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DF" w:rsidRPr="00763E8D" w:rsidRDefault="001F28DF" w:rsidP="001F28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8DF" w:rsidRPr="00763E8D" w:rsidRDefault="001F28DF" w:rsidP="001F28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8DF" w:rsidRPr="00763E8D" w:rsidRDefault="001F28DF" w:rsidP="001F28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8DF" w:rsidRPr="00763E8D" w:rsidRDefault="001F28DF" w:rsidP="001F28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8DF" w:rsidRPr="00763E8D" w:rsidRDefault="001F28DF" w:rsidP="001F28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8DF" w:rsidRDefault="001F28DF" w:rsidP="001F28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1F28DF" w:rsidRDefault="001F28DF" w:rsidP="001F28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</w:pPr>
    </w:p>
    <w:p w:rsidR="001F28DF" w:rsidRDefault="001F28DF" w:rsidP="001F28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</w:pPr>
    </w:p>
    <w:p w:rsidR="001F28DF" w:rsidRDefault="001F28DF" w:rsidP="001F28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</w:pPr>
    </w:p>
    <w:p w:rsidR="001F28DF" w:rsidRDefault="001F28DF" w:rsidP="001F28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</w:pPr>
    </w:p>
    <w:p w:rsidR="001F28DF" w:rsidRDefault="00083F02" w:rsidP="00251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 w:themeColor="text1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G:\Бебех титульники\IMG_2020102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бех титульники\IMG_20201027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D0" w:rsidRDefault="002515D0" w:rsidP="00251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</w:pPr>
    </w:p>
    <w:p w:rsidR="002515D0" w:rsidRDefault="002515D0" w:rsidP="002515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</w:pPr>
    </w:p>
    <w:p w:rsidR="001F28DF" w:rsidRDefault="001F28DF" w:rsidP="001F28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 w:themeShade="80"/>
          <w:sz w:val="28"/>
          <w:szCs w:val="28"/>
        </w:rPr>
      </w:pPr>
    </w:p>
    <w:p w:rsidR="001F28DF" w:rsidRPr="005F4E67" w:rsidRDefault="001F28DF" w:rsidP="001F2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2D6">
        <w:rPr>
          <w:sz w:val="28"/>
          <w:szCs w:val="28"/>
        </w:rPr>
        <w:t>1</w:t>
      </w:r>
      <w:r w:rsidRPr="005F4E67">
        <w:rPr>
          <w:rFonts w:ascii="Times New Roman" w:hAnsi="Times New Roman" w:cs="Times New Roman"/>
          <w:sz w:val="28"/>
          <w:szCs w:val="28"/>
        </w:rPr>
        <w:t>.Раздел «Пояснительная записка»</w:t>
      </w:r>
    </w:p>
    <w:p w:rsidR="002515D0" w:rsidRDefault="001F28DF" w:rsidP="002515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4E67">
        <w:rPr>
          <w:iCs/>
          <w:color w:val="1A1A1A" w:themeColor="background1" w:themeShade="1A"/>
          <w:sz w:val="28"/>
          <w:szCs w:val="28"/>
        </w:rPr>
        <w:t>Рабочая программа  по физической культуре  составлена и реализуется на основе следующих документов:</w:t>
      </w:r>
      <w:r w:rsidR="002515D0" w:rsidRPr="00982173">
        <w:rPr>
          <w:sz w:val="28"/>
          <w:szCs w:val="28"/>
        </w:rPr>
        <w:t>1.</w:t>
      </w:r>
      <w:r w:rsidR="002515D0">
        <w:rPr>
          <w:sz w:val="28"/>
          <w:szCs w:val="28"/>
        </w:rPr>
        <w:t xml:space="preserve">Федеральный </w:t>
      </w:r>
      <w:r w:rsidR="002515D0" w:rsidRPr="00982173">
        <w:rPr>
          <w:sz w:val="28"/>
          <w:szCs w:val="28"/>
        </w:rPr>
        <w:t xml:space="preserve">Закон Министерства образования </w:t>
      </w:r>
      <w:r w:rsidR="002515D0">
        <w:rPr>
          <w:sz w:val="28"/>
          <w:szCs w:val="28"/>
        </w:rPr>
        <w:t>и науки Российской Федерации № 273</w:t>
      </w:r>
      <w:r w:rsidR="002515D0" w:rsidRPr="00982173">
        <w:rPr>
          <w:sz w:val="28"/>
          <w:szCs w:val="28"/>
        </w:rPr>
        <w:t xml:space="preserve"> «Об образ</w:t>
      </w:r>
      <w:r w:rsidR="002515D0">
        <w:rPr>
          <w:sz w:val="28"/>
          <w:szCs w:val="28"/>
        </w:rPr>
        <w:t xml:space="preserve">овании в Российской Федерации» </w:t>
      </w:r>
    </w:p>
    <w:p w:rsidR="002515D0" w:rsidRPr="00982173" w:rsidRDefault="002515D0" w:rsidP="002515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2.Закон РО  № 26-3С «Об образовании в РО»;</w:t>
      </w:r>
    </w:p>
    <w:p w:rsidR="002515D0" w:rsidRPr="00982173" w:rsidRDefault="002515D0" w:rsidP="002515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2173">
        <w:rPr>
          <w:sz w:val="28"/>
          <w:szCs w:val="28"/>
        </w:rPr>
        <w:t>3. Федеральный государственный образовательный стандар</w:t>
      </w:r>
      <w:r>
        <w:rPr>
          <w:sz w:val="28"/>
          <w:szCs w:val="28"/>
        </w:rPr>
        <w:t>т основного общего образования;</w:t>
      </w:r>
    </w:p>
    <w:p w:rsidR="002515D0" w:rsidRPr="007922B8" w:rsidRDefault="002515D0" w:rsidP="002515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82173">
        <w:rPr>
          <w:sz w:val="28"/>
          <w:szCs w:val="28"/>
        </w:rPr>
        <w:t>4.</w:t>
      </w:r>
      <w:r w:rsidRPr="002515D0">
        <w:rPr>
          <w:rFonts w:ascii="Times New Roman" w:hAnsi="Times New Roman" w:cs="Times New Roman"/>
          <w:sz w:val="28"/>
          <w:szCs w:val="28"/>
        </w:rPr>
        <w:t xml:space="preserve">Комплексная программа физического воспитания </w:t>
      </w:r>
      <w:r w:rsidR="00650795">
        <w:rPr>
          <w:rFonts w:ascii="Times New Roman" w:hAnsi="Times New Roman" w:cs="Times New Roman"/>
          <w:sz w:val="28"/>
          <w:szCs w:val="28"/>
        </w:rPr>
        <w:t>6</w:t>
      </w:r>
      <w:r w:rsidR="00FB02D9" w:rsidRPr="00FB02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классы. </w:t>
      </w:r>
      <w:r w:rsidRPr="002515D0">
        <w:rPr>
          <w:rFonts w:ascii="Times New Roman" w:hAnsi="Times New Roman" w:cs="Times New Roman"/>
          <w:sz w:val="28"/>
          <w:szCs w:val="28"/>
        </w:rPr>
        <w:t>Автор: В.И. Лях</w:t>
      </w:r>
      <w:r w:rsidRPr="005F4E67">
        <w:t xml:space="preserve">, </w:t>
      </w:r>
    </w:p>
    <w:p w:rsidR="002515D0" w:rsidRPr="00982173" w:rsidRDefault="002515D0" w:rsidP="002515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982173">
        <w:rPr>
          <w:sz w:val="28"/>
          <w:szCs w:val="28"/>
        </w:rPr>
        <w:t>.</w:t>
      </w:r>
      <w:r>
        <w:rPr>
          <w:sz w:val="28"/>
          <w:szCs w:val="28"/>
        </w:rPr>
        <w:t>Основная о</w:t>
      </w:r>
      <w:r w:rsidRPr="00982173">
        <w:rPr>
          <w:sz w:val="28"/>
          <w:szCs w:val="28"/>
        </w:rPr>
        <w:t>бразовательная программа</w:t>
      </w:r>
      <w:r>
        <w:rPr>
          <w:sz w:val="28"/>
          <w:szCs w:val="28"/>
        </w:rPr>
        <w:t xml:space="preserve"> основного общего образования МБОУ лицея</w:t>
      </w:r>
      <w:r w:rsidRPr="00982173">
        <w:rPr>
          <w:sz w:val="28"/>
          <w:szCs w:val="28"/>
        </w:rPr>
        <w:t xml:space="preserve"> № 5; </w:t>
      </w:r>
    </w:p>
    <w:p w:rsidR="002515D0" w:rsidRDefault="002515D0" w:rsidP="002515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Министерства общего и профессионального образования Ростовской области №7 от 21.12.2017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</w:t>
      </w:r>
    </w:p>
    <w:p w:rsidR="002515D0" w:rsidRDefault="002515D0" w:rsidP="002515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7.Положение о Порядке регламентации и оформления отношений МБОУ лицея №5 города Каменск-Шахтинского и родителей (законных представителей) обучающихся, нуждающихся в длительном лечении, а также детей-инвалидов в части организации обучения по основным и адаптированным общеобразовательным программам на дому.</w:t>
      </w:r>
    </w:p>
    <w:p w:rsidR="002515D0" w:rsidRPr="00982173" w:rsidRDefault="002515D0" w:rsidP="002515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173">
        <w:rPr>
          <w:sz w:val="28"/>
          <w:szCs w:val="28"/>
        </w:rPr>
        <w:t>.Положение о рабо</w:t>
      </w:r>
      <w:r>
        <w:rPr>
          <w:sz w:val="28"/>
          <w:szCs w:val="28"/>
        </w:rPr>
        <w:t>чей программе учителя МБОУ лицея</w:t>
      </w:r>
      <w:r w:rsidRPr="00982173">
        <w:rPr>
          <w:sz w:val="28"/>
          <w:szCs w:val="28"/>
        </w:rPr>
        <w:t xml:space="preserve"> № 5; </w:t>
      </w:r>
    </w:p>
    <w:p w:rsidR="002515D0" w:rsidRDefault="002515D0" w:rsidP="002515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9.У</w:t>
      </w:r>
      <w:r w:rsidR="00650795">
        <w:rPr>
          <w:sz w:val="28"/>
          <w:szCs w:val="28"/>
        </w:rPr>
        <w:t>чебный план МБОУ лицея №5 на 2020</w:t>
      </w:r>
      <w:r w:rsidRPr="00982173">
        <w:rPr>
          <w:sz w:val="28"/>
          <w:szCs w:val="28"/>
        </w:rPr>
        <w:t>-20</w:t>
      </w:r>
      <w:r w:rsidR="00650795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учебный год;</w:t>
      </w:r>
    </w:p>
    <w:p w:rsidR="002515D0" w:rsidRPr="00982173" w:rsidRDefault="002515D0" w:rsidP="002515D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82173">
        <w:rPr>
          <w:sz w:val="28"/>
          <w:szCs w:val="28"/>
        </w:rPr>
        <w:t xml:space="preserve"> «Санитарно-эпидемиологические требования к условиям организации обучения в о</w:t>
      </w:r>
      <w:r>
        <w:rPr>
          <w:sz w:val="28"/>
          <w:szCs w:val="28"/>
        </w:rPr>
        <w:t>бщеобразовательных учреждениях»-</w:t>
      </w:r>
      <w:r w:rsidRPr="00982173">
        <w:rPr>
          <w:sz w:val="28"/>
          <w:szCs w:val="28"/>
        </w:rPr>
        <w:t>Сан</w:t>
      </w:r>
      <w:r>
        <w:rPr>
          <w:sz w:val="28"/>
          <w:szCs w:val="28"/>
        </w:rPr>
        <w:t>ПиН 2.4.2821-10</w:t>
      </w:r>
    </w:p>
    <w:p w:rsidR="001F28DF" w:rsidRPr="005F4E67" w:rsidRDefault="001F28DF" w:rsidP="001F28DF">
      <w:pPr>
        <w:spacing w:after="0" w:line="360" w:lineRule="auto"/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</w:pPr>
    </w:p>
    <w:p w:rsidR="001F28DF" w:rsidRPr="009B46BF" w:rsidRDefault="001F28DF" w:rsidP="00E14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Цель </w:t>
      </w:r>
      <w:r w:rsidR="00830EF7" w:rsidRPr="009B46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программы</w:t>
      </w:r>
      <w:r w:rsidR="00830EF7" w:rsidRPr="009B46BF">
        <w:rPr>
          <w:rFonts w:ascii="Times New Roman" w:hAnsi="Times New Roman" w:cs="Times New Roman"/>
          <w:sz w:val="28"/>
          <w:szCs w:val="28"/>
        </w:rPr>
        <w:t xml:space="preserve"> формирование у учащихся с ОВЗ основ здорового образа жизни, развитие творческой самостоятельности посредством освоения устной деятельности.</w:t>
      </w:r>
      <w:r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21F5" w:rsidRPr="009B4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атмосферу принятия и взаимопонимания в детском коллективе.</w:t>
      </w:r>
    </w:p>
    <w:p w:rsidR="001F28DF" w:rsidRPr="009B46BF" w:rsidRDefault="001F28DF" w:rsidP="00E14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программы:</w:t>
      </w:r>
    </w:p>
    <w:p w:rsidR="001F28DF" w:rsidRPr="009B46BF" w:rsidRDefault="001F28DF" w:rsidP="00830E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 физиологической  активности систем организма, ослабленных болезнью, со</w:t>
      </w:r>
      <w:r w:rsidR="00830EF7"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оптимизации умственной  </w:t>
      </w:r>
      <w:r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</w:t>
      </w:r>
      <w:r w:rsidR="00830EF7"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учебной деятельности.</w:t>
      </w:r>
    </w:p>
    <w:p w:rsidR="001F28DF" w:rsidRPr="009B46BF" w:rsidRDefault="001F28DF" w:rsidP="00E14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</w:t>
      </w:r>
      <w:r w:rsid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 о техники выполнения разделов программы по </w:t>
      </w:r>
      <w:r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гимнастики, легкой атлетики, </w:t>
      </w:r>
      <w:r w:rsid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подвижных игр.</w:t>
      </w:r>
    </w:p>
    <w:p w:rsidR="001F28DF" w:rsidRPr="009B46BF" w:rsidRDefault="001F28DF" w:rsidP="00E14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воли, инициативы, настойчивости в преодолении трудностей.</w:t>
      </w:r>
    </w:p>
    <w:p w:rsidR="001F28DF" w:rsidRPr="009B46BF" w:rsidRDefault="001F28DF" w:rsidP="00E14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8821F5" w:rsidRPr="009B46BF" w:rsidRDefault="008821F5" w:rsidP="008821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6B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Ценностные ориентиры содержания учебного предмета .</w:t>
      </w:r>
    </w:p>
    <w:p w:rsidR="008821F5" w:rsidRPr="009B46BF" w:rsidRDefault="008821F5" w:rsidP="008821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hAnsi="Times New Roman" w:cs="Times New Roman"/>
          <w:color w:val="000000"/>
          <w:sz w:val="28"/>
          <w:szCs w:val="28"/>
        </w:rPr>
        <w:t>В процессе освоения курса у учащихся школы формируются общие и специфические учебные умения, способы познавательной и предметной деятельности</w:t>
      </w:r>
      <w:r w:rsidR="00B02309" w:rsidRPr="009B46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EF7" w:rsidRPr="009B46BF" w:rsidRDefault="001F28DF" w:rsidP="00830EF7">
      <w:pPr>
        <w:pStyle w:val="7"/>
        <w:numPr>
          <w:ilvl w:val="0"/>
          <w:numId w:val="16"/>
        </w:numPr>
        <w:shd w:val="clear" w:color="auto" w:fill="auto"/>
        <w:tabs>
          <w:tab w:val="left" w:pos="790"/>
        </w:tabs>
        <w:spacing w:before="0" w:after="227" w:line="270" w:lineRule="exact"/>
        <w:ind w:left="20" w:firstLine="420"/>
        <w:jc w:val="both"/>
        <w:rPr>
          <w:sz w:val="28"/>
          <w:szCs w:val="28"/>
        </w:rPr>
      </w:pPr>
      <w:r w:rsidRPr="009B46BF">
        <w:rPr>
          <w:bCs/>
          <w:color w:val="000000"/>
          <w:sz w:val="28"/>
          <w:szCs w:val="28"/>
          <w:lang w:eastAsia="ru-RU"/>
        </w:rPr>
        <w:t>Учебная программа характеризуется:</w:t>
      </w:r>
      <w:r w:rsidR="00830EF7" w:rsidRPr="009B46BF">
        <w:rPr>
          <w:sz w:val="28"/>
          <w:szCs w:val="28"/>
        </w:rPr>
        <w:t xml:space="preserve"> умения организовывать собственную деятельность, выбирать и использовать средства для достижения ее цели;</w:t>
      </w:r>
    </w:p>
    <w:p w:rsidR="00830EF7" w:rsidRPr="009B46BF" w:rsidRDefault="00830EF7" w:rsidP="00830EF7">
      <w:pPr>
        <w:pStyle w:val="7"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244" w:line="326" w:lineRule="exact"/>
        <w:ind w:left="20" w:right="20"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1F28DF" w:rsidRPr="009B46BF" w:rsidRDefault="00830EF7" w:rsidP="00830E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hAnsi="Times New Roman" w:cs="Times New Roman"/>
          <w:sz w:val="28"/>
          <w:szCs w:val="28"/>
        </w:rPr>
        <w:t>--умения доносить информацию в доступной, эмоционально-яркой форме в процессе общения и взаимодействия со сверстниками и взрослыми людьми</w:t>
      </w:r>
    </w:p>
    <w:p w:rsidR="005F4E67" w:rsidRPr="009B46BF" w:rsidRDefault="005F4E67" w:rsidP="005F4E67">
      <w:pPr>
        <w:tabs>
          <w:tab w:val="left" w:pos="9514"/>
        </w:tabs>
        <w:spacing w:line="360" w:lineRule="auto"/>
        <w:ind w:right="50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9B46BF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Учебный предмет «Физическая культура» вводится как обязательный предмет. На его преподавание отводится  10</w:t>
      </w:r>
      <w:r w:rsidR="00FB02D9" w:rsidRPr="00FB02D9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5</w:t>
      </w:r>
      <w:r w:rsidRPr="009B46BF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 xml:space="preserve"> часа в год - 3 часа в неделю. </w:t>
      </w:r>
      <w:r w:rsidRPr="009B46BF">
        <w:rPr>
          <w:rFonts w:ascii="Times New Roman" w:eastAsia="Calibri" w:hAnsi="Times New Roman" w:cs="Times New Roman"/>
          <w:sz w:val="28"/>
          <w:szCs w:val="28"/>
        </w:rPr>
        <w:t xml:space="preserve">На основании основного календарного графика МБОУ лицея №5 программа скорректирована на </w:t>
      </w:r>
      <w:r w:rsidR="00FB02D9" w:rsidRPr="00FB02D9">
        <w:rPr>
          <w:rFonts w:ascii="Times New Roman" w:eastAsia="Calibri" w:hAnsi="Times New Roman" w:cs="Times New Roman"/>
          <w:sz w:val="28"/>
          <w:szCs w:val="28"/>
        </w:rPr>
        <w:t>10</w:t>
      </w:r>
      <w:r w:rsidR="00323F4F">
        <w:rPr>
          <w:rFonts w:ascii="Times New Roman" w:eastAsia="Calibri" w:hAnsi="Times New Roman" w:cs="Times New Roman"/>
          <w:sz w:val="28"/>
          <w:szCs w:val="28"/>
        </w:rPr>
        <w:t>1</w:t>
      </w:r>
      <w:r w:rsidRPr="009B46BF">
        <w:rPr>
          <w:rFonts w:ascii="Times New Roman" w:eastAsia="Calibri" w:hAnsi="Times New Roman" w:cs="Times New Roman"/>
          <w:sz w:val="28"/>
          <w:szCs w:val="28"/>
        </w:rPr>
        <w:t>часов .</w:t>
      </w:r>
      <w:r w:rsidR="000C6DEB">
        <w:rPr>
          <w:rFonts w:ascii="Times New Roman" w:eastAsia="Calibri" w:hAnsi="Times New Roman" w:cs="Times New Roman"/>
          <w:sz w:val="28"/>
          <w:szCs w:val="28"/>
        </w:rPr>
        <w:t>Тема урока :судейство игры «Лапта» реализуется в уроке № 99,100,101.</w:t>
      </w:r>
    </w:p>
    <w:p w:rsidR="00830EF7" w:rsidRPr="009B46BF" w:rsidRDefault="008C105E" w:rsidP="00830EF7">
      <w:pPr>
        <w:pStyle w:val="7"/>
        <w:numPr>
          <w:ilvl w:val="0"/>
          <w:numId w:val="16"/>
        </w:numPr>
        <w:shd w:val="clear" w:color="auto" w:fill="auto"/>
        <w:tabs>
          <w:tab w:val="left" w:pos="802"/>
        </w:tabs>
        <w:spacing w:before="0" w:after="227" w:line="270" w:lineRule="exact"/>
        <w:ind w:left="20" w:firstLine="420"/>
        <w:jc w:val="both"/>
        <w:rPr>
          <w:sz w:val="28"/>
          <w:szCs w:val="28"/>
        </w:rPr>
      </w:pPr>
      <w:r w:rsidRPr="009B46BF">
        <w:rPr>
          <w:rStyle w:val="a6"/>
          <w:b w:val="0"/>
          <w:color w:val="444444"/>
          <w:sz w:val="28"/>
          <w:szCs w:val="28"/>
        </w:rPr>
        <w:lastRenderedPageBreak/>
        <w:t>2.</w:t>
      </w:r>
      <w:r w:rsidR="008821F5" w:rsidRPr="009B46BF">
        <w:rPr>
          <w:rStyle w:val="a6"/>
          <w:b w:val="0"/>
          <w:color w:val="444444"/>
          <w:sz w:val="28"/>
          <w:szCs w:val="28"/>
        </w:rPr>
        <w:t xml:space="preserve"> Раздел Планируемые результаты</w:t>
      </w:r>
      <w:r w:rsidR="008821F5" w:rsidRPr="009B46BF">
        <w:rPr>
          <w:b/>
          <w:color w:val="444444"/>
          <w:sz w:val="28"/>
          <w:szCs w:val="28"/>
        </w:rPr>
        <w:t>:</w:t>
      </w:r>
    </w:p>
    <w:p w:rsidR="00830EF7" w:rsidRPr="009B46BF" w:rsidRDefault="00830EF7" w:rsidP="00830EF7">
      <w:pPr>
        <w:pStyle w:val="7"/>
        <w:shd w:val="clear" w:color="auto" w:fill="auto"/>
        <w:spacing w:before="0" w:after="244" w:line="326" w:lineRule="exact"/>
        <w:ind w:left="20" w:right="20"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830EF7" w:rsidRPr="009B46BF" w:rsidRDefault="00830EF7" w:rsidP="00830EF7">
      <w:pPr>
        <w:pStyle w:val="7"/>
        <w:numPr>
          <w:ilvl w:val="0"/>
          <w:numId w:val="16"/>
        </w:numPr>
        <w:shd w:val="clear" w:color="auto" w:fill="auto"/>
        <w:tabs>
          <w:tab w:val="left" w:pos="817"/>
        </w:tabs>
        <w:spacing w:before="0" w:after="240" w:line="322" w:lineRule="exact"/>
        <w:ind w:left="20" w:right="20"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30EF7" w:rsidRPr="009B46BF" w:rsidRDefault="00830EF7" w:rsidP="00830EF7">
      <w:pPr>
        <w:pStyle w:val="7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830EF7" w:rsidRPr="009B46BF" w:rsidRDefault="00830EF7" w:rsidP="00830EF7">
      <w:pPr>
        <w:pStyle w:val="7"/>
        <w:numPr>
          <w:ilvl w:val="0"/>
          <w:numId w:val="16"/>
        </w:numPr>
        <w:shd w:val="clear" w:color="auto" w:fill="auto"/>
        <w:tabs>
          <w:tab w:val="left" w:pos="775"/>
        </w:tabs>
        <w:spacing w:before="0" w:after="287" w:line="270" w:lineRule="exact"/>
        <w:ind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30EF7" w:rsidRPr="009B46BF" w:rsidRDefault="00830EF7" w:rsidP="00830EF7">
      <w:pPr>
        <w:pStyle w:val="7"/>
        <w:numPr>
          <w:ilvl w:val="0"/>
          <w:numId w:val="16"/>
        </w:numPr>
        <w:shd w:val="clear" w:color="auto" w:fill="auto"/>
        <w:tabs>
          <w:tab w:val="left" w:pos="780"/>
        </w:tabs>
        <w:spacing w:before="0" w:after="242" w:line="270" w:lineRule="exact"/>
        <w:ind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830EF7" w:rsidRPr="009B46BF" w:rsidRDefault="00830EF7" w:rsidP="00830EF7">
      <w:pPr>
        <w:pStyle w:val="7"/>
        <w:shd w:val="clear" w:color="auto" w:fill="auto"/>
        <w:spacing w:before="0" w:after="248" w:line="326" w:lineRule="exact"/>
        <w:ind w:right="20"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830EF7" w:rsidRPr="009B46BF" w:rsidRDefault="00830EF7" w:rsidP="00830EF7">
      <w:pPr>
        <w:pStyle w:val="7"/>
        <w:numPr>
          <w:ilvl w:val="0"/>
          <w:numId w:val="16"/>
        </w:numPr>
        <w:shd w:val="clear" w:color="auto" w:fill="auto"/>
        <w:tabs>
          <w:tab w:val="left" w:pos="821"/>
        </w:tabs>
        <w:spacing w:before="0" w:after="278" w:line="317" w:lineRule="exact"/>
        <w:ind w:right="20"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30EF7" w:rsidRPr="009B46BF" w:rsidRDefault="00830EF7" w:rsidP="00830EF7">
      <w:pPr>
        <w:pStyle w:val="7"/>
        <w:numPr>
          <w:ilvl w:val="0"/>
          <w:numId w:val="16"/>
        </w:numPr>
        <w:shd w:val="clear" w:color="auto" w:fill="auto"/>
        <w:tabs>
          <w:tab w:val="left" w:pos="775"/>
        </w:tabs>
        <w:spacing w:before="0" w:after="246" w:line="270" w:lineRule="exact"/>
        <w:ind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C105E" w:rsidRPr="009B46BF" w:rsidRDefault="00830EF7" w:rsidP="00830EF7">
      <w:pPr>
        <w:pStyle w:val="7"/>
        <w:numPr>
          <w:ilvl w:val="0"/>
          <w:numId w:val="16"/>
        </w:numPr>
        <w:shd w:val="clear" w:color="auto" w:fill="auto"/>
        <w:tabs>
          <w:tab w:val="left" w:pos="874"/>
        </w:tabs>
        <w:spacing w:before="0" w:after="281" w:line="322" w:lineRule="exact"/>
        <w:ind w:right="20" w:firstLine="42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C105E" w:rsidRPr="009B46BF" w:rsidRDefault="00830EF7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>-</w:t>
      </w:r>
      <w:r w:rsidR="008C105E" w:rsidRPr="009B46BF">
        <w:rPr>
          <w:color w:val="333333"/>
          <w:sz w:val="28"/>
          <w:szCs w:val="28"/>
        </w:rPr>
        <w:t>проявлять дисциплинированность, трудолюбие и упорство в достижении поставленных целей.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bCs/>
          <w:color w:val="333333"/>
          <w:sz w:val="28"/>
          <w:szCs w:val="28"/>
        </w:rPr>
        <w:t>Метапредметные результаты: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>готовность конструктивно решать конфликты посредством учёта интересов сторон и сотрудничества;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bCs/>
          <w:color w:val="333333"/>
          <w:sz w:val="28"/>
          <w:szCs w:val="28"/>
        </w:rPr>
        <w:t>Предметные результаты:</w:t>
      </w:r>
    </w:p>
    <w:p w:rsidR="008C105E" w:rsidRPr="009B46BF" w:rsidRDefault="008C105E" w:rsidP="00830EF7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lastRenderedPageBreak/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>в доступной форме объяснять правила (технику) анализировать и находить ошибки, эффективно их исправлять;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8C105E" w:rsidRPr="009B46BF" w:rsidRDefault="00830EF7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 xml:space="preserve">владеть знаниями </w:t>
      </w:r>
      <w:r w:rsidR="009B46BF">
        <w:rPr>
          <w:color w:val="333333"/>
          <w:sz w:val="28"/>
          <w:szCs w:val="28"/>
        </w:rPr>
        <w:t xml:space="preserve">теоретических </w:t>
      </w:r>
      <w:r w:rsidR="008C105E" w:rsidRPr="009B46BF">
        <w:rPr>
          <w:color w:val="333333"/>
          <w:sz w:val="28"/>
          <w:szCs w:val="28"/>
        </w:rPr>
        <w:t>действи</w:t>
      </w:r>
      <w:r w:rsidRPr="009B46BF">
        <w:rPr>
          <w:color w:val="333333"/>
          <w:sz w:val="28"/>
          <w:szCs w:val="28"/>
        </w:rPr>
        <w:t>й</w:t>
      </w:r>
      <w:r w:rsidR="008C105E" w:rsidRPr="009B46BF">
        <w:rPr>
          <w:color w:val="333333"/>
          <w:sz w:val="28"/>
          <w:szCs w:val="28"/>
        </w:rPr>
        <w:t xml:space="preserve"> из базовых видов спорта, применять их в игровой и соревновательной деятельности;</w:t>
      </w:r>
    </w:p>
    <w:p w:rsidR="008C105E" w:rsidRPr="009B46BF" w:rsidRDefault="008C105E" w:rsidP="008C105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B46BF">
        <w:rPr>
          <w:color w:val="333333"/>
          <w:sz w:val="28"/>
          <w:szCs w:val="28"/>
        </w:rPr>
        <w:t xml:space="preserve">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/>
        <w:rPr>
          <w:b/>
          <w:color w:val="444444"/>
          <w:sz w:val="28"/>
          <w:szCs w:val="28"/>
        </w:rPr>
      </w:pP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 xml:space="preserve"> Развитие и поддержание интереса занятиями адаптивной физкультурой как образа жизни. 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>К специфическим принципам работы по программе «Адаптивная физкультура» относятся: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> 1. Создание мотивации; 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>2. Согласованность активной работы и отдыха; 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>3. Непрерывность процесса; 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>4. Необходимость поощрения; 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>5. Социальная направленность занятий; 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>6. Активизации нарушенных функций; 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>7. Сотрудничество с родителями;</w:t>
      </w:r>
    </w:p>
    <w:p w:rsidR="008821F5" w:rsidRPr="009B46BF" w:rsidRDefault="008821F5" w:rsidP="008C105E">
      <w:pPr>
        <w:pStyle w:val="a4"/>
        <w:shd w:val="clear" w:color="auto" w:fill="FFFFFF" w:themeFill="background1"/>
        <w:spacing w:before="90" w:beforeAutospacing="0" w:after="90" w:afterAutospacing="0" w:line="360" w:lineRule="auto"/>
        <w:rPr>
          <w:color w:val="444444"/>
          <w:sz w:val="28"/>
          <w:szCs w:val="28"/>
        </w:rPr>
      </w:pPr>
      <w:r w:rsidRPr="009B46BF">
        <w:rPr>
          <w:color w:val="444444"/>
          <w:sz w:val="28"/>
          <w:szCs w:val="28"/>
        </w:rPr>
        <w:t> 8. Воспитательная работа.</w:t>
      </w:r>
    </w:p>
    <w:p w:rsidR="00644ABD" w:rsidRPr="009B46BF" w:rsidRDefault="00644ABD" w:rsidP="00644ABD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  <w:lang w:eastAsia="ru-RU"/>
        </w:rPr>
      </w:pPr>
      <w:r w:rsidRPr="009B46B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Учебно-методические пособия, используемые для достижения планируемых результатов</w:t>
      </w:r>
      <w:r w:rsidRPr="009B46BF">
        <w:rPr>
          <w:rFonts w:ascii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 xml:space="preserve"> .Основная литература для  учителя</w:t>
      </w:r>
      <w:r w:rsidRPr="009B46BF">
        <w:rPr>
          <w:rFonts w:ascii="Times New Roman" w:hAnsi="Times New Roman" w:cs="Times New Roman"/>
          <w:iCs/>
          <w:color w:val="1A1A1A" w:themeColor="background1" w:themeShade="1A"/>
          <w:sz w:val="28"/>
          <w:szCs w:val="28"/>
          <w:lang w:eastAsia="ru-RU"/>
        </w:rPr>
        <w:t xml:space="preserve"> Лях В.И. </w:t>
      </w:r>
    </w:p>
    <w:p w:rsidR="00644ABD" w:rsidRPr="009B46BF" w:rsidRDefault="00644ABD" w:rsidP="00644AB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i/>
          <w:color w:val="1A1A1A" w:themeColor="background1" w:themeShade="1A"/>
          <w:sz w:val="28"/>
          <w:szCs w:val="28"/>
          <w:lang w:eastAsia="ru-RU"/>
        </w:rPr>
      </w:pPr>
      <w:r w:rsidRPr="009B46BF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lastRenderedPageBreak/>
        <w:t xml:space="preserve">Комплексная программа физического воспитания учащихся </w:t>
      </w:r>
      <w:r w:rsidR="00FB02D9" w:rsidRPr="00FB02D9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5-6 </w:t>
      </w:r>
      <w:r w:rsidRPr="009B46BF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х классов. – М.: Просвещение, 201</w:t>
      </w:r>
      <w:r w:rsidR="008821F5" w:rsidRPr="009B46BF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6</w:t>
      </w:r>
      <w:r w:rsidRPr="009B46BF">
        <w:rPr>
          <w:rFonts w:ascii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г.</w:t>
      </w:r>
    </w:p>
    <w:p w:rsidR="00644ABD" w:rsidRPr="009B46BF" w:rsidRDefault="00644ABD" w:rsidP="00E14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8DF" w:rsidRPr="009B46BF" w:rsidRDefault="008821F5" w:rsidP="00E14A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644ABD" w:rsidRPr="009B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1F28DF" w:rsidRPr="009B4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  <w:r w:rsidR="001F28DF" w:rsidRPr="009B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учебной программы:</w:t>
      </w:r>
    </w:p>
    <w:p w:rsidR="001F28DF" w:rsidRPr="009B46BF" w:rsidRDefault="001F28DF" w:rsidP="00E14A4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46BF">
        <w:rPr>
          <w:color w:val="000000"/>
          <w:sz w:val="28"/>
          <w:szCs w:val="28"/>
        </w:rPr>
        <w:t>Содержание учебного курса</w:t>
      </w:r>
    </w:p>
    <w:p w:rsidR="00666E87" w:rsidRPr="009B46BF" w:rsidRDefault="00860E59" w:rsidP="009B46BF">
      <w:pPr>
        <w:pStyle w:val="7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9B46BF">
        <w:rPr>
          <w:color w:val="333333"/>
          <w:sz w:val="28"/>
          <w:szCs w:val="28"/>
          <w:shd w:val="clear" w:color="auto" w:fill="FFFFFF"/>
        </w:rPr>
        <w:t>Теоретические знания:</w:t>
      </w:r>
    </w:p>
    <w:p w:rsidR="00666E87" w:rsidRPr="009B46BF" w:rsidRDefault="00666E87" w:rsidP="009B46BF">
      <w:pPr>
        <w:pStyle w:val="7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Физическая подготовка и ее связь с развитием основных физических качеств, систем дыхания и кровообращения.</w:t>
      </w:r>
    </w:p>
    <w:p w:rsidR="00666E87" w:rsidRPr="009B46BF" w:rsidRDefault="00666E87" w:rsidP="009B46BF">
      <w:pPr>
        <w:pStyle w:val="7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Характеристика основных способов регулирования физической нагрузки: по скорости и продолжительности выполнения упражнения.</w:t>
      </w:r>
    </w:p>
    <w:p w:rsidR="00860E59" w:rsidRPr="009B46BF" w:rsidRDefault="00666E87" w:rsidP="009B46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46BF"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 и обуви, инвентаря и оборудования, контроль за самочувствием и т.п</w:t>
      </w:r>
    </w:p>
    <w:p w:rsidR="008C105E" w:rsidRPr="009B46BF" w:rsidRDefault="00AF16FB" w:rsidP="009B46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860E59" w:rsidRPr="009B46BF" w:rsidRDefault="008C105E" w:rsidP="009B46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46BF">
        <w:rPr>
          <w:color w:val="000000"/>
          <w:sz w:val="28"/>
          <w:szCs w:val="28"/>
        </w:rPr>
        <w:t xml:space="preserve">Раздел </w:t>
      </w:r>
      <w:r w:rsidR="001F28DF" w:rsidRPr="009B46BF">
        <w:rPr>
          <w:color w:val="000000"/>
          <w:sz w:val="28"/>
          <w:szCs w:val="28"/>
        </w:rPr>
        <w:t>гимнастик</w:t>
      </w:r>
      <w:r w:rsidRPr="009B46BF">
        <w:rPr>
          <w:color w:val="000000"/>
          <w:sz w:val="28"/>
          <w:szCs w:val="28"/>
        </w:rPr>
        <w:t>а</w:t>
      </w:r>
      <w:r w:rsidR="00B04772" w:rsidRPr="009B46BF">
        <w:rPr>
          <w:color w:val="000000"/>
          <w:sz w:val="28"/>
          <w:szCs w:val="28"/>
        </w:rPr>
        <w:t xml:space="preserve"> (</w:t>
      </w:r>
      <w:r w:rsidR="00644ABD" w:rsidRPr="009B46BF">
        <w:rPr>
          <w:color w:val="000000"/>
          <w:sz w:val="28"/>
          <w:szCs w:val="28"/>
        </w:rPr>
        <w:t>18 час)</w:t>
      </w:r>
    </w:p>
    <w:p w:rsidR="00860E59" w:rsidRPr="009B46BF" w:rsidRDefault="00860E59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>Умение подавать организующие команды и приемы; выполнение команд «Смирно!», «Вольно!», «Равняйся!», «Налево!», «Направо!», «Шагом марш!», «На месте!», «Стой!»;</w:t>
      </w:r>
    </w:p>
    <w:p w:rsidR="00860E59" w:rsidRPr="009B46BF" w:rsidRDefault="00860E59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>Теоретические знания:</w:t>
      </w:r>
    </w:p>
    <w:p w:rsidR="00860E59" w:rsidRPr="009B46BF" w:rsidRDefault="00860E59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 xml:space="preserve"> о режиме дня и личной гигиене;</w:t>
      </w:r>
    </w:p>
    <w:p w:rsidR="00860E59" w:rsidRPr="009B46BF" w:rsidRDefault="00860E59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>о правилах составления комплексов утренней зарядки;</w:t>
      </w:r>
    </w:p>
    <w:p w:rsidR="00860E59" w:rsidRPr="009B46BF" w:rsidRDefault="00860E59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>о правилах поведения на занятиях физической культурой;</w:t>
      </w:r>
    </w:p>
    <w:p w:rsidR="001F28DF" w:rsidRPr="009B46BF" w:rsidRDefault="00860E59" w:rsidP="009B46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о правилах подготовки мест для самостоятельных физкультурно-оздоровительных занятий,</w:t>
      </w:r>
    </w:p>
    <w:p w:rsidR="00666E87" w:rsidRPr="009B46BF" w:rsidRDefault="00666E87" w:rsidP="009B46BF">
      <w:pPr>
        <w:pStyle w:val="7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>Графическая запись физических упражнений (комплексов).</w:t>
      </w:r>
    </w:p>
    <w:p w:rsidR="00666E87" w:rsidRPr="009B46BF" w:rsidRDefault="00666E87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о разновидностях физических упражнений: общеразвивающих, подводящих и соревновательных;</w:t>
      </w:r>
    </w:p>
    <w:p w:rsidR="00860E59" w:rsidRPr="009B46BF" w:rsidRDefault="001F28DF" w:rsidP="009B46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46BF">
        <w:rPr>
          <w:color w:val="000000"/>
          <w:sz w:val="28"/>
          <w:szCs w:val="28"/>
        </w:rPr>
        <w:lastRenderedPageBreak/>
        <w:t>Признаки правильной осанки. Значение напряжения и расслабления</w:t>
      </w:r>
      <w:r w:rsidR="00860E59" w:rsidRPr="009B46BF">
        <w:rPr>
          <w:color w:val="000000"/>
          <w:sz w:val="28"/>
          <w:szCs w:val="28"/>
        </w:rPr>
        <w:t>. Умение составлять комплексы утренней зарядки и общеразвивающих упражнений.</w:t>
      </w:r>
    </w:p>
    <w:p w:rsidR="001F28DF" w:rsidRPr="009B46BF" w:rsidRDefault="008C105E" w:rsidP="009B46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46BF">
        <w:rPr>
          <w:color w:val="000000"/>
          <w:sz w:val="28"/>
          <w:szCs w:val="28"/>
        </w:rPr>
        <w:t xml:space="preserve">Раздел </w:t>
      </w:r>
      <w:r w:rsidR="00B02309" w:rsidRPr="009B46BF">
        <w:rPr>
          <w:color w:val="000000"/>
          <w:sz w:val="28"/>
          <w:szCs w:val="28"/>
        </w:rPr>
        <w:t>Л</w:t>
      </w:r>
      <w:r w:rsidR="001F28DF" w:rsidRPr="009B46BF">
        <w:rPr>
          <w:color w:val="000000"/>
          <w:sz w:val="28"/>
          <w:szCs w:val="28"/>
        </w:rPr>
        <w:t>ёгк</w:t>
      </w:r>
      <w:r w:rsidRPr="009B46BF">
        <w:rPr>
          <w:color w:val="000000"/>
          <w:sz w:val="28"/>
          <w:szCs w:val="28"/>
        </w:rPr>
        <w:t>ая атлетика</w:t>
      </w:r>
      <w:r w:rsidR="00B04772" w:rsidRPr="009B46BF">
        <w:rPr>
          <w:color w:val="000000"/>
          <w:sz w:val="28"/>
          <w:szCs w:val="28"/>
        </w:rPr>
        <w:t xml:space="preserve"> (</w:t>
      </w:r>
      <w:r w:rsidR="000C6DEB">
        <w:rPr>
          <w:color w:val="000000"/>
          <w:sz w:val="28"/>
          <w:szCs w:val="28"/>
        </w:rPr>
        <w:t>41</w:t>
      </w:r>
      <w:r w:rsidR="00644ABD" w:rsidRPr="009B46BF">
        <w:rPr>
          <w:color w:val="000000"/>
          <w:sz w:val="28"/>
          <w:szCs w:val="28"/>
        </w:rPr>
        <w:t>час</w:t>
      </w:r>
      <w:r w:rsidR="00B04772" w:rsidRPr="009B46BF">
        <w:rPr>
          <w:color w:val="000000"/>
          <w:sz w:val="28"/>
          <w:szCs w:val="28"/>
        </w:rPr>
        <w:t>)</w:t>
      </w:r>
    </w:p>
    <w:p w:rsidR="00860E59" w:rsidRPr="009B46BF" w:rsidRDefault="001F28DF" w:rsidP="009B46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46BF">
        <w:rPr>
          <w:color w:val="000000"/>
          <w:sz w:val="28"/>
          <w:szCs w:val="28"/>
        </w:rPr>
        <w:t>Понятия эстафета, команды «старт», «финиш», длительность бега, влияние бега на состояние здоровья.</w:t>
      </w:r>
    </w:p>
    <w:p w:rsidR="00666E87" w:rsidRPr="009B46BF" w:rsidRDefault="00666E87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>Теоретические знания:</w:t>
      </w:r>
    </w:p>
    <w:p w:rsidR="00860E59" w:rsidRPr="009B46BF" w:rsidRDefault="00860E59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об истории Олимпийских игр;</w:t>
      </w:r>
    </w:p>
    <w:p w:rsidR="00860E59" w:rsidRPr="009B46BF" w:rsidRDefault="00860E59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о физических качествах и правилах измерения уровня своего развития;</w:t>
      </w:r>
    </w:p>
    <w:p w:rsidR="00860E59" w:rsidRPr="009B46BF" w:rsidRDefault="00860E59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о правилах использования закаливающих процедур;</w:t>
      </w:r>
    </w:p>
    <w:p w:rsidR="008F4DC2" w:rsidRPr="009B46BF" w:rsidRDefault="008F4DC2" w:rsidP="009B46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46BF">
        <w:rPr>
          <w:color w:val="000000"/>
          <w:sz w:val="28"/>
          <w:szCs w:val="28"/>
        </w:rPr>
        <w:t xml:space="preserve">Раздел </w:t>
      </w:r>
      <w:r w:rsidR="00644ABD" w:rsidRPr="009B46BF">
        <w:rPr>
          <w:color w:val="000000"/>
          <w:sz w:val="28"/>
          <w:szCs w:val="28"/>
        </w:rPr>
        <w:t xml:space="preserve">Подвижные и </w:t>
      </w:r>
      <w:r w:rsidR="001F28DF" w:rsidRPr="009B46BF">
        <w:rPr>
          <w:color w:val="000000"/>
          <w:sz w:val="28"/>
          <w:szCs w:val="28"/>
        </w:rPr>
        <w:t>спортивной игры баскетбол</w:t>
      </w:r>
      <w:r w:rsidR="00B04772" w:rsidRPr="009B46BF">
        <w:rPr>
          <w:color w:val="000000"/>
          <w:sz w:val="28"/>
          <w:szCs w:val="28"/>
        </w:rPr>
        <w:t xml:space="preserve"> (</w:t>
      </w:r>
      <w:r w:rsidR="00644ABD" w:rsidRPr="009B46BF">
        <w:rPr>
          <w:color w:val="000000"/>
          <w:sz w:val="28"/>
          <w:szCs w:val="28"/>
        </w:rPr>
        <w:t>42 часа</w:t>
      </w:r>
      <w:r w:rsidR="00B04772" w:rsidRPr="009B46BF">
        <w:rPr>
          <w:color w:val="000000"/>
          <w:sz w:val="28"/>
          <w:szCs w:val="28"/>
        </w:rPr>
        <w:t xml:space="preserve"> )</w:t>
      </w:r>
    </w:p>
    <w:p w:rsidR="008F4DC2" w:rsidRPr="009B46BF" w:rsidRDefault="00860E59" w:rsidP="009B46B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46BF">
        <w:rPr>
          <w:color w:val="000000"/>
          <w:sz w:val="28"/>
          <w:szCs w:val="28"/>
        </w:rPr>
        <w:t>Теоретические знания .</w:t>
      </w:r>
    </w:p>
    <w:p w:rsidR="00666E87" w:rsidRPr="009B46BF" w:rsidRDefault="00666E87" w:rsidP="009B46BF">
      <w:pPr>
        <w:pStyle w:val="7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Физические упражнения, их разновидности (общеразвивающие, подводящие, соревновательные) и правила выполнения.</w:t>
      </w:r>
    </w:p>
    <w:p w:rsidR="00666E87" w:rsidRPr="009B46BF" w:rsidRDefault="00666E87" w:rsidP="009B46BF">
      <w:pPr>
        <w:pStyle w:val="7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666E87" w:rsidRPr="009B46BF" w:rsidRDefault="00666E87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о физической подготовке и ее связи с развитием физических качеств, систем дыхания и кровообращения;</w:t>
      </w:r>
    </w:p>
    <w:p w:rsidR="00666E87" w:rsidRPr="009B46BF" w:rsidRDefault="00666E87" w:rsidP="009B46BF">
      <w:pPr>
        <w:pStyle w:val="7"/>
        <w:shd w:val="clear" w:color="auto" w:fill="auto"/>
        <w:tabs>
          <w:tab w:val="left" w:pos="60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9B46BF">
        <w:rPr>
          <w:sz w:val="28"/>
          <w:szCs w:val="28"/>
        </w:rPr>
        <w:t>о физической нагрузке и способах ее регулирования (дозирования);</w:t>
      </w:r>
    </w:p>
    <w:p w:rsidR="00666E87" w:rsidRPr="009B46BF" w:rsidRDefault="00666E87" w:rsidP="009B46BF">
      <w:pPr>
        <w:pStyle w:val="7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>о причинах возникновения травм во время занятий физическими упражнениями, о профилактике травматизма</w:t>
      </w:r>
    </w:p>
    <w:p w:rsidR="00666E87" w:rsidRPr="009B46BF" w:rsidRDefault="00666E87" w:rsidP="009B46BF">
      <w:pPr>
        <w:pStyle w:val="7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r w:rsidRPr="009B46BF">
        <w:rPr>
          <w:sz w:val="28"/>
          <w:szCs w:val="28"/>
        </w:rPr>
        <w:t>Спортивные игры: баскетбол, их история и основные различия (правила игры).</w:t>
      </w:r>
    </w:p>
    <w:p w:rsidR="001F28DF" w:rsidRPr="009B46BF" w:rsidRDefault="001F28DF" w:rsidP="00AF16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46BF">
        <w:rPr>
          <w:color w:val="000000"/>
          <w:sz w:val="28"/>
          <w:szCs w:val="28"/>
        </w:rPr>
        <w:t>Учебно - методическое обеспечение</w:t>
      </w:r>
    </w:p>
    <w:p w:rsidR="001F28DF" w:rsidRPr="009B46BF" w:rsidRDefault="001F28DF" w:rsidP="00AF16F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46BF">
        <w:rPr>
          <w:color w:val="000000"/>
          <w:sz w:val="28"/>
          <w:szCs w:val="28"/>
        </w:rPr>
        <w:t xml:space="preserve">2. Рабочая программа «Физическая культура» </w:t>
      </w:r>
      <w:r w:rsidR="00FB02D9" w:rsidRPr="00FB02D9">
        <w:rPr>
          <w:color w:val="000000"/>
          <w:sz w:val="28"/>
          <w:szCs w:val="28"/>
        </w:rPr>
        <w:t xml:space="preserve">5-6 </w:t>
      </w:r>
      <w:r w:rsidRPr="009B46BF">
        <w:rPr>
          <w:color w:val="000000"/>
          <w:sz w:val="28"/>
          <w:szCs w:val="28"/>
        </w:rPr>
        <w:t>классы В.И.Лях М. «Просвещение» 2012 .год</w:t>
      </w:r>
    </w:p>
    <w:p w:rsidR="0084363F" w:rsidRPr="00F83EDF" w:rsidRDefault="001F28DF" w:rsidP="0084363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75"/>
        <w:jc w:val="both"/>
        <w:rPr>
          <w:color w:val="000000"/>
          <w:sz w:val="28"/>
          <w:szCs w:val="28"/>
        </w:rPr>
      </w:pPr>
      <w:r w:rsidRPr="009B46BF">
        <w:rPr>
          <w:color w:val="000000"/>
          <w:sz w:val="28"/>
          <w:szCs w:val="28"/>
        </w:rPr>
        <w:t>Программы для учащихся специальной медицинской группы общеобразовательных учреждений «Физическая культура» 1-11 классы М. «Дрофа» 2006 год.</w:t>
      </w:r>
    </w:p>
    <w:p w:rsidR="00F83EDF" w:rsidRPr="00733855" w:rsidRDefault="00F83EDF" w:rsidP="00F83ED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3EDF" w:rsidRPr="00733855" w:rsidRDefault="00F83EDF" w:rsidP="00F83ED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3EDF" w:rsidRPr="00733855" w:rsidRDefault="00F83EDF" w:rsidP="00F83ED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3EDF" w:rsidRPr="00733855" w:rsidRDefault="00F83EDF" w:rsidP="00F83ED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83EDF" w:rsidRPr="00F83EDF" w:rsidRDefault="00F83EDF" w:rsidP="00F83ED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4363F" w:rsidRPr="009B46BF" w:rsidRDefault="0084363F" w:rsidP="009B46B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BF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</w:p>
    <w:tbl>
      <w:tblPr>
        <w:tblStyle w:val="a5"/>
        <w:tblpPr w:leftFromText="180" w:rightFromText="180" w:vertAnchor="text" w:horzAnchor="margin" w:tblpX="-459" w:tblpY="2256"/>
        <w:tblW w:w="10173" w:type="dxa"/>
        <w:tblLayout w:type="fixed"/>
        <w:tblLook w:val="04A0"/>
      </w:tblPr>
      <w:tblGrid>
        <w:gridCol w:w="4503"/>
        <w:gridCol w:w="2268"/>
        <w:gridCol w:w="1701"/>
        <w:gridCol w:w="1701"/>
      </w:tblGrid>
      <w:tr w:rsidR="0084363F" w:rsidRPr="009B46BF" w:rsidTr="009A0667">
        <w:trPr>
          <w:trHeight w:val="9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Количество тестовых зачётов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Количество контрольных зачётов</w:t>
            </w:r>
          </w:p>
        </w:tc>
      </w:tr>
      <w:tr w:rsidR="0084363F" w:rsidRPr="009B46BF" w:rsidTr="009A0667">
        <w:trPr>
          <w:trHeight w:val="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Лёгкая атлетика</w:t>
            </w:r>
          </w:p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Кроссовая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  <w:p w:rsidR="0084363F" w:rsidRPr="00323F4F" w:rsidRDefault="00FB02D9" w:rsidP="00323F4F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/>
              </w:rPr>
              <w:t>4</w:t>
            </w:r>
            <w:r w:rsidR="00323F4F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AF16FB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</w:tr>
      <w:tr w:rsidR="0084363F" w:rsidRPr="009B46BF" w:rsidTr="009A0667">
        <w:trPr>
          <w:trHeight w:val="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 xml:space="preserve">Гимнастика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18</w:t>
            </w:r>
          </w:p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10</w:t>
            </w:r>
          </w:p>
        </w:tc>
      </w:tr>
      <w:tr w:rsidR="0084363F" w:rsidRPr="009B46BF" w:rsidTr="009A0667">
        <w:trPr>
          <w:trHeight w:val="5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F" w:rsidRPr="009B46BF" w:rsidRDefault="00AF16FB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Подвижные игры .</w:t>
            </w:r>
            <w:r w:rsidR="0084363F" w:rsidRPr="009B46BF">
              <w:rPr>
                <w:color w:val="1A1A1A" w:themeColor="background1" w:themeShade="1A"/>
                <w:sz w:val="28"/>
                <w:szCs w:val="28"/>
              </w:rPr>
              <w:t>Подвижные игры с элементами спортивных игр</w:t>
            </w:r>
          </w:p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42</w:t>
            </w:r>
          </w:p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AF16FB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10</w:t>
            </w:r>
          </w:p>
        </w:tc>
      </w:tr>
      <w:tr w:rsidR="0084363F" w:rsidRPr="009B46BF" w:rsidTr="009A0667">
        <w:trPr>
          <w:trHeight w:val="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84363F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323F4F" w:rsidRDefault="00FB02D9" w:rsidP="00323F4F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/>
              </w:rPr>
              <w:t>10</w:t>
            </w:r>
            <w:r w:rsidR="00323F4F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F" w:rsidRPr="009B46BF" w:rsidRDefault="00AF16FB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F" w:rsidRPr="009B46BF" w:rsidRDefault="00AF16FB" w:rsidP="009A0667">
            <w:pPr>
              <w:spacing w:after="0" w:line="360" w:lineRule="auto"/>
              <w:rPr>
                <w:color w:val="1A1A1A" w:themeColor="background1" w:themeShade="1A"/>
                <w:sz w:val="28"/>
                <w:szCs w:val="28"/>
              </w:rPr>
            </w:pPr>
            <w:r w:rsidRPr="009B46BF">
              <w:rPr>
                <w:color w:val="1A1A1A" w:themeColor="background1" w:themeShade="1A"/>
                <w:sz w:val="28"/>
                <w:szCs w:val="28"/>
              </w:rPr>
              <w:t>28</w:t>
            </w:r>
          </w:p>
        </w:tc>
      </w:tr>
    </w:tbl>
    <w:p w:rsidR="009B46BF" w:rsidRPr="00F83ED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46BF" w:rsidRPr="00F83ED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B46BF" w:rsidRDefault="009B46BF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F16FB" w:rsidRDefault="00AF16FB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FB02D9" w:rsidRDefault="00FB02D9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FB02D9" w:rsidRPr="00FB02D9" w:rsidRDefault="00FB02D9" w:rsidP="0084363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84363F" w:rsidRPr="00106D44" w:rsidRDefault="0084363F" w:rsidP="003D3D3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D4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06D44">
        <w:rPr>
          <w:rFonts w:ascii="Times New Roman" w:eastAsia="Calibri" w:hAnsi="Times New Roman" w:cs="Times New Roman"/>
          <w:color w:val="000000"/>
          <w:sz w:val="28"/>
          <w:szCs w:val="28"/>
        </w:rPr>
        <w:t>.Раздел Календарно-Тематическое планирование</w:t>
      </w:r>
    </w:p>
    <w:p w:rsidR="0084363F" w:rsidRPr="00EE0E2C" w:rsidRDefault="0084363F" w:rsidP="003D3D3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70"/>
        <w:gridCol w:w="7318"/>
        <w:gridCol w:w="1134"/>
        <w:gridCol w:w="6"/>
      </w:tblGrid>
      <w:tr w:rsidR="0084363F" w:rsidRPr="00EE0E2C" w:rsidTr="009A0667">
        <w:trPr>
          <w:trHeight w:val="585"/>
        </w:trPr>
        <w:tc>
          <w:tcPr>
            <w:tcW w:w="870" w:type="dxa"/>
            <w:vMerge w:val="restart"/>
          </w:tcPr>
          <w:p w:rsidR="0084363F" w:rsidRPr="00EE0E2C" w:rsidRDefault="0084363F" w:rsidP="009A0667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EE0E2C">
              <w:rPr>
                <w:rFonts w:eastAsia="Calibri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18" w:type="dxa"/>
            <w:vMerge w:val="restart"/>
          </w:tcPr>
          <w:p w:rsidR="0084363F" w:rsidRPr="00EE0E2C" w:rsidRDefault="0084363F" w:rsidP="009A0667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EE0E2C">
              <w:rPr>
                <w:rFonts w:eastAsia="Calibri"/>
                <w:color w:val="000000"/>
                <w:sz w:val="28"/>
                <w:szCs w:val="28"/>
              </w:rPr>
              <w:t>Раздел</w:t>
            </w:r>
            <w:r>
              <w:rPr>
                <w:rFonts w:eastAsia="Calibri"/>
                <w:color w:val="000000"/>
                <w:sz w:val="28"/>
                <w:szCs w:val="28"/>
              </w:rPr>
              <w:t>. темы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4363F" w:rsidRPr="001172E0" w:rsidRDefault="0084363F" w:rsidP="009A0667">
            <w:pPr>
              <w:rPr>
                <w:sz w:val="24"/>
                <w:szCs w:val="24"/>
              </w:rPr>
            </w:pPr>
            <w:r w:rsidRPr="001172E0">
              <w:rPr>
                <w:sz w:val="24"/>
                <w:szCs w:val="24"/>
              </w:rPr>
              <w:t>Дата проведения</w:t>
            </w:r>
          </w:p>
        </w:tc>
      </w:tr>
      <w:tr w:rsidR="0084363F" w:rsidRPr="00EE0E2C" w:rsidTr="009A0667">
        <w:trPr>
          <w:trHeight w:val="675"/>
        </w:trPr>
        <w:tc>
          <w:tcPr>
            <w:tcW w:w="870" w:type="dxa"/>
            <w:vMerge/>
          </w:tcPr>
          <w:p w:rsidR="0084363F" w:rsidRPr="00EE0E2C" w:rsidRDefault="0084363F" w:rsidP="009A0667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318" w:type="dxa"/>
            <w:vMerge/>
          </w:tcPr>
          <w:p w:rsidR="0084363F" w:rsidRPr="00EE0E2C" w:rsidRDefault="0084363F" w:rsidP="009A0667">
            <w:pPr>
              <w:spacing w:line="360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4363F" w:rsidRPr="001172E0" w:rsidRDefault="00323F4F" w:rsidP="009A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4363F" w:rsidRPr="001172E0">
              <w:rPr>
                <w:sz w:val="24"/>
                <w:szCs w:val="24"/>
              </w:rPr>
              <w:t>р1</w:t>
            </w:r>
          </w:p>
        </w:tc>
      </w:tr>
      <w:tr w:rsidR="00323F4F" w:rsidRPr="007D12E0" w:rsidTr="009A0667">
        <w:trPr>
          <w:gridAfter w:val="1"/>
          <w:wAfter w:w="6" w:type="dxa"/>
          <w:trHeight w:val="687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885150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>Тема урока .Правила поведения на уроках физической культуры, Т.Б. Гигиена одежды и обуви.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3.09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1084F">
              <w:rPr>
                <w:color w:val="00000A"/>
                <w:shd w:val="clear" w:color="auto" w:fill="FFFFFF"/>
              </w:rPr>
              <w:t xml:space="preserve">Тема урока </w:t>
            </w:r>
            <w:r>
              <w:rPr>
                <w:color w:val="000000"/>
              </w:rPr>
              <w:t>история «Атлетики»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4.09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00000A"/>
                <w:shd w:val="clear" w:color="auto" w:fill="FFFFFF"/>
              </w:rPr>
              <w:t xml:space="preserve">Тема урока </w:t>
            </w:r>
            <w:r>
              <w:rPr>
                <w:color w:val="000000"/>
              </w:rPr>
              <w:t>Б</w:t>
            </w:r>
            <w:r w:rsidRPr="00F1084F">
              <w:rPr>
                <w:color w:val="000000"/>
              </w:rPr>
              <w:t>ег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7.09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3D3D38">
            <w:pPr>
              <w:pStyle w:val="7"/>
              <w:shd w:val="clear" w:color="auto" w:fill="auto"/>
              <w:spacing w:before="0" w:after="0" w:line="322" w:lineRule="exact"/>
              <w:ind w:left="20" w:firstLine="0"/>
              <w:jc w:val="both"/>
              <w:rPr>
                <w:sz w:val="24"/>
                <w:szCs w:val="24"/>
              </w:rPr>
            </w:pP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>Тема урока</w:t>
            </w:r>
            <w:r w:rsidRPr="00F1084F">
              <w:rPr>
                <w:rStyle w:val="c3"/>
                <w:color w:val="000000"/>
                <w:sz w:val="24"/>
                <w:szCs w:val="24"/>
              </w:rPr>
              <w:t>.</w:t>
            </w:r>
            <w:r>
              <w:t>Прыжки</w:t>
            </w:r>
            <w:r w:rsidRPr="00F1084F">
              <w:rPr>
                <w:sz w:val="24"/>
                <w:szCs w:val="24"/>
              </w:rPr>
              <w:t>.</w:t>
            </w:r>
          </w:p>
          <w:p w:rsidR="00323F4F" w:rsidRPr="00F1084F" w:rsidRDefault="00323F4F" w:rsidP="00666E87">
            <w:pPr>
              <w:pStyle w:val="c0"/>
              <w:shd w:val="clear" w:color="auto" w:fill="FFFFFF"/>
              <w:spacing w:before="0" w:beforeAutospacing="0" w:after="0" w:afterAutospacing="0"/>
              <w:ind w:left="58"/>
              <w:rPr>
                <w:color w:val="000000"/>
              </w:rPr>
            </w:pP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10.09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00000A"/>
                <w:shd w:val="clear" w:color="auto" w:fill="FFFFFF"/>
              </w:rPr>
              <w:t>Тема урока .</w:t>
            </w:r>
            <w:r>
              <w:rPr>
                <w:color w:val="000000"/>
              </w:rPr>
              <w:t>Правила соревнований в беге</w:t>
            </w:r>
            <w:r w:rsidRPr="00F1084F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17.09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pStyle w:val="7"/>
              <w:shd w:val="clear" w:color="auto" w:fill="auto"/>
              <w:spacing w:before="0" w:after="0" w:line="322" w:lineRule="exact"/>
              <w:ind w:left="20" w:right="20" w:firstLine="0"/>
              <w:jc w:val="both"/>
              <w:rPr>
                <w:color w:val="000000"/>
              </w:rPr>
            </w:pP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>Тема урока</w:t>
            </w:r>
            <w:r>
              <w:rPr>
                <w:color w:val="000000"/>
              </w:rPr>
              <w:t>Правила соревнований в прыжках.</w:t>
            </w:r>
          </w:p>
          <w:p w:rsidR="00323F4F" w:rsidRPr="00F1084F" w:rsidRDefault="00323F4F" w:rsidP="00666E87">
            <w:pPr>
              <w:pStyle w:val="c6"/>
              <w:shd w:val="clear" w:color="auto" w:fill="FFFFFF"/>
              <w:spacing w:before="0" w:beforeAutospacing="0" w:after="0" w:afterAutospacing="0"/>
              <w:ind w:left="58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18.09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084F">
              <w:rPr>
                <w:color w:val="00000A"/>
                <w:shd w:val="clear" w:color="auto" w:fill="FFFFFF"/>
              </w:rPr>
              <w:t xml:space="preserve">Тема урока. </w:t>
            </w:r>
            <w:r>
              <w:rPr>
                <w:color w:val="000000"/>
                <w:shd w:val="clear" w:color="auto" w:fill="FFFFFF"/>
              </w:rPr>
              <w:t>Метание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21.09</w:t>
            </w:r>
          </w:p>
        </w:tc>
      </w:tr>
      <w:tr w:rsidR="00323F4F" w:rsidRPr="007D12E0" w:rsidTr="009A0667">
        <w:trPr>
          <w:gridAfter w:val="1"/>
          <w:wAfter w:w="6" w:type="dxa"/>
          <w:trHeight w:val="792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pStyle w:val="7"/>
              <w:shd w:val="clear" w:color="auto" w:fill="auto"/>
              <w:spacing w:before="0" w:after="0" w:line="322" w:lineRule="exact"/>
              <w:ind w:left="20" w:right="20" w:firstLine="0"/>
              <w:jc w:val="both"/>
              <w:rPr>
                <w:color w:val="000000"/>
              </w:rPr>
            </w:pPr>
            <w:r w:rsidRPr="00F1084F">
              <w:rPr>
                <w:color w:val="00000A"/>
                <w:shd w:val="clear" w:color="auto" w:fill="FFFFFF"/>
              </w:rPr>
              <w:t>Тема урока.</w:t>
            </w:r>
            <w:r>
              <w:rPr>
                <w:color w:val="000000"/>
              </w:rPr>
              <w:t xml:space="preserve"> Правила соревнований по метанию.</w:t>
            </w:r>
          </w:p>
          <w:p w:rsidR="00323F4F" w:rsidRPr="00F1084F" w:rsidRDefault="00323F4F" w:rsidP="00AF16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084F">
              <w:rPr>
                <w:rStyle w:val="c3"/>
                <w:bCs/>
                <w:color w:val="000000"/>
                <w:shd w:val="clear" w:color="auto" w:fill="F6FAF2"/>
              </w:rPr>
              <w:t>.</w:t>
            </w:r>
          </w:p>
          <w:p w:rsidR="00323F4F" w:rsidRPr="00F1084F" w:rsidRDefault="00323F4F" w:rsidP="009A0667">
            <w:pPr>
              <w:pStyle w:val="c0"/>
              <w:shd w:val="clear" w:color="auto" w:fill="FFFFFF"/>
              <w:spacing w:before="0" w:beforeAutospacing="0" w:after="0" w:afterAutospacing="0"/>
              <w:ind w:left="58"/>
              <w:rPr>
                <w:color w:val="000000"/>
              </w:rPr>
            </w:pP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24.09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 xml:space="preserve">Тема урока.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Спортивная ходьба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25.09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666E87">
            <w:pPr>
              <w:shd w:val="clear" w:color="auto" w:fill="FFFFFF"/>
              <w:spacing w:after="0" w:line="36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>Тема урока.</w:t>
            </w:r>
            <w:r>
              <w:rPr>
                <w:sz w:val="24"/>
                <w:szCs w:val="24"/>
              </w:rPr>
              <w:t>О</w:t>
            </w:r>
            <w:r w:rsidRPr="00F1084F">
              <w:rPr>
                <w:sz w:val="24"/>
                <w:szCs w:val="24"/>
              </w:rPr>
              <w:t>рганизация мест занятий, подбор одежды и обуви, инвентаря и оборудования, контроль за самочувствием и т.п</w:t>
            </w:r>
          </w:p>
          <w:p w:rsidR="00323F4F" w:rsidRPr="00F1084F" w:rsidRDefault="00323F4F" w:rsidP="00666E87">
            <w:pPr>
              <w:pStyle w:val="c0"/>
              <w:shd w:val="clear" w:color="auto" w:fill="FFFFFF"/>
              <w:spacing w:before="0" w:beforeAutospacing="0" w:after="0" w:afterAutospacing="0"/>
              <w:ind w:left="58"/>
              <w:rPr>
                <w:color w:val="000000"/>
              </w:rPr>
            </w:pP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28.09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7D12E0">
            <w:pPr>
              <w:pStyle w:val="3"/>
              <w:shd w:val="clear" w:color="auto" w:fill="FFFFFF" w:themeFill="background1"/>
              <w:spacing w:before="0" w:beforeAutospacing="0" w:after="0" w:afterAutospacing="0"/>
              <w:ind w:left="58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F1084F">
              <w:rPr>
                <w:b w:val="0"/>
                <w:color w:val="00000A"/>
                <w:sz w:val="24"/>
                <w:szCs w:val="24"/>
                <w:shd w:val="clear" w:color="auto" w:fill="FFFFFF"/>
              </w:rPr>
              <w:t>Тема урока</w:t>
            </w:r>
            <w:r w:rsidRPr="00F1084F">
              <w:rPr>
                <w:rStyle w:val="c3"/>
                <w:b w:val="0"/>
                <w:bCs w:val="0"/>
                <w:color w:val="000000"/>
                <w:sz w:val="24"/>
                <w:szCs w:val="24"/>
                <w:shd w:val="clear" w:color="auto" w:fill="F6FAF2"/>
              </w:rPr>
              <w:t> .</w:t>
            </w:r>
          </w:p>
          <w:p w:rsidR="00323F4F" w:rsidRPr="00F1084F" w:rsidRDefault="00323F4F" w:rsidP="00666E87">
            <w:pPr>
              <w:shd w:val="clear" w:color="auto" w:fill="FFFFFF"/>
              <w:spacing w:after="0"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1084F">
              <w:rPr>
                <w:color w:val="333333"/>
                <w:sz w:val="24"/>
                <w:szCs w:val="24"/>
                <w:shd w:val="clear" w:color="auto" w:fill="FFFFFF"/>
              </w:rPr>
              <w:t>Правила личной гигиены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после занятий и до занятий</w:t>
            </w:r>
            <w:r w:rsidRPr="00F1084F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23F4F" w:rsidRPr="00F1084F" w:rsidRDefault="00323F4F" w:rsidP="009A0667">
            <w:pPr>
              <w:pStyle w:val="c0"/>
              <w:shd w:val="clear" w:color="auto" w:fill="FFFFFF"/>
              <w:spacing w:before="0" w:beforeAutospacing="0" w:after="0" w:afterAutospacing="0"/>
              <w:ind w:left="58"/>
              <w:rPr>
                <w:color w:val="000000"/>
              </w:rPr>
            </w:pP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1.10.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9A0667">
            <w:pPr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9A0667">
            <w:pPr>
              <w:spacing w:line="256" w:lineRule="auto"/>
              <w:rPr>
                <w:b/>
                <w:i/>
                <w:color w:val="2C2C2C"/>
                <w:sz w:val="24"/>
                <w:szCs w:val="24"/>
              </w:rPr>
            </w:pPr>
            <w:r w:rsidRPr="00F1084F">
              <w:rPr>
                <w:b/>
                <w:i/>
                <w:color w:val="2C2C2C"/>
                <w:sz w:val="24"/>
                <w:szCs w:val="24"/>
              </w:rPr>
              <w:t xml:space="preserve">Раздел  Кроссовая подготовка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00000A"/>
                <w:shd w:val="clear" w:color="auto" w:fill="FFFFFF"/>
              </w:rPr>
              <w:t xml:space="preserve">Тема урока. </w:t>
            </w:r>
            <w:r>
              <w:rPr>
                <w:color w:val="333333"/>
                <w:shd w:val="clear" w:color="auto" w:fill="FFFFFF"/>
              </w:rPr>
              <w:t>Бег на средние дистанции.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5.10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>Тема урока.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>Этафетный бег</w:t>
            </w: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8.10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>Тема урока. Графически изобразить простые комплексы общеразвивающих упражнений.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9.10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FA41EB">
            <w:pPr>
              <w:pStyle w:val="c6"/>
              <w:shd w:val="clear" w:color="auto" w:fill="FFFFFF" w:themeFill="background1"/>
              <w:spacing w:before="0" w:beforeAutospacing="0" w:after="0" w:afterAutospacing="0"/>
              <w:ind w:left="58"/>
              <w:jc w:val="both"/>
              <w:rPr>
                <w:color w:val="000000"/>
              </w:rPr>
            </w:pPr>
            <w:r w:rsidRPr="00F1084F">
              <w:rPr>
                <w:color w:val="00000A"/>
                <w:shd w:val="clear" w:color="auto" w:fill="FFFFFF"/>
              </w:rPr>
              <w:t>Тема урока. Графически изобразить простые комплексы общеразвивающих упражнений.</w:t>
            </w:r>
          </w:p>
          <w:p w:rsidR="00323F4F" w:rsidRPr="00F1084F" w:rsidRDefault="00323F4F" w:rsidP="009A0667">
            <w:pPr>
              <w:spacing w:line="256" w:lineRule="auto"/>
              <w:rPr>
                <w:color w:val="2C2C2C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lastRenderedPageBreak/>
              <w:t>12.10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5290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>Тема урока .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>Физическое развитие. Осанка. Физические качества.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15.10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F1084F">
              <w:rPr>
                <w:color w:val="000000"/>
              </w:rPr>
              <w:t> </w:t>
            </w:r>
            <w:r w:rsidRPr="00F1084F">
              <w:rPr>
                <w:color w:val="00000A"/>
                <w:shd w:val="clear" w:color="auto" w:fill="FFFFFF"/>
              </w:rPr>
              <w:t>Тема урока.</w:t>
            </w:r>
            <w:r w:rsidRPr="00F1084F">
              <w:t>Правилах подготовки мест для самостоятельных физкультурно-оздоровительных занятий,</w:t>
            </w:r>
          </w:p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16.10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урока.</w:t>
            </w:r>
            <w:r w:rsidRPr="00F1084F">
              <w:rPr>
                <w:sz w:val="24"/>
                <w:szCs w:val="24"/>
              </w:rPr>
              <w:t>физическая нагрузка и способыее регулирования (дозирования);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19.10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. Описать технику бега длинные дистанции.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834FB">
              <w:rPr>
                <w:rFonts w:eastAsia="Calibri"/>
                <w:sz w:val="28"/>
                <w:szCs w:val="28"/>
              </w:rPr>
              <w:t>17.10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урока.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Описать технику (Скандинавская ходьба)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834FB">
              <w:rPr>
                <w:rFonts w:eastAsia="Calibri"/>
                <w:sz w:val="28"/>
                <w:szCs w:val="28"/>
              </w:rPr>
              <w:t>22.10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урока.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Описать технику бега средние дистанции.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23.10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F1084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урока. Описать упражнения для развития выносливости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26.10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9A0667">
            <w:pPr>
              <w:spacing w:line="360" w:lineRule="auto"/>
              <w:ind w:left="720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1D2DED">
            <w:pPr>
              <w:spacing w:line="256" w:lineRule="auto"/>
              <w:rPr>
                <w:b/>
                <w:i/>
                <w:color w:val="2C2C2C"/>
                <w:sz w:val="24"/>
                <w:szCs w:val="24"/>
              </w:rPr>
            </w:pPr>
            <w:r w:rsidRPr="00F1084F">
              <w:rPr>
                <w:b/>
                <w:i/>
                <w:color w:val="2C2C2C"/>
                <w:sz w:val="24"/>
                <w:szCs w:val="24"/>
              </w:rPr>
              <w:t xml:space="preserve">Раздел  </w:t>
            </w:r>
            <w:r>
              <w:rPr>
                <w:b/>
                <w:i/>
                <w:color w:val="2C2C2C"/>
                <w:sz w:val="24"/>
                <w:szCs w:val="24"/>
              </w:rPr>
              <w:t>Волейбол</w:t>
            </w:r>
            <w:r w:rsidRPr="00F1084F">
              <w:rPr>
                <w:b/>
                <w:i/>
                <w:color w:val="2C2C2C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23F4F" w:rsidRPr="001215C8" w:rsidRDefault="00323F4F" w:rsidP="00733855">
            <w:pPr>
              <w:rPr>
                <w:color w:val="1A1A1A"/>
                <w:sz w:val="24"/>
                <w:szCs w:val="24"/>
                <w:lang w:val="en-US"/>
              </w:rPr>
            </w:pP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63167B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Стойка игрока. Передвижения в стойке. Передача мяча двумя руками сверху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br/>
              <w:t>вперед. Техника безопасности при игре в волейбол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5.11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1C28F9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Описать технику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Стойка игрока. Передвижения в стойке.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6.11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1C28F9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 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Описать технику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подача мяча ,Прием руками сверху над собой и вперед.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9.11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1C28F9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Описать технику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Подвижная игра с элементами в/б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br/>
              <w:t>«Летучий мяч»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12.11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1C28F9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Описать технику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Встречные и линейные эстафеты.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13.11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1C28F9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Описать технику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Передвижения в стойке.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16.11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1C28F9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Описать технику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Передача мяча двумя руками сверху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br/>
              <w:t xml:space="preserve">на месте и после передачи вперед.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19.11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63167B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Описать технику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Прием мяча снизу двумя руками над собой. </w:t>
            </w:r>
          </w:p>
          <w:p w:rsidR="00323F4F" w:rsidRPr="009660C8" w:rsidRDefault="00323F4F" w:rsidP="0063167B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20.11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autoSpaceDE w:val="0"/>
              <w:autoSpaceDN w:val="0"/>
              <w:adjustRightInd w:val="0"/>
              <w:spacing w:line="252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>Описать технику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: Эстафеты. Игра в мини-волейбол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23.11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>Описать технику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. Прием мяча снизу двумя руками над собой и на сетку. 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26.11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Тема урока: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Описать технику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 . Передача мяча двумя руками сверху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br/>
              <w:t xml:space="preserve">в парах.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27.11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Описать технику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Нижняя прямая подача с 3–6 м.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30.11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Описать технику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Игра в мини-волейбол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3.12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Тема урока: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Описать технику</w:t>
            </w:r>
            <w:r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судейства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Игра в мини-волейбол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4.12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Тема урока: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Судейство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Игра в мини-волейбол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7.12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Судейство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Игра в мини-волейбол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10.12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Судейство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Игра в мини-волейбол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9660C8" w:rsidRDefault="00323F4F" w:rsidP="003206AE">
            <w:pPr>
              <w:spacing w:line="360" w:lineRule="auto"/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</w:pP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 xml:space="preserve">Тема урока: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Судейство </w:t>
            </w:r>
            <w:r w:rsidRPr="009660C8">
              <w:rPr>
                <w:rFonts w:ascii="Calibri" w:eastAsia="Calibri" w:hAnsi="Calibri"/>
                <w:color w:val="191919"/>
                <w:sz w:val="24"/>
                <w:szCs w:val="24"/>
                <w:lang w:eastAsia="ru-RU"/>
              </w:rPr>
              <w:t>Игра в мини-волейбол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11.12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9A0667">
            <w:pPr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1C28F9" w:rsidRDefault="00323F4F" w:rsidP="0063167B">
            <w:pPr>
              <w:spacing w:line="360" w:lineRule="auto"/>
              <w:rPr>
                <w:rFonts w:ascii="Calibri" w:eastAsia="Calibri" w:hAnsi="Calibri"/>
                <w:b/>
                <w:color w:val="191919"/>
                <w:sz w:val="24"/>
                <w:szCs w:val="24"/>
                <w:lang w:eastAsia="ru-RU"/>
              </w:rPr>
            </w:pPr>
            <w:r w:rsidRPr="001C28F9">
              <w:rPr>
                <w:rFonts w:ascii="Calibri" w:eastAsia="Calibri" w:hAnsi="Calibri"/>
                <w:b/>
                <w:color w:val="191919"/>
                <w:sz w:val="24"/>
                <w:szCs w:val="24"/>
                <w:lang w:eastAsia="ru-RU"/>
              </w:rPr>
              <w:t>Раздел  Гимнастика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48340D">
            <w:pPr>
              <w:pStyle w:val="7"/>
              <w:shd w:val="clear" w:color="auto" w:fill="auto"/>
              <w:tabs>
                <w:tab w:val="left" w:pos="603"/>
              </w:tabs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000000"/>
                <w:sz w:val="24"/>
                <w:szCs w:val="24"/>
              </w:rPr>
              <w:t xml:space="preserve"> .</w:t>
            </w:r>
            <w:r w:rsidRPr="00F1084F">
              <w:rPr>
                <w:color w:val="0000FF"/>
                <w:sz w:val="24"/>
                <w:szCs w:val="24"/>
              </w:rPr>
              <w:t>Инструктаж ТБ.</w:t>
            </w:r>
            <w:r w:rsidRPr="00F1084F">
              <w:rPr>
                <w:sz w:val="24"/>
                <w:szCs w:val="24"/>
              </w:rPr>
              <w:t>Умение подавать организующие команды и приемы; выполнение команд «Смирно!», «Вольно!», «Равняйся!», «Налево!», «Направо!», «Шагом марш!», «На месте!», «Стой!»;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14.12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9A0667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2C2C2C"/>
              </w:rPr>
              <w:t>Тема урока</w:t>
            </w:r>
            <w:r w:rsidRPr="00F1084F">
              <w:rPr>
                <w:color w:val="00000A"/>
                <w:shd w:val="clear" w:color="auto" w:fill="FFFFFF"/>
              </w:rPr>
              <w:t>Графически изобразить</w:t>
            </w:r>
            <w:r>
              <w:rPr>
                <w:color w:val="000000"/>
              </w:rPr>
              <w:t xml:space="preserve"> к</w:t>
            </w:r>
            <w:r w:rsidRPr="00F1084F">
              <w:rPr>
                <w:color w:val="000000"/>
              </w:rPr>
              <w:t>омплексы упражнений с флажками.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17.12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9A0667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2C2C2C"/>
              </w:rPr>
              <w:t>Тема урока</w:t>
            </w:r>
            <w:r w:rsidRPr="00F1084F">
              <w:rPr>
                <w:color w:val="000000"/>
              </w:rPr>
              <w:t xml:space="preserve"> .</w:t>
            </w:r>
            <w:r w:rsidRPr="00F1084F">
              <w:rPr>
                <w:color w:val="00000A"/>
                <w:shd w:val="clear" w:color="auto" w:fill="FFFFFF"/>
              </w:rPr>
              <w:t xml:space="preserve"> Графически изобразить </w:t>
            </w:r>
            <w:r>
              <w:rPr>
                <w:color w:val="000000"/>
              </w:rPr>
              <w:t>к</w:t>
            </w:r>
            <w:r w:rsidRPr="00F1084F">
              <w:rPr>
                <w:color w:val="000000"/>
              </w:rPr>
              <w:t>омплексы упражнений с малыми обручами.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18.12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9A0667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 xml:space="preserve"> Графически изобразить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>омплексы упражнений с большими и малыми мячами.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21.12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0F24EE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2C2C2C"/>
              </w:rPr>
              <w:t>Тема урока</w:t>
            </w:r>
            <w:r w:rsidRPr="00F1084F">
              <w:rPr>
                <w:color w:val="000000"/>
              </w:rPr>
              <w:t xml:space="preserve"> .</w:t>
            </w:r>
            <w:r w:rsidRPr="00F1084F">
              <w:rPr>
                <w:color w:val="00000A"/>
                <w:shd w:val="clear" w:color="auto" w:fill="FFFFFF"/>
              </w:rPr>
              <w:t xml:space="preserve"> Графически изобразить </w:t>
            </w:r>
            <w:r>
              <w:rPr>
                <w:color w:val="000000"/>
              </w:rPr>
              <w:t>к</w:t>
            </w:r>
            <w:r w:rsidRPr="00F1084F">
              <w:rPr>
                <w:color w:val="000000"/>
              </w:rPr>
              <w:t xml:space="preserve">омплексы упражнений со скакалками. 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24.12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9A0667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>Графически изобразить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>омплексы с набивными мячами.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25.12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CA5298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2C2C2C"/>
              </w:rPr>
              <w:t>Тема урока</w:t>
            </w:r>
            <w:r w:rsidRPr="00F1084F">
              <w:rPr>
                <w:color w:val="00000A"/>
                <w:shd w:val="clear" w:color="auto" w:fill="FFFFFF"/>
              </w:rPr>
              <w:t>Графически изобразить</w:t>
            </w:r>
            <w:r>
              <w:rPr>
                <w:color w:val="000000"/>
              </w:rPr>
              <w:t>к</w:t>
            </w:r>
            <w:r w:rsidRPr="00F1084F">
              <w:rPr>
                <w:color w:val="000000"/>
              </w:rPr>
              <w:t>омплексы упражнений с гимнастическими палками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28.12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9A0667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2C2C2C"/>
              </w:rPr>
              <w:t>Тема урока</w:t>
            </w:r>
            <w:r w:rsidRPr="00F1084F">
              <w:rPr>
                <w:color w:val="000000"/>
              </w:rPr>
              <w:t xml:space="preserve"> .</w:t>
            </w:r>
            <w:r w:rsidRPr="00F1084F">
              <w:rPr>
                <w:color w:val="00000A"/>
                <w:shd w:val="clear" w:color="auto" w:fill="FFFFFF"/>
              </w:rPr>
              <w:t xml:space="preserve"> Графически изобразить </w:t>
            </w:r>
            <w:r>
              <w:rPr>
                <w:color w:val="000000"/>
              </w:rPr>
              <w:t>э</w:t>
            </w:r>
            <w:r w:rsidRPr="00F1084F">
              <w:rPr>
                <w:color w:val="000000"/>
              </w:rPr>
              <w:t>лементы акробатических упражнений. Перекаты в группировке.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11.01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F1084F">
              <w:rPr>
                <w:sz w:val="24"/>
                <w:szCs w:val="24"/>
              </w:rPr>
              <w:t xml:space="preserve"> Правила составления комплексов утренней зарядки;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14.01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2C2C2C"/>
              </w:rPr>
              <w:t>Тема урока</w:t>
            </w:r>
            <w:r w:rsidRPr="00F1084F">
              <w:rPr>
                <w:color w:val="000000"/>
              </w:rPr>
              <w:t xml:space="preserve"> .</w:t>
            </w:r>
            <w:r w:rsidRPr="00F1084F">
              <w:t xml:space="preserve"> Разновидности физических упражнений: общеразвивающих, подводящих и соревновательных.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15.01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2C2C2C"/>
              </w:rPr>
              <w:t>Тема урока</w:t>
            </w:r>
            <w:r w:rsidRPr="00F1084F">
              <w:rPr>
                <w:color w:val="000000"/>
              </w:rPr>
              <w:t>.</w:t>
            </w:r>
            <w:r w:rsidRPr="00F1084F">
              <w:t xml:space="preserve"> Физическая нагрузка и способыее регулирования (дозирования);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18.01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9A0667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b/>
                <w:bCs/>
                <w:color w:val="0000FF"/>
                <w:sz w:val="24"/>
                <w:szCs w:val="24"/>
                <w:shd w:val="clear" w:color="auto" w:fill="FFFFFF"/>
              </w:rPr>
              <w:t xml:space="preserve"> .Висы.</w:t>
            </w:r>
            <w:r>
              <w:rPr>
                <w:b/>
                <w:bCs/>
                <w:color w:val="0000FF"/>
                <w:sz w:val="24"/>
                <w:szCs w:val="24"/>
                <w:shd w:val="clear" w:color="auto" w:fill="FFFFFF"/>
              </w:rPr>
              <w:t>Описать технику выполнения .</w:t>
            </w:r>
            <w:r w:rsidRPr="00F1084F">
              <w:rPr>
                <w:b/>
                <w:bCs/>
                <w:color w:val="0000FF"/>
                <w:sz w:val="24"/>
                <w:szCs w:val="24"/>
                <w:shd w:val="clear" w:color="auto" w:fill="FFFFFF"/>
              </w:rPr>
              <w:t> </w:t>
            </w:r>
            <w:r w:rsidRPr="00F1084F">
              <w:rPr>
                <w:color w:val="0000FF"/>
                <w:sz w:val="24"/>
                <w:szCs w:val="24"/>
                <w:shd w:val="clear" w:color="auto" w:fill="FFFFFF"/>
              </w:rPr>
              <w:t>Инструктаж ТБ при выполнении висов.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21.01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 xml:space="preserve"> Графически изобразить</w:t>
            </w:r>
            <w:r>
              <w:rPr>
                <w:b/>
                <w:bCs/>
                <w:color w:val="0000FF"/>
                <w:sz w:val="24"/>
                <w:szCs w:val="24"/>
                <w:shd w:val="clear" w:color="auto" w:fill="FFFFFF"/>
              </w:rPr>
              <w:t>в</w:t>
            </w:r>
            <w:r w:rsidRPr="00F1084F">
              <w:rPr>
                <w:b/>
                <w:bCs/>
                <w:color w:val="0000FF"/>
                <w:sz w:val="24"/>
                <w:szCs w:val="24"/>
                <w:shd w:val="clear" w:color="auto" w:fill="FFFFFF"/>
              </w:rPr>
              <w:t>исы. 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22.01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 xml:space="preserve"> Графически изобразить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упражнения на гимнастическом бревне и на скамейке.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25.01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pStyle w:val="a4"/>
              <w:shd w:val="clear" w:color="auto" w:fill="FFFFFF"/>
              <w:rPr>
                <w:color w:val="000000"/>
              </w:rPr>
            </w:pPr>
            <w:r w:rsidRPr="00F1084F">
              <w:rPr>
                <w:color w:val="2C2C2C"/>
              </w:rPr>
              <w:t>Тема урока</w:t>
            </w:r>
            <w:r w:rsidRPr="00F1084F">
              <w:rPr>
                <w:color w:val="000000"/>
              </w:rPr>
              <w:t xml:space="preserve"> .</w:t>
            </w:r>
            <w:r w:rsidRPr="00F1084F">
              <w:rPr>
                <w:b/>
                <w:bCs/>
                <w:color w:val="0000FF"/>
                <w:shd w:val="clear" w:color="auto" w:fill="FFFFFF"/>
              </w:rPr>
              <w:t xml:space="preserve"> Описать технику кувырка в перед</w:t>
            </w:r>
            <w:r>
              <w:rPr>
                <w:b/>
                <w:bCs/>
                <w:color w:val="0000FF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28.01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.Описать технику кувырка назад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29.01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000000"/>
                <w:sz w:val="24"/>
                <w:szCs w:val="24"/>
                <w:shd w:val="clear" w:color="auto" w:fill="FFFFFF"/>
              </w:rPr>
              <w:t xml:space="preserve"> .Описать технику  «мост»из положения лежа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1.02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F1084F" w:rsidRDefault="00323F4F" w:rsidP="00543E4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F1084F">
              <w:rPr>
                <w:color w:val="2C2C2C"/>
                <w:sz w:val="24"/>
                <w:szCs w:val="24"/>
              </w:rPr>
              <w:t>Тема урока</w:t>
            </w:r>
            <w:r w:rsidRPr="00F1084F">
              <w:rPr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r w:rsidRPr="00F1084F">
              <w:rPr>
                <w:color w:val="00000A"/>
                <w:sz w:val="24"/>
                <w:szCs w:val="24"/>
                <w:shd w:val="clear" w:color="auto" w:fill="FFFFFF"/>
              </w:rPr>
              <w:t xml:space="preserve"> Графически изобразить акробатическую комбинацию</w:t>
            </w:r>
            <w:r>
              <w:rPr>
                <w:color w:val="00000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4.02</w:t>
            </w:r>
          </w:p>
        </w:tc>
      </w:tr>
      <w:tr w:rsidR="00323F4F" w:rsidRPr="007D12E0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7D12E0" w:rsidRDefault="00323F4F" w:rsidP="009A0667">
            <w:pPr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7D12E0" w:rsidRDefault="00323F4F" w:rsidP="009A0667">
            <w:pPr>
              <w:spacing w:line="256" w:lineRule="auto"/>
              <w:rPr>
                <w:b/>
                <w:i/>
                <w:color w:val="2C2C2C"/>
                <w:sz w:val="24"/>
                <w:szCs w:val="24"/>
              </w:rPr>
            </w:pPr>
            <w:r>
              <w:rPr>
                <w:b/>
                <w:i/>
                <w:color w:val="2C2C2C"/>
                <w:sz w:val="24"/>
                <w:szCs w:val="24"/>
              </w:rPr>
              <w:t xml:space="preserve">Раздел </w:t>
            </w:r>
            <w:r w:rsidRPr="007D12E0">
              <w:rPr>
                <w:b/>
                <w:i/>
                <w:color w:val="2C2C2C"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5.02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F1084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CA5298">
              <w:rPr>
                <w:sz w:val="24"/>
                <w:szCs w:val="24"/>
              </w:rPr>
              <w:t xml:space="preserve"> Техника Б.на занятия баскетболом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8.02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CA5298">
              <w:rPr>
                <w:sz w:val="24"/>
                <w:szCs w:val="24"/>
              </w:rPr>
              <w:t xml:space="preserve"> Физические упражнения, их разновидности (общеразвивающие, подводящие, соревновательные) и правила выполнения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11.02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173078" w:rsidRDefault="00323F4F" w:rsidP="00173078">
            <w:pPr>
              <w:pStyle w:val="7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CA5298">
              <w:rPr>
                <w:sz w:val="24"/>
                <w:szCs w:val="24"/>
              </w:rPr>
              <w:t xml:space="preserve"> Физическая нагрузка и ее влияние на повышени</w:t>
            </w:r>
            <w:r>
              <w:rPr>
                <w:sz w:val="24"/>
                <w:szCs w:val="24"/>
              </w:rPr>
              <w:t>е частоты сердечных сокращений.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12.02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F1084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>
              <w:rPr>
                <w:sz w:val="24"/>
                <w:szCs w:val="24"/>
              </w:rPr>
              <w:t>Ф</w:t>
            </w:r>
            <w:r w:rsidRPr="00CA5298">
              <w:rPr>
                <w:sz w:val="24"/>
                <w:szCs w:val="24"/>
              </w:rPr>
              <w:t>изическая подготовка и ее связи с развитием физических качеств, систем дыхания и кровообращения;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15.02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CA5298">
              <w:rPr>
                <w:sz w:val="24"/>
                <w:szCs w:val="24"/>
              </w:rPr>
              <w:t xml:space="preserve"> физической нагрузке и способах ее регулирования (дозирования);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18.02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9A0667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.История развития баскетбола.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19.02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173078" w:rsidRDefault="00323F4F" w:rsidP="00173078">
            <w:pPr>
              <w:pStyle w:val="7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CA5298">
              <w:rPr>
                <w:sz w:val="24"/>
                <w:szCs w:val="24"/>
              </w:rPr>
              <w:t>ричинах возникновения травм во время занятий физическими упражнениями, о профилактике травматизма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22.02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F1084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.Описать технику ведения мяча.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25.02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F1084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Описать технику ловли мяча.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26.02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F1084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 Описать технику передачи мяча 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F1084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 Описать технику бросков  мяча в щит.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4.03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F1084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Описать технику бросков  мяча вкорзину.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5.03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.Жеты в судействе игры.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11.03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F108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5298">
              <w:rPr>
                <w:color w:val="2C2C2C"/>
              </w:rPr>
              <w:t>Тема урока.</w:t>
            </w:r>
            <w:r w:rsidRPr="00CA5298">
              <w:rPr>
                <w:color w:val="000000"/>
              </w:rPr>
              <w:t>.</w:t>
            </w:r>
            <w:r w:rsidRPr="00CA5298">
              <w:rPr>
                <w:color w:val="000000"/>
                <w:shd w:val="clear" w:color="auto" w:fill="FFFFFF"/>
              </w:rPr>
              <w:t>Жеты в судействе игры.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12.03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5298">
              <w:rPr>
                <w:color w:val="2C2C2C"/>
              </w:rPr>
              <w:t>Тема урока</w:t>
            </w:r>
            <w:r w:rsidRPr="00CA5298">
              <w:rPr>
                <w:color w:val="000000"/>
              </w:rPr>
              <w:t xml:space="preserve"> .Описать ошибки в игре баскетбол.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15.03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</w:rPr>
              <w:t xml:space="preserve"> Описать ошибки в игре баскетбол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18.03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CA5298">
              <w:rPr>
                <w:color w:val="000000"/>
                <w:sz w:val="24"/>
                <w:szCs w:val="24"/>
              </w:rPr>
              <w:t xml:space="preserve"> Описать ошибки в игре баскетбол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19.03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</w:rPr>
              <w:t>Описать ошибки в игре баскетбол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16.03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Pr="00CA5298">
              <w:rPr>
                <w:color w:val="000000"/>
                <w:sz w:val="24"/>
                <w:szCs w:val="24"/>
              </w:rPr>
              <w:t xml:space="preserve"> Описать ошибки в игре баскетбол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22.03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pStyle w:val="c10"/>
              <w:spacing w:before="0" w:beforeAutospacing="0" w:after="0" w:afterAutospacing="0"/>
              <w:ind w:right="64"/>
              <w:rPr>
                <w:color w:val="000000"/>
              </w:rPr>
            </w:pPr>
            <w:r w:rsidRPr="00CA5298">
              <w:rPr>
                <w:rStyle w:val="c3"/>
                <w:color w:val="000000"/>
              </w:rPr>
              <w:t>Тема урока .Фол и его получение.</w:t>
            </w:r>
          </w:p>
          <w:p w:rsidR="00323F4F" w:rsidRPr="00CA5298" w:rsidRDefault="00323F4F" w:rsidP="00AF16FB">
            <w:pPr>
              <w:pStyle w:val="c10"/>
              <w:spacing w:before="0" w:beforeAutospacing="0" w:after="0" w:afterAutospacing="0"/>
              <w:ind w:left="102" w:right="64"/>
              <w:rPr>
                <w:color w:val="000000"/>
              </w:rPr>
            </w:pP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.Заполнение протокола судейства игры в баскетбол.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5.04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F1084F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 .Заполнение протокола судейства игры в баскетбол.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8.04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9A0667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.Массаж пальцев, кистей рук. Игра «Морские фигуры»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12.04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48340D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урока.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Массаж пальцев, кистей рук. Игра «Морские фигуры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15.04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9A0667">
            <w:pPr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9A0667">
            <w:pPr>
              <w:spacing w:line="256" w:lineRule="auto"/>
              <w:rPr>
                <w:b/>
                <w:i/>
                <w:color w:val="2C2C2C"/>
                <w:sz w:val="24"/>
                <w:szCs w:val="24"/>
              </w:rPr>
            </w:pPr>
            <w:r w:rsidRPr="00CA5298">
              <w:rPr>
                <w:b/>
                <w:i/>
                <w:color w:val="2C2C2C"/>
                <w:sz w:val="24"/>
                <w:szCs w:val="24"/>
              </w:rPr>
              <w:t>Раздел Кроссовая подготовка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173078" w:rsidRDefault="00323F4F" w:rsidP="00173078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CA5298">
              <w:rPr>
                <w:color w:val="2C2C2C"/>
              </w:rPr>
              <w:t>Тема урока</w:t>
            </w:r>
            <w:r w:rsidRPr="00CA5298">
              <w:rPr>
                <w:color w:val="000000"/>
              </w:rPr>
              <w:t xml:space="preserve"> Понятия </w:t>
            </w:r>
            <w:r>
              <w:rPr>
                <w:color w:val="000000"/>
              </w:rPr>
              <w:t>двигательные способности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16.04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3206AE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CA5298">
              <w:rPr>
                <w:color w:val="000000"/>
                <w:sz w:val="24"/>
                <w:szCs w:val="24"/>
              </w:rPr>
              <w:t>лияние бега на состояние здоровья.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19.04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3206AE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урока.</w:t>
            </w:r>
            <w:r>
              <w:rPr>
                <w:sz w:val="24"/>
                <w:szCs w:val="24"/>
              </w:rPr>
              <w:t>Темпы прироста способностей у дитей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1834FB">
              <w:rPr>
                <w:rFonts w:eastAsia="Calibri"/>
                <w:sz w:val="28"/>
                <w:szCs w:val="28"/>
              </w:rPr>
              <w:t>22.04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173078" w:rsidRDefault="00323F4F" w:rsidP="00173078">
            <w:pPr>
              <w:pStyle w:val="7"/>
              <w:shd w:val="clear" w:color="auto" w:fill="auto"/>
              <w:tabs>
                <w:tab w:val="left" w:pos="603"/>
              </w:tabs>
              <w:spacing w:before="0"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>
              <w:rPr>
                <w:sz w:val="24"/>
                <w:szCs w:val="24"/>
              </w:rPr>
              <w:t xml:space="preserve">Правила самостоятельных занятий </w:t>
            </w:r>
            <w:r w:rsidRPr="00CA5298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23.04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3206AE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Понятие Сила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26.04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3206AE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Описать т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>ехник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бега по пересеченной местности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29.04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DB2B29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> .Ступени ГТО.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30.04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DB2B29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>ступень ГТО –виды испытаний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3.05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DB2B29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.ЗОЖ и его направленность.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6.05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CA5298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Зарисовать</w:t>
            </w:r>
            <w:r w:rsidRPr="00CA5298">
              <w:rPr>
                <w:color w:val="000000"/>
                <w:sz w:val="24"/>
                <w:szCs w:val="24"/>
                <w:shd w:val="clear" w:color="auto" w:fill="FFFFFF"/>
              </w:rPr>
              <w:t>Талисманы зимних Олимпийских игр в Сочи.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7.05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9A0667">
            <w:pPr>
              <w:spacing w:line="36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9A0667">
            <w:pPr>
              <w:spacing w:line="256" w:lineRule="auto"/>
              <w:rPr>
                <w:b/>
                <w:i/>
                <w:color w:val="2C2C2C"/>
                <w:sz w:val="24"/>
                <w:szCs w:val="24"/>
              </w:rPr>
            </w:pPr>
            <w:r w:rsidRPr="00CA5298">
              <w:rPr>
                <w:b/>
                <w:i/>
                <w:color w:val="2C2C2C"/>
                <w:sz w:val="24"/>
                <w:szCs w:val="24"/>
              </w:rPr>
              <w:t xml:space="preserve">Раздел Легкая атлетика 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3206AE">
            <w:pPr>
              <w:shd w:val="clear" w:color="auto" w:fill="FFFFFF"/>
              <w:spacing w:after="0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 .</w:t>
            </w:r>
            <w:r>
              <w:rPr>
                <w:color w:val="000000"/>
                <w:sz w:val="24"/>
                <w:szCs w:val="24"/>
                <w:lang w:eastAsia="ru-RU"/>
              </w:rPr>
              <w:t>упр.для развития силы</w:t>
            </w:r>
            <w:r w:rsidRPr="00CA529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23F4F" w:rsidRPr="0064338A" w:rsidRDefault="00323F4F" w:rsidP="001D2DED">
            <w:pPr>
              <w:rPr>
                <w:color w:val="1A1A1A"/>
                <w:sz w:val="24"/>
                <w:szCs w:val="24"/>
                <w:lang w:val="en-US"/>
              </w:rPr>
            </w:pPr>
            <w:r w:rsidRPr="001834FB">
              <w:rPr>
                <w:sz w:val="24"/>
                <w:szCs w:val="24"/>
              </w:rPr>
              <w:t>10.05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3206AE">
            <w:pPr>
              <w:shd w:val="clear" w:color="auto" w:fill="FFFFFF"/>
              <w:spacing w:after="0" w:line="36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>
              <w:rPr>
                <w:color w:val="000000"/>
                <w:sz w:val="24"/>
                <w:szCs w:val="24"/>
                <w:lang w:eastAsia="ru-RU"/>
              </w:rPr>
              <w:t>Упр.  для развития силы ног</w:t>
            </w:r>
            <w:r w:rsidRPr="00CA529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13.05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173078">
            <w:pPr>
              <w:spacing w:line="25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урока.</w:t>
            </w:r>
            <w:r>
              <w:rPr>
                <w:sz w:val="24"/>
                <w:szCs w:val="24"/>
              </w:rPr>
              <w:t>Упр</w:t>
            </w:r>
            <w:r w:rsidR="000C6DEB"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на равитие выносливости</w:t>
            </w:r>
            <w:r w:rsidRPr="00CA5298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14.05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CA5298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урока.Правила игры «Лапта»</w:t>
            </w:r>
            <w:r>
              <w:rPr>
                <w:color w:val="2C2C2C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17.05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173078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 .</w:t>
            </w:r>
            <w:r>
              <w:rPr>
                <w:color w:val="2C2C2C"/>
                <w:sz w:val="24"/>
                <w:szCs w:val="24"/>
              </w:rPr>
              <w:t>Упр .на быстроту</w:t>
            </w:r>
            <w:r w:rsidRPr="00CA5298">
              <w:rPr>
                <w:color w:val="2C2C2C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20.05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CA5298" w:rsidRDefault="00323F4F" w:rsidP="009A0667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урока. Правила судейства игры «Лапта»</w:t>
            </w:r>
            <w:r>
              <w:rPr>
                <w:color w:val="2C2C2C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21.05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733855" w:rsidRDefault="00323F4F" w:rsidP="00733855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733855">
              <w:rPr>
                <w:color w:val="2C2C2C"/>
                <w:sz w:val="24"/>
                <w:szCs w:val="24"/>
              </w:rPr>
              <w:t>.</w:t>
            </w:r>
            <w:r>
              <w:rPr>
                <w:color w:val="2C2C2C"/>
                <w:sz w:val="24"/>
                <w:szCs w:val="24"/>
                <w:lang w:val="en-US"/>
              </w:rPr>
              <w:t>C</w:t>
            </w:r>
            <w:r w:rsidRPr="00CA5298">
              <w:rPr>
                <w:color w:val="2C2C2C"/>
                <w:sz w:val="24"/>
                <w:szCs w:val="24"/>
              </w:rPr>
              <w:t>удейств</w:t>
            </w:r>
            <w:r>
              <w:rPr>
                <w:color w:val="2C2C2C"/>
                <w:sz w:val="24"/>
                <w:szCs w:val="24"/>
                <w:lang w:val="en-US"/>
              </w:rPr>
              <w:t>o</w:t>
            </w:r>
            <w:r w:rsidRPr="00CA5298">
              <w:rPr>
                <w:color w:val="2C2C2C"/>
                <w:sz w:val="24"/>
                <w:szCs w:val="24"/>
              </w:rPr>
              <w:t xml:space="preserve"> игры «Лапта»</w:t>
            </w:r>
            <w:r w:rsidR="000C6DEB">
              <w:rPr>
                <w:color w:val="2C2C2C"/>
                <w:sz w:val="24"/>
                <w:szCs w:val="24"/>
              </w:rPr>
              <w:t>. Ведение протокола.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24.05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733855" w:rsidRDefault="00323F4F" w:rsidP="009A0667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733855">
              <w:rPr>
                <w:color w:val="2C2C2C"/>
                <w:sz w:val="24"/>
                <w:szCs w:val="24"/>
              </w:rPr>
              <w:t xml:space="preserve">. </w:t>
            </w:r>
            <w:r>
              <w:rPr>
                <w:color w:val="2C2C2C"/>
                <w:sz w:val="24"/>
                <w:szCs w:val="24"/>
                <w:lang w:val="en-US"/>
              </w:rPr>
              <w:t>C</w:t>
            </w:r>
            <w:r w:rsidRPr="00CA5298">
              <w:rPr>
                <w:color w:val="2C2C2C"/>
                <w:sz w:val="24"/>
                <w:szCs w:val="24"/>
              </w:rPr>
              <w:t>удейств</w:t>
            </w:r>
            <w:r>
              <w:rPr>
                <w:color w:val="2C2C2C"/>
                <w:sz w:val="24"/>
                <w:szCs w:val="24"/>
                <w:lang w:val="en-US"/>
              </w:rPr>
              <w:t>o</w:t>
            </w:r>
            <w:r w:rsidRPr="00CA5298">
              <w:rPr>
                <w:color w:val="2C2C2C"/>
                <w:sz w:val="24"/>
                <w:szCs w:val="24"/>
              </w:rPr>
              <w:t xml:space="preserve"> игры «Лапта»</w:t>
            </w:r>
            <w:r>
              <w:rPr>
                <w:color w:val="2C2C2C"/>
                <w:sz w:val="24"/>
                <w:szCs w:val="24"/>
              </w:rPr>
              <w:t>.</w:t>
            </w:r>
            <w:r w:rsidR="000C6DEB">
              <w:rPr>
                <w:color w:val="2C2C2C"/>
                <w:sz w:val="24"/>
                <w:szCs w:val="24"/>
              </w:rPr>
              <w:t>Ведение протокола.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27.05</w:t>
            </w:r>
          </w:p>
        </w:tc>
      </w:tr>
      <w:tr w:rsidR="00323F4F" w:rsidRPr="00CA5298" w:rsidTr="009A0667">
        <w:trPr>
          <w:gridAfter w:val="1"/>
          <w:wAfter w:w="6" w:type="dxa"/>
        </w:trPr>
        <w:tc>
          <w:tcPr>
            <w:tcW w:w="870" w:type="dxa"/>
          </w:tcPr>
          <w:p w:rsidR="00323F4F" w:rsidRPr="00CA5298" w:rsidRDefault="00323F4F" w:rsidP="0084363F">
            <w:pPr>
              <w:numPr>
                <w:ilvl w:val="0"/>
                <w:numId w:val="13"/>
              </w:numPr>
              <w:spacing w:after="0" w:line="36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8" w:type="dxa"/>
          </w:tcPr>
          <w:p w:rsidR="00323F4F" w:rsidRPr="00733855" w:rsidRDefault="00323F4F" w:rsidP="009A0667">
            <w:pPr>
              <w:spacing w:line="256" w:lineRule="auto"/>
              <w:rPr>
                <w:color w:val="2C2C2C"/>
                <w:sz w:val="24"/>
                <w:szCs w:val="24"/>
              </w:rPr>
            </w:pPr>
            <w:r w:rsidRPr="00CA5298">
              <w:rPr>
                <w:color w:val="2C2C2C"/>
                <w:sz w:val="24"/>
                <w:szCs w:val="24"/>
              </w:rPr>
              <w:t>Тема урока</w:t>
            </w:r>
            <w:r w:rsidRPr="00733855">
              <w:rPr>
                <w:color w:val="2C2C2C"/>
                <w:sz w:val="24"/>
                <w:szCs w:val="24"/>
              </w:rPr>
              <w:t xml:space="preserve">. </w:t>
            </w:r>
            <w:r>
              <w:rPr>
                <w:color w:val="2C2C2C"/>
                <w:sz w:val="24"/>
                <w:szCs w:val="24"/>
                <w:lang w:val="en-US"/>
              </w:rPr>
              <w:t>C</w:t>
            </w:r>
            <w:r w:rsidRPr="00CA5298">
              <w:rPr>
                <w:color w:val="2C2C2C"/>
                <w:sz w:val="24"/>
                <w:szCs w:val="24"/>
              </w:rPr>
              <w:t>удейств</w:t>
            </w:r>
            <w:r>
              <w:rPr>
                <w:color w:val="2C2C2C"/>
                <w:sz w:val="24"/>
                <w:szCs w:val="24"/>
                <w:lang w:val="en-US"/>
              </w:rPr>
              <w:t>o</w:t>
            </w:r>
            <w:r w:rsidRPr="00CA5298">
              <w:rPr>
                <w:color w:val="2C2C2C"/>
                <w:sz w:val="24"/>
                <w:szCs w:val="24"/>
              </w:rPr>
              <w:t xml:space="preserve"> игры «Лапта»</w:t>
            </w:r>
            <w:r>
              <w:rPr>
                <w:color w:val="2C2C2C"/>
                <w:sz w:val="24"/>
                <w:szCs w:val="24"/>
              </w:rPr>
              <w:t>.</w:t>
            </w:r>
            <w:r w:rsidR="000C6DEB">
              <w:rPr>
                <w:color w:val="2C2C2C"/>
                <w:sz w:val="24"/>
                <w:szCs w:val="24"/>
              </w:rPr>
              <w:t>Ведение протокола.</w:t>
            </w:r>
          </w:p>
        </w:tc>
        <w:tc>
          <w:tcPr>
            <w:tcW w:w="1134" w:type="dxa"/>
          </w:tcPr>
          <w:p w:rsidR="00323F4F" w:rsidRPr="001834FB" w:rsidRDefault="00323F4F" w:rsidP="00B937B2">
            <w:pPr>
              <w:rPr>
                <w:sz w:val="24"/>
                <w:szCs w:val="24"/>
              </w:rPr>
            </w:pPr>
            <w:r w:rsidRPr="001834FB">
              <w:rPr>
                <w:sz w:val="24"/>
                <w:szCs w:val="24"/>
              </w:rPr>
              <w:t>28.05</w:t>
            </w:r>
          </w:p>
        </w:tc>
      </w:tr>
    </w:tbl>
    <w:p w:rsidR="0084363F" w:rsidRPr="00CA5298" w:rsidRDefault="0084363F" w:rsidP="0084363F">
      <w:pPr>
        <w:spacing w:after="0" w:line="36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84363F" w:rsidRPr="00CA5298" w:rsidRDefault="0084363F" w:rsidP="0084363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63F" w:rsidRPr="00CA5298" w:rsidRDefault="0084363F" w:rsidP="0084363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63F" w:rsidRPr="00CA5298" w:rsidRDefault="0084363F" w:rsidP="0084363F">
      <w:pPr>
        <w:rPr>
          <w:rFonts w:ascii="Times New Roman" w:hAnsi="Times New Roman" w:cs="Times New Roman"/>
          <w:sz w:val="24"/>
          <w:szCs w:val="24"/>
        </w:rPr>
      </w:pPr>
    </w:p>
    <w:p w:rsidR="001F28DF" w:rsidRPr="00CA5298" w:rsidRDefault="001F28DF" w:rsidP="001F28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1F28DF" w:rsidRPr="00CA5298" w:rsidSect="00F2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3E"/>
    <w:multiLevelType w:val="multilevel"/>
    <w:tmpl w:val="8DEE8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74FE3"/>
    <w:multiLevelType w:val="multilevel"/>
    <w:tmpl w:val="01B4C9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19DD"/>
    <w:multiLevelType w:val="multilevel"/>
    <w:tmpl w:val="B64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23D94"/>
    <w:multiLevelType w:val="multilevel"/>
    <w:tmpl w:val="33F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E38DA"/>
    <w:multiLevelType w:val="multilevel"/>
    <w:tmpl w:val="72BE5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47FE0"/>
    <w:multiLevelType w:val="multilevel"/>
    <w:tmpl w:val="2E2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F19A6"/>
    <w:multiLevelType w:val="multilevel"/>
    <w:tmpl w:val="622E1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44489"/>
    <w:multiLevelType w:val="multilevel"/>
    <w:tmpl w:val="FDA2F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44209"/>
    <w:multiLevelType w:val="multilevel"/>
    <w:tmpl w:val="142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124BD"/>
    <w:multiLevelType w:val="multilevel"/>
    <w:tmpl w:val="6524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C69DC"/>
    <w:multiLevelType w:val="multilevel"/>
    <w:tmpl w:val="D2E07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49C6FEE"/>
    <w:multiLevelType w:val="multilevel"/>
    <w:tmpl w:val="A778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04103"/>
    <w:multiLevelType w:val="multilevel"/>
    <w:tmpl w:val="C588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B6305"/>
    <w:multiLevelType w:val="hybridMultilevel"/>
    <w:tmpl w:val="806A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30C37"/>
    <w:multiLevelType w:val="multilevel"/>
    <w:tmpl w:val="A3CA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40451"/>
    <w:multiLevelType w:val="multilevel"/>
    <w:tmpl w:val="AFDC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12DC8"/>
    <w:multiLevelType w:val="multilevel"/>
    <w:tmpl w:val="2326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8DF"/>
    <w:rsid w:val="00083F02"/>
    <w:rsid w:val="000B6445"/>
    <w:rsid w:val="000C6DEB"/>
    <w:rsid w:val="000F24EE"/>
    <w:rsid w:val="001009E8"/>
    <w:rsid w:val="001241D1"/>
    <w:rsid w:val="0015290F"/>
    <w:rsid w:val="00173078"/>
    <w:rsid w:val="001C28F9"/>
    <w:rsid w:val="001D2DED"/>
    <w:rsid w:val="001F28DF"/>
    <w:rsid w:val="002515D0"/>
    <w:rsid w:val="003206AE"/>
    <w:rsid w:val="00323F4F"/>
    <w:rsid w:val="003D3D38"/>
    <w:rsid w:val="00427D51"/>
    <w:rsid w:val="0048340D"/>
    <w:rsid w:val="004A10B7"/>
    <w:rsid w:val="004D435F"/>
    <w:rsid w:val="004E4F92"/>
    <w:rsid w:val="00543E45"/>
    <w:rsid w:val="005F4E67"/>
    <w:rsid w:val="00630104"/>
    <w:rsid w:val="00644ABD"/>
    <w:rsid w:val="00650795"/>
    <w:rsid w:val="00666E87"/>
    <w:rsid w:val="00733855"/>
    <w:rsid w:val="007700F1"/>
    <w:rsid w:val="00796707"/>
    <w:rsid w:val="007B34E6"/>
    <w:rsid w:val="007D12E0"/>
    <w:rsid w:val="00813387"/>
    <w:rsid w:val="00830EF7"/>
    <w:rsid w:val="0084363F"/>
    <w:rsid w:val="00860E59"/>
    <w:rsid w:val="008821F5"/>
    <w:rsid w:val="00885150"/>
    <w:rsid w:val="008C105E"/>
    <w:rsid w:val="008D56AC"/>
    <w:rsid w:val="008F4DC2"/>
    <w:rsid w:val="009A0667"/>
    <w:rsid w:val="009B46BF"/>
    <w:rsid w:val="00A14CA2"/>
    <w:rsid w:val="00AF16FB"/>
    <w:rsid w:val="00B02309"/>
    <w:rsid w:val="00B04772"/>
    <w:rsid w:val="00B35DCE"/>
    <w:rsid w:val="00BE3D79"/>
    <w:rsid w:val="00C8515F"/>
    <w:rsid w:val="00CA5298"/>
    <w:rsid w:val="00D57B57"/>
    <w:rsid w:val="00D84C58"/>
    <w:rsid w:val="00DB2B29"/>
    <w:rsid w:val="00DD5C3F"/>
    <w:rsid w:val="00E14A49"/>
    <w:rsid w:val="00ED4FCD"/>
    <w:rsid w:val="00F0269C"/>
    <w:rsid w:val="00F1084F"/>
    <w:rsid w:val="00F224B1"/>
    <w:rsid w:val="00F83CF9"/>
    <w:rsid w:val="00F83EDF"/>
    <w:rsid w:val="00FA41EB"/>
    <w:rsid w:val="00FB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DF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843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28DF"/>
    <w:rPr>
      <w:i/>
      <w:iCs/>
    </w:rPr>
  </w:style>
  <w:style w:type="character" w:customStyle="1" w:styleId="2">
    <w:name w:val="Основной текст (2)_"/>
    <w:basedOn w:val="a0"/>
    <w:link w:val="20"/>
    <w:rsid w:val="001F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8DF"/>
    <w:pPr>
      <w:widowControl w:val="0"/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1F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F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F28DF"/>
  </w:style>
  <w:style w:type="character" w:customStyle="1" w:styleId="c1">
    <w:name w:val="c1"/>
    <w:basedOn w:val="a0"/>
    <w:rsid w:val="001F28DF"/>
  </w:style>
  <w:style w:type="character" w:customStyle="1" w:styleId="c23">
    <w:name w:val="c23"/>
    <w:basedOn w:val="a0"/>
    <w:rsid w:val="001F28DF"/>
  </w:style>
  <w:style w:type="paragraph" w:customStyle="1" w:styleId="c37">
    <w:name w:val="c37"/>
    <w:basedOn w:val="a"/>
    <w:rsid w:val="001F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F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F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F28DF"/>
  </w:style>
  <w:style w:type="character" w:customStyle="1" w:styleId="c8">
    <w:name w:val="c8"/>
    <w:basedOn w:val="a0"/>
    <w:rsid w:val="001F28DF"/>
  </w:style>
  <w:style w:type="character" w:customStyle="1" w:styleId="c35">
    <w:name w:val="c35"/>
    <w:basedOn w:val="a0"/>
    <w:rsid w:val="001F28DF"/>
  </w:style>
  <w:style w:type="table" w:styleId="a5">
    <w:name w:val="Table Grid"/>
    <w:basedOn w:val="a1"/>
    <w:rsid w:val="00E1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43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basedOn w:val="a0"/>
    <w:rsid w:val="0084363F"/>
  </w:style>
  <w:style w:type="character" w:customStyle="1" w:styleId="c3">
    <w:name w:val="c3"/>
    <w:basedOn w:val="a0"/>
    <w:rsid w:val="0084363F"/>
  </w:style>
  <w:style w:type="paragraph" w:customStyle="1" w:styleId="c0">
    <w:name w:val="c0"/>
    <w:basedOn w:val="a"/>
    <w:rsid w:val="0084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4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A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644ABD"/>
  </w:style>
  <w:style w:type="character" w:styleId="a6">
    <w:name w:val="Strong"/>
    <w:basedOn w:val="a0"/>
    <w:uiPriority w:val="22"/>
    <w:qFormat/>
    <w:rsid w:val="008821F5"/>
    <w:rPr>
      <w:b/>
      <w:bCs/>
    </w:rPr>
  </w:style>
  <w:style w:type="character" w:customStyle="1" w:styleId="a7">
    <w:name w:val="Основной текст_"/>
    <w:basedOn w:val="a0"/>
    <w:link w:val="7"/>
    <w:rsid w:val="00830E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830EF7"/>
    <w:pPr>
      <w:shd w:val="clear" w:color="auto" w:fill="FFFFFF"/>
      <w:spacing w:before="60" w:after="480" w:line="0" w:lineRule="atLeas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7"/>
    <w:rsid w:val="00860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8">
    <w:name w:val="Основной текст + Курсив"/>
    <w:basedOn w:val="a7"/>
    <w:rsid w:val="00666E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8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40F3-E692-411D-8E6F-90839900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admin</cp:lastModifiedBy>
  <cp:revision>19</cp:revision>
  <cp:lastPrinted>2010-12-31T21:24:00Z</cp:lastPrinted>
  <dcterms:created xsi:type="dcterms:W3CDTF">2019-01-20T10:25:00Z</dcterms:created>
  <dcterms:modified xsi:type="dcterms:W3CDTF">2020-12-05T04:43:00Z</dcterms:modified>
</cp:coreProperties>
</file>