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F67" w:rsidRPr="006521C4" w:rsidRDefault="006521C4" w:rsidP="006521C4">
      <w:pPr>
        <w:shd w:val="clear" w:color="auto" w:fill="FFFFFF"/>
        <w:tabs>
          <w:tab w:val="left" w:pos="284"/>
        </w:tabs>
        <w:autoSpaceDE w:val="0"/>
        <w:autoSpaceDN w:val="0"/>
        <w:adjustRightInd w:val="0"/>
        <w:spacing w:after="0" w:line="240" w:lineRule="auto"/>
        <w:jc w:val="center"/>
        <w:rPr>
          <w:rFonts w:ascii="Times New Roman" w:hAnsi="Times New Roman" w:cs="Times New Roman"/>
          <w:b/>
          <w:sz w:val="24"/>
          <w:szCs w:val="24"/>
        </w:rPr>
      </w:pPr>
      <w:r w:rsidRPr="006521C4">
        <w:rPr>
          <w:rFonts w:ascii="Times New Roman" w:hAnsi="Times New Roman" w:cs="Times New Roman"/>
          <w:b/>
          <w:sz w:val="24"/>
          <w:szCs w:val="24"/>
        </w:rPr>
        <w:object w:dxaOrig="11904" w:dyaOrig="16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75pt;height:756pt" o:ole="">
            <v:imagedata r:id="rId7" o:title=""/>
          </v:shape>
          <o:OLEObject Type="Embed" ProgID="Word.Document.12" ShapeID="_x0000_i1025" DrawAspect="Content" ObjectID="_1668237899" r:id="rId8"/>
        </w:object>
      </w:r>
    </w:p>
    <w:p w:rsidR="00A42627" w:rsidRPr="00C9319B" w:rsidRDefault="00C9319B" w:rsidP="00CB0664">
      <w:pPr>
        <w:shd w:val="clear" w:color="auto" w:fill="FFFFFF"/>
        <w:tabs>
          <w:tab w:val="left" w:pos="284"/>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Пояснительная записка</w:t>
      </w:r>
    </w:p>
    <w:p w:rsidR="004B0596" w:rsidRPr="00546D39" w:rsidRDefault="004B0596" w:rsidP="00546D39">
      <w:pPr>
        <w:shd w:val="clear" w:color="auto" w:fill="FFFFFF"/>
        <w:tabs>
          <w:tab w:val="left" w:pos="284"/>
        </w:tabs>
        <w:autoSpaceDE w:val="0"/>
        <w:autoSpaceDN w:val="0"/>
        <w:adjustRightInd w:val="0"/>
        <w:spacing w:after="0" w:line="240" w:lineRule="auto"/>
        <w:ind w:left="720"/>
        <w:rPr>
          <w:rFonts w:ascii="Times New Roman" w:eastAsiaTheme="minorHAnsi" w:hAnsi="Times New Roman" w:cs="Times New Roman"/>
          <w:bCs/>
          <w:sz w:val="24"/>
          <w:szCs w:val="24"/>
          <w:lang w:eastAsia="en-US"/>
        </w:rPr>
      </w:pPr>
      <w:r>
        <w:rPr>
          <w:rFonts w:ascii="Times New Roman" w:hAnsi="Times New Roman" w:cs="Times New Roman"/>
          <w:sz w:val="24"/>
          <w:szCs w:val="24"/>
        </w:rPr>
        <w:t>Рабочая программа</w:t>
      </w:r>
      <w:r w:rsidR="00854873">
        <w:rPr>
          <w:rFonts w:ascii="Times New Roman" w:hAnsi="Times New Roman" w:cs="Times New Roman"/>
          <w:sz w:val="24"/>
          <w:szCs w:val="24"/>
        </w:rPr>
        <w:t xml:space="preserve"> по технологии 7 класс разработана для ребенка-инвалида с заболеванием сахарный диабет на основе</w:t>
      </w:r>
      <w:r>
        <w:rPr>
          <w:rFonts w:ascii="Times New Roman" w:hAnsi="Times New Roman" w:cs="Times New Roman"/>
          <w:sz w:val="24"/>
          <w:szCs w:val="24"/>
        </w:rPr>
        <w:t xml:space="preserve"> </w:t>
      </w:r>
      <w:r w:rsidRPr="00A9623E">
        <w:rPr>
          <w:rFonts w:ascii="Times New Roman" w:hAnsi="Times New Roman" w:cs="Times New Roman"/>
          <w:sz w:val="24"/>
          <w:szCs w:val="24"/>
        </w:rPr>
        <w:t xml:space="preserve"> пример</w:t>
      </w:r>
      <w:r>
        <w:rPr>
          <w:rFonts w:ascii="Times New Roman" w:hAnsi="Times New Roman" w:cs="Times New Roman"/>
          <w:sz w:val="24"/>
          <w:szCs w:val="24"/>
        </w:rPr>
        <w:t>ной  программы «Технология» для общеобразовательных учреждений, рекомендованной Департаментом общего среднего образования Министерства образования РФ, М.: Просвещение, 2010</w:t>
      </w:r>
      <w:r w:rsidRPr="00A9623E">
        <w:rPr>
          <w:rFonts w:ascii="Times New Roman" w:hAnsi="Times New Roman" w:cs="Times New Roman"/>
          <w:sz w:val="24"/>
          <w:szCs w:val="24"/>
        </w:rPr>
        <w:t>год.</w:t>
      </w:r>
      <w:r w:rsidR="00546D39">
        <w:rPr>
          <w:rFonts w:ascii="Times New Roman" w:hAnsi="Times New Roman" w:cs="Times New Roman"/>
          <w:sz w:val="24"/>
          <w:szCs w:val="24"/>
        </w:rPr>
        <w:t xml:space="preserve"> И авторской программы по технологии; авт-сост. </w:t>
      </w:r>
      <w:r w:rsidR="00546D39">
        <w:rPr>
          <w:rFonts w:ascii="Times New Roman" w:eastAsiaTheme="minorHAnsi" w:hAnsi="Times New Roman" w:cs="Times New Roman"/>
          <w:bCs/>
          <w:sz w:val="24"/>
          <w:szCs w:val="24"/>
          <w:lang w:eastAsia="en-US"/>
        </w:rPr>
        <w:t>В.М. Казакевич, Г.А. Молева</w:t>
      </w:r>
      <w:r w:rsidR="00726081">
        <w:rPr>
          <w:rFonts w:ascii="Times New Roman" w:eastAsiaTheme="minorHAnsi" w:hAnsi="Times New Roman" w:cs="Times New Roman"/>
          <w:bCs/>
          <w:sz w:val="24"/>
          <w:szCs w:val="24"/>
          <w:lang w:eastAsia="en-US"/>
        </w:rPr>
        <w:t xml:space="preserve">  </w:t>
      </w:r>
      <w:r w:rsidR="00546D39" w:rsidRPr="009C34F0">
        <w:rPr>
          <w:rFonts w:ascii="Times New Roman" w:eastAsiaTheme="minorHAnsi" w:hAnsi="Times New Roman" w:cs="Times New Roman"/>
          <w:bCs/>
          <w:sz w:val="24"/>
          <w:szCs w:val="24"/>
          <w:lang w:eastAsia="en-US"/>
        </w:rPr>
        <w:t>ООО «Дрофа»</w:t>
      </w:r>
      <w:r w:rsidR="00546D39">
        <w:rPr>
          <w:rFonts w:ascii="Times New Roman" w:eastAsiaTheme="minorHAnsi" w:hAnsi="Times New Roman" w:cs="Times New Roman"/>
          <w:bCs/>
          <w:sz w:val="24"/>
          <w:szCs w:val="24"/>
          <w:lang w:eastAsia="en-US"/>
        </w:rPr>
        <w:t xml:space="preserve">  2010  </w:t>
      </w:r>
      <w:r w:rsidR="00546D39" w:rsidRPr="009C34F0">
        <w:rPr>
          <w:rFonts w:ascii="Times New Roman" w:eastAsiaTheme="minorHAnsi" w:hAnsi="Times New Roman" w:cs="Times New Roman"/>
          <w:bCs/>
          <w:sz w:val="24"/>
          <w:szCs w:val="24"/>
          <w:lang w:eastAsia="en-US"/>
        </w:rPr>
        <w:t>год</w:t>
      </w:r>
    </w:p>
    <w:p w:rsidR="004B0596" w:rsidRPr="004D76F6" w:rsidRDefault="004B0596" w:rsidP="004B0596">
      <w:pPr>
        <w:shd w:val="clear" w:color="auto" w:fill="FFFFFF"/>
        <w:tabs>
          <w:tab w:val="left" w:pos="284"/>
        </w:tabs>
        <w:autoSpaceDE w:val="0"/>
        <w:autoSpaceDN w:val="0"/>
        <w:adjustRightInd w:val="0"/>
        <w:spacing w:after="0"/>
        <w:ind w:firstLine="708"/>
        <w:rPr>
          <w:rFonts w:ascii="Times New Roman" w:hAnsi="Times New Roman" w:cs="Times New Roman"/>
          <w:bCs/>
          <w:color w:val="000000"/>
          <w:sz w:val="24"/>
          <w:szCs w:val="24"/>
        </w:rPr>
      </w:pPr>
      <w:r w:rsidRPr="00FF35F5">
        <w:rPr>
          <w:rFonts w:ascii="Times New Roman" w:hAnsi="Times New Roman" w:cs="Times New Roman"/>
          <w:bCs/>
          <w:color w:val="000000"/>
          <w:sz w:val="24"/>
          <w:szCs w:val="24"/>
        </w:rPr>
        <w:t>Данная рабочая программ</w:t>
      </w:r>
      <w:r w:rsidR="009F3478">
        <w:rPr>
          <w:rFonts w:ascii="Times New Roman" w:hAnsi="Times New Roman" w:cs="Times New Roman"/>
          <w:bCs/>
          <w:color w:val="000000"/>
          <w:sz w:val="24"/>
          <w:szCs w:val="24"/>
        </w:rPr>
        <w:t>а ориентирована на учащихся  7</w:t>
      </w:r>
      <w:r w:rsidR="000A37E3">
        <w:rPr>
          <w:rFonts w:ascii="Times New Roman" w:hAnsi="Times New Roman" w:cs="Times New Roman"/>
          <w:bCs/>
          <w:color w:val="000000"/>
          <w:sz w:val="24"/>
          <w:szCs w:val="24"/>
        </w:rPr>
        <w:t xml:space="preserve">р2 </w:t>
      </w:r>
      <w:r w:rsidRPr="00FF35F5">
        <w:rPr>
          <w:rFonts w:ascii="Times New Roman" w:hAnsi="Times New Roman" w:cs="Times New Roman"/>
          <w:bCs/>
          <w:color w:val="000000"/>
          <w:sz w:val="24"/>
          <w:szCs w:val="24"/>
        </w:rPr>
        <w:t>класса и реализуется на основе следующих нормативно- правовых документов:</w:t>
      </w:r>
    </w:p>
    <w:p w:rsidR="004B0596" w:rsidRPr="00946846" w:rsidRDefault="004B0596" w:rsidP="004B0596">
      <w:pPr>
        <w:numPr>
          <w:ilvl w:val="0"/>
          <w:numId w:val="1"/>
        </w:numPr>
        <w:shd w:val="clear" w:color="auto" w:fill="FFFFFF"/>
        <w:tabs>
          <w:tab w:val="left" w:pos="284"/>
        </w:tabs>
        <w:autoSpaceDE w:val="0"/>
        <w:autoSpaceDN w:val="0"/>
        <w:adjustRightInd w:val="0"/>
        <w:spacing w:after="0" w:line="240" w:lineRule="auto"/>
        <w:jc w:val="both"/>
        <w:rPr>
          <w:rFonts w:ascii="Times New Roman" w:hAnsi="Times New Roman" w:cs="Times New Roman"/>
          <w:bCs/>
          <w:sz w:val="24"/>
          <w:szCs w:val="24"/>
        </w:rPr>
      </w:pPr>
      <w:r w:rsidRPr="00F70A02">
        <w:rPr>
          <w:rFonts w:ascii="Times New Roman" w:hAnsi="Times New Roman" w:cs="Times New Roman"/>
          <w:sz w:val="24"/>
          <w:szCs w:val="24"/>
        </w:rPr>
        <w:t>Федерального закона «Об образовании в РФ» от 29.12.2012 г. № 273-ФЗ</w:t>
      </w:r>
    </w:p>
    <w:p w:rsidR="004B0596" w:rsidRPr="00A42627" w:rsidRDefault="004B0596" w:rsidP="004B0596">
      <w:pPr>
        <w:numPr>
          <w:ilvl w:val="0"/>
          <w:numId w:val="1"/>
        </w:numPr>
        <w:shd w:val="clear" w:color="auto" w:fill="FFFFFF"/>
        <w:tabs>
          <w:tab w:val="left" w:pos="284"/>
        </w:tabs>
        <w:autoSpaceDE w:val="0"/>
        <w:autoSpaceDN w:val="0"/>
        <w:adjustRightInd w:val="0"/>
        <w:spacing w:after="0" w:line="240" w:lineRule="auto"/>
        <w:jc w:val="both"/>
        <w:rPr>
          <w:rFonts w:ascii="Times New Roman" w:hAnsi="Times New Roman" w:cs="Times New Roman"/>
          <w:bCs/>
          <w:sz w:val="24"/>
          <w:szCs w:val="24"/>
        </w:rPr>
      </w:pPr>
      <w:r w:rsidRPr="00A42627">
        <w:rPr>
          <w:rFonts w:ascii="Times New Roman" w:hAnsi="Times New Roman" w:cs="Times New Roman"/>
          <w:bCs/>
          <w:sz w:val="24"/>
          <w:szCs w:val="24"/>
        </w:rPr>
        <w:t>Приказ Министерства образования и науки Российской Федерации от 19 декабря 2012г.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rsidR="00DD332A">
        <w:rPr>
          <w:rFonts w:ascii="Times New Roman" w:hAnsi="Times New Roman" w:cs="Times New Roman"/>
          <w:bCs/>
          <w:sz w:val="24"/>
          <w:szCs w:val="24"/>
        </w:rPr>
        <w:t>арственную а</w:t>
      </w:r>
      <w:r w:rsidR="00CE303E">
        <w:rPr>
          <w:rFonts w:ascii="Times New Roman" w:hAnsi="Times New Roman" w:cs="Times New Roman"/>
          <w:bCs/>
          <w:sz w:val="24"/>
          <w:szCs w:val="24"/>
        </w:rPr>
        <w:t>ккредитацию, на 2020-2021</w:t>
      </w:r>
      <w:r w:rsidR="00DD332A">
        <w:rPr>
          <w:rFonts w:ascii="Times New Roman" w:hAnsi="Times New Roman" w:cs="Times New Roman"/>
          <w:bCs/>
          <w:sz w:val="24"/>
          <w:szCs w:val="24"/>
        </w:rPr>
        <w:t xml:space="preserve"> </w:t>
      </w:r>
      <w:r w:rsidRPr="00A42627">
        <w:rPr>
          <w:rFonts w:ascii="Times New Roman" w:hAnsi="Times New Roman" w:cs="Times New Roman"/>
          <w:bCs/>
          <w:sz w:val="24"/>
          <w:szCs w:val="24"/>
        </w:rPr>
        <w:t>учебный год»</w:t>
      </w:r>
    </w:p>
    <w:p w:rsidR="004B0596" w:rsidRPr="00A42627" w:rsidRDefault="004B0596" w:rsidP="004B0596">
      <w:pPr>
        <w:numPr>
          <w:ilvl w:val="0"/>
          <w:numId w:val="1"/>
        </w:numPr>
        <w:shd w:val="clear" w:color="auto" w:fill="FFFFFF"/>
        <w:tabs>
          <w:tab w:val="left" w:pos="284"/>
        </w:tabs>
        <w:autoSpaceDE w:val="0"/>
        <w:autoSpaceDN w:val="0"/>
        <w:adjustRightInd w:val="0"/>
        <w:spacing w:after="0" w:line="240" w:lineRule="auto"/>
        <w:rPr>
          <w:rFonts w:ascii="Times New Roman" w:hAnsi="Times New Roman" w:cs="Times New Roman"/>
          <w:bCs/>
          <w:sz w:val="24"/>
          <w:szCs w:val="24"/>
        </w:rPr>
      </w:pPr>
      <w:r w:rsidRPr="00A42627">
        <w:rPr>
          <w:rFonts w:ascii="Times New Roman" w:hAnsi="Times New Roman" w:cs="Times New Roman"/>
          <w:bCs/>
          <w:sz w:val="24"/>
          <w:szCs w:val="24"/>
        </w:rPr>
        <w:t xml:space="preserve">Учебный план МБОУ </w:t>
      </w:r>
      <w:r w:rsidR="00DA1AC3">
        <w:rPr>
          <w:rFonts w:ascii="Times New Roman" w:hAnsi="Times New Roman" w:cs="Times New Roman"/>
          <w:bCs/>
          <w:sz w:val="24"/>
          <w:szCs w:val="24"/>
        </w:rPr>
        <w:t xml:space="preserve">лицей №5 на </w:t>
      </w:r>
      <w:r w:rsidR="003618B6">
        <w:rPr>
          <w:rFonts w:ascii="Times New Roman" w:hAnsi="Times New Roman" w:cs="Times New Roman"/>
          <w:bCs/>
          <w:sz w:val="24"/>
          <w:szCs w:val="24"/>
        </w:rPr>
        <w:t>2020-2021</w:t>
      </w:r>
      <w:r w:rsidR="00DD332A">
        <w:rPr>
          <w:rFonts w:ascii="Times New Roman" w:hAnsi="Times New Roman" w:cs="Times New Roman"/>
          <w:bCs/>
          <w:sz w:val="24"/>
          <w:szCs w:val="24"/>
        </w:rPr>
        <w:t xml:space="preserve"> </w:t>
      </w:r>
      <w:r w:rsidRPr="00A42627">
        <w:rPr>
          <w:rFonts w:ascii="Times New Roman" w:hAnsi="Times New Roman" w:cs="Times New Roman"/>
          <w:bCs/>
          <w:sz w:val="24"/>
          <w:szCs w:val="24"/>
        </w:rPr>
        <w:t>учебный год.</w:t>
      </w:r>
    </w:p>
    <w:p w:rsidR="00DD332A" w:rsidRPr="00854873" w:rsidRDefault="004B0596" w:rsidP="00DD332A">
      <w:pPr>
        <w:numPr>
          <w:ilvl w:val="0"/>
          <w:numId w:val="1"/>
        </w:numPr>
        <w:shd w:val="clear" w:color="auto" w:fill="FFFFFF"/>
        <w:tabs>
          <w:tab w:val="left" w:pos="284"/>
        </w:tabs>
        <w:autoSpaceDE w:val="0"/>
        <w:autoSpaceDN w:val="0"/>
        <w:adjustRightInd w:val="0"/>
        <w:spacing w:after="0" w:line="240" w:lineRule="auto"/>
        <w:rPr>
          <w:rFonts w:ascii="Times New Roman" w:hAnsi="Times New Roman" w:cs="Times New Roman"/>
          <w:b/>
          <w:sz w:val="24"/>
          <w:szCs w:val="24"/>
        </w:rPr>
      </w:pPr>
      <w:r w:rsidRPr="00DD332A">
        <w:rPr>
          <w:rFonts w:ascii="Times New Roman" w:hAnsi="Times New Roman" w:cs="Times New Roman"/>
          <w:bCs/>
          <w:sz w:val="24"/>
          <w:szCs w:val="24"/>
        </w:rPr>
        <w:t>Учебник «Технология.  Техничес</w:t>
      </w:r>
      <w:r w:rsidR="009F3478" w:rsidRPr="00DD332A">
        <w:rPr>
          <w:rFonts w:ascii="Times New Roman" w:hAnsi="Times New Roman" w:cs="Times New Roman"/>
          <w:bCs/>
          <w:sz w:val="24"/>
          <w:szCs w:val="24"/>
        </w:rPr>
        <w:t>кий труд» 7</w:t>
      </w:r>
      <w:r w:rsidRPr="00DD332A">
        <w:rPr>
          <w:rFonts w:ascii="Times New Roman" w:hAnsi="Times New Roman" w:cs="Times New Roman"/>
          <w:bCs/>
          <w:sz w:val="24"/>
          <w:szCs w:val="24"/>
        </w:rPr>
        <w:t xml:space="preserve"> класс </w:t>
      </w:r>
      <w:r w:rsidR="00DD332A" w:rsidRPr="00DD332A">
        <w:rPr>
          <w:rFonts w:ascii="Times New Roman" w:eastAsiaTheme="minorHAnsi" w:hAnsi="Times New Roman" w:cs="Times New Roman"/>
          <w:bCs/>
          <w:sz w:val="24"/>
          <w:szCs w:val="24"/>
          <w:lang w:eastAsia="en-US"/>
        </w:rPr>
        <w:t xml:space="preserve">под редакцией </w:t>
      </w:r>
      <w:r w:rsidR="00DD332A" w:rsidRPr="00DD332A">
        <w:rPr>
          <w:rFonts w:ascii="Times New Roman" w:hAnsi="Times New Roman" w:cs="Times New Roman"/>
          <w:bCs/>
          <w:sz w:val="24"/>
          <w:szCs w:val="24"/>
        </w:rPr>
        <w:t>В.М.Казакевича, Г.А.Молевой</w:t>
      </w:r>
      <w:r w:rsidR="00726081">
        <w:rPr>
          <w:rFonts w:ascii="Times New Roman" w:hAnsi="Times New Roman" w:cs="Times New Roman"/>
          <w:bCs/>
          <w:sz w:val="24"/>
          <w:szCs w:val="24"/>
        </w:rPr>
        <w:t xml:space="preserve">   </w:t>
      </w:r>
      <w:r w:rsidR="00DD332A" w:rsidRPr="00DD332A">
        <w:rPr>
          <w:rFonts w:ascii="Times New Roman" w:eastAsia="Times New Roman" w:hAnsi="Times New Roman" w:cs="Times New Roman"/>
          <w:color w:val="191919"/>
          <w:sz w:val="24"/>
          <w:szCs w:val="24"/>
        </w:rPr>
        <w:t>ООО «Дрофа»</w:t>
      </w:r>
      <w:r w:rsidR="00854873">
        <w:rPr>
          <w:rFonts w:ascii="Times New Roman" w:hAnsi="Times New Roman" w:cs="Times New Roman"/>
          <w:bCs/>
          <w:sz w:val="24"/>
          <w:szCs w:val="24"/>
        </w:rPr>
        <w:t xml:space="preserve"> 2016</w:t>
      </w:r>
      <w:r w:rsidR="00DD332A" w:rsidRPr="00DD332A">
        <w:rPr>
          <w:rFonts w:ascii="Times New Roman" w:hAnsi="Times New Roman" w:cs="Times New Roman"/>
          <w:bCs/>
          <w:sz w:val="24"/>
          <w:szCs w:val="24"/>
        </w:rPr>
        <w:t xml:space="preserve"> год</w:t>
      </w:r>
    </w:p>
    <w:p w:rsidR="00854873" w:rsidRPr="00854873" w:rsidRDefault="00854873" w:rsidP="00DD332A">
      <w:pPr>
        <w:numPr>
          <w:ilvl w:val="0"/>
          <w:numId w:val="1"/>
        </w:numPr>
        <w:shd w:val="clear" w:color="auto" w:fill="FFFFFF"/>
        <w:tabs>
          <w:tab w:val="left" w:pos="284"/>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Cs/>
          <w:sz w:val="24"/>
          <w:szCs w:val="24"/>
        </w:rPr>
        <w:t>ПИСЬМО  МИНИСТЕРСТВО ЗДРАВОХРАНЕНИЯ РОССИЙСКОЙ ФЕДЕРАЦИИ</w:t>
      </w:r>
    </w:p>
    <w:p w:rsidR="00854873" w:rsidRPr="00E96FB7" w:rsidRDefault="00854873" w:rsidP="00DD332A">
      <w:pPr>
        <w:numPr>
          <w:ilvl w:val="0"/>
          <w:numId w:val="1"/>
        </w:numPr>
        <w:shd w:val="clear" w:color="auto" w:fill="FFFFFF"/>
        <w:tabs>
          <w:tab w:val="left" w:pos="284"/>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 От 27 мая 2019 год</w:t>
      </w:r>
      <w:r w:rsidR="00E96FB7">
        <w:rPr>
          <w:rFonts w:ascii="Times New Roman" w:hAnsi="Times New Roman" w:cs="Times New Roman"/>
          <w:bCs/>
          <w:sz w:val="24"/>
          <w:szCs w:val="24"/>
        </w:rPr>
        <w:t>а</w:t>
      </w:r>
      <w:r w:rsidR="00E96FB7" w:rsidRPr="00E96FB7">
        <w:rPr>
          <w:rFonts w:ascii="Times New Roman" w:hAnsi="Times New Roman" w:cs="Times New Roman"/>
          <w:bCs/>
          <w:sz w:val="24"/>
          <w:szCs w:val="24"/>
        </w:rPr>
        <w:t xml:space="preserve">   </w:t>
      </w:r>
      <w:r w:rsidR="00E96FB7">
        <w:rPr>
          <w:rFonts w:ascii="Times New Roman" w:hAnsi="Times New Roman" w:cs="Times New Roman"/>
          <w:bCs/>
          <w:sz w:val="24"/>
          <w:szCs w:val="24"/>
          <w:lang w:val="en-US"/>
        </w:rPr>
        <w:t>N</w:t>
      </w:r>
      <w:r w:rsidR="00726081">
        <w:rPr>
          <w:rFonts w:ascii="Times New Roman" w:hAnsi="Times New Roman" w:cs="Times New Roman"/>
          <w:bCs/>
          <w:sz w:val="24"/>
          <w:szCs w:val="24"/>
        </w:rPr>
        <w:t xml:space="preserve">  15/И/</w:t>
      </w:r>
      <w:r w:rsidR="00E96FB7">
        <w:rPr>
          <w:rFonts w:ascii="Times New Roman" w:hAnsi="Times New Roman" w:cs="Times New Roman"/>
          <w:bCs/>
          <w:sz w:val="24"/>
          <w:szCs w:val="24"/>
        </w:rPr>
        <w:t xml:space="preserve">4544 </w:t>
      </w:r>
      <w:r w:rsidR="00726081">
        <w:rPr>
          <w:rFonts w:ascii="Times New Roman" w:hAnsi="Times New Roman" w:cs="Times New Roman"/>
          <w:bCs/>
          <w:sz w:val="24"/>
          <w:szCs w:val="24"/>
        </w:rPr>
        <w:t xml:space="preserve"> </w:t>
      </w:r>
      <w:r w:rsidR="00E96FB7">
        <w:rPr>
          <w:rFonts w:ascii="Times New Roman" w:hAnsi="Times New Roman" w:cs="Times New Roman"/>
          <w:bCs/>
          <w:sz w:val="24"/>
          <w:szCs w:val="24"/>
        </w:rPr>
        <w:t>О направлении пособия « Школа и сахарный диабет»</w:t>
      </w:r>
    </w:p>
    <w:p w:rsidR="00E96FB7" w:rsidRPr="00E96FB7" w:rsidRDefault="00726081" w:rsidP="00726081">
      <w:pPr>
        <w:shd w:val="clear" w:color="auto" w:fill="FFFFFF"/>
        <w:tabs>
          <w:tab w:val="left" w:pos="284"/>
        </w:tabs>
        <w:autoSpaceDE w:val="0"/>
        <w:autoSpaceDN w:val="0"/>
        <w:adjustRightInd w:val="0"/>
        <w:spacing w:after="0" w:line="240" w:lineRule="auto"/>
        <w:ind w:left="720"/>
        <w:rPr>
          <w:rFonts w:ascii="Times New Roman" w:hAnsi="Times New Roman" w:cs="Times New Roman"/>
          <w:b/>
          <w:sz w:val="24"/>
          <w:szCs w:val="24"/>
        </w:rPr>
      </w:pPr>
      <w:r>
        <w:rPr>
          <w:rFonts w:ascii="Times New Roman" w:hAnsi="Times New Roman" w:cs="Times New Roman"/>
          <w:bCs/>
          <w:sz w:val="24"/>
          <w:szCs w:val="24"/>
        </w:rPr>
        <w:t xml:space="preserve">                         </w:t>
      </w:r>
      <w:r w:rsidR="00E96FB7">
        <w:rPr>
          <w:rFonts w:ascii="Times New Roman" w:hAnsi="Times New Roman" w:cs="Times New Roman"/>
          <w:bCs/>
          <w:sz w:val="24"/>
          <w:szCs w:val="24"/>
        </w:rPr>
        <w:t>Индивидуальная  образовательная программа ориентирована на индивидуализацию образования и предоставление ребенку-инвалиду равных стартовых возможностей для обучения в образователь</w:t>
      </w:r>
      <w:r w:rsidR="00C76958">
        <w:rPr>
          <w:rFonts w:ascii="Times New Roman" w:hAnsi="Times New Roman" w:cs="Times New Roman"/>
          <w:bCs/>
          <w:sz w:val="24"/>
          <w:szCs w:val="24"/>
        </w:rPr>
        <w:t xml:space="preserve">ном </w:t>
      </w:r>
      <w:r w:rsidR="00E96FB7">
        <w:rPr>
          <w:rFonts w:ascii="Times New Roman" w:hAnsi="Times New Roman" w:cs="Times New Roman"/>
          <w:bCs/>
          <w:sz w:val="24"/>
          <w:szCs w:val="24"/>
        </w:rPr>
        <w:t>учреждении, реализующем основную образовательную программу основного образования.</w:t>
      </w:r>
    </w:p>
    <w:p w:rsidR="00E96FB7" w:rsidRPr="00C76958" w:rsidRDefault="00E96FB7" w:rsidP="00726081">
      <w:pPr>
        <w:shd w:val="clear" w:color="auto" w:fill="FFFFFF"/>
        <w:tabs>
          <w:tab w:val="left" w:pos="284"/>
        </w:tabs>
        <w:autoSpaceDE w:val="0"/>
        <w:autoSpaceDN w:val="0"/>
        <w:adjustRightInd w:val="0"/>
        <w:spacing w:after="0" w:line="240" w:lineRule="auto"/>
        <w:ind w:left="720"/>
        <w:rPr>
          <w:rFonts w:ascii="Times New Roman" w:hAnsi="Times New Roman" w:cs="Times New Roman"/>
          <w:b/>
          <w:sz w:val="24"/>
          <w:szCs w:val="24"/>
        </w:rPr>
      </w:pPr>
      <w:r>
        <w:rPr>
          <w:rFonts w:ascii="Times New Roman" w:hAnsi="Times New Roman" w:cs="Times New Roman"/>
          <w:bCs/>
          <w:sz w:val="24"/>
          <w:szCs w:val="24"/>
        </w:rPr>
        <w:t>При составлении индивидуальной образовательной программы учитывались характер  течения заболеваемости, особенности психофизического развития и возм</w:t>
      </w:r>
      <w:r w:rsidR="00726081">
        <w:rPr>
          <w:rFonts w:ascii="Times New Roman" w:hAnsi="Times New Roman" w:cs="Times New Roman"/>
          <w:bCs/>
          <w:sz w:val="24"/>
          <w:szCs w:val="24"/>
        </w:rPr>
        <w:t>ожности обучающего</w:t>
      </w:r>
      <w:r>
        <w:rPr>
          <w:rFonts w:ascii="Times New Roman" w:hAnsi="Times New Roman" w:cs="Times New Roman"/>
          <w:bCs/>
          <w:sz w:val="24"/>
          <w:szCs w:val="24"/>
        </w:rPr>
        <w:t>ся</w:t>
      </w:r>
      <w:r w:rsidR="00C76958">
        <w:rPr>
          <w:rFonts w:ascii="Times New Roman" w:hAnsi="Times New Roman" w:cs="Times New Roman"/>
          <w:bCs/>
          <w:sz w:val="24"/>
          <w:szCs w:val="24"/>
        </w:rPr>
        <w:t>, индивидуальные особенности ребенка-инвалида.</w:t>
      </w:r>
    </w:p>
    <w:p w:rsidR="00C76958" w:rsidRPr="00546D39" w:rsidRDefault="00C76958" w:rsidP="00726081">
      <w:pPr>
        <w:shd w:val="clear" w:color="auto" w:fill="FFFFFF"/>
        <w:tabs>
          <w:tab w:val="left" w:pos="284"/>
        </w:tabs>
        <w:autoSpaceDE w:val="0"/>
        <w:autoSpaceDN w:val="0"/>
        <w:adjustRightInd w:val="0"/>
        <w:spacing w:after="0" w:line="240" w:lineRule="auto"/>
        <w:ind w:left="720"/>
        <w:rPr>
          <w:rFonts w:ascii="Times New Roman" w:hAnsi="Times New Roman" w:cs="Times New Roman"/>
          <w:b/>
          <w:sz w:val="24"/>
          <w:szCs w:val="24"/>
        </w:rPr>
      </w:pPr>
      <w:r>
        <w:rPr>
          <w:rFonts w:ascii="Times New Roman" w:hAnsi="Times New Roman" w:cs="Times New Roman"/>
          <w:bCs/>
          <w:sz w:val="24"/>
          <w:szCs w:val="24"/>
        </w:rPr>
        <w:t>В индивидуальной образователь</w:t>
      </w:r>
      <w:r w:rsidR="00726081">
        <w:rPr>
          <w:rFonts w:ascii="Times New Roman" w:hAnsi="Times New Roman" w:cs="Times New Roman"/>
          <w:bCs/>
          <w:sz w:val="24"/>
          <w:szCs w:val="24"/>
        </w:rPr>
        <w:t>ной программе определяется специ</w:t>
      </w:r>
      <w:r>
        <w:rPr>
          <w:rFonts w:ascii="Times New Roman" w:hAnsi="Times New Roman" w:cs="Times New Roman"/>
          <w:bCs/>
          <w:sz w:val="24"/>
          <w:szCs w:val="24"/>
        </w:rPr>
        <w:t>фическое для данного ребенка соотношение форм и видов деятель</w:t>
      </w:r>
      <w:r w:rsidR="00726081">
        <w:rPr>
          <w:rFonts w:ascii="Times New Roman" w:hAnsi="Times New Roman" w:cs="Times New Roman"/>
          <w:bCs/>
          <w:sz w:val="24"/>
          <w:szCs w:val="24"/>
        </w:rPr>
        <w:t>ности, индивидуализированный объ</w:t>
      </w:r>
      <w:r>
        <w:rPr>
          <w:rFonts w:ascii="Times New Roman" w:hAnsi="Times New Roman" w:cs="Times New Roman"/>
          <w:bCs/>
          <w:sz w:val="24"/>
          <w:szCs w:val="24"/>
        </w:rPr>
        <w:t>ем и глубина содержания, специальные психолого-педагогические технологии, учебно-методические материалы и технические средства.</w:t>
      </w:r>
    </w:p>
    <w:p w:rsidR="00546D39" w:rsidRPr="00DD332A" w:rsidRDefault="00546D39" w:rsidP="00546D39">
      <w:pPr>
        <w:shd w:val="clear" w:color="auto" w:fill="FFFFFF"/>
        <w:tabs>
          <w:tab w:val="left" w:pos="284"/>
        </w:tabs>
        <w:autoSpaceDE w:val="0"/>
        <w:autoSpaceDN w:val="0"/>
        <w:adjustRightInd w:val="0"/>
        <w:spacing w:after="0" w:line="240" w:lineRule="auto"/>
        <w:ind w:left="720"/>
        <w:rPr>
          <w:rFonts w:ascii="Times New Roman" w:hAnsi="Times New Roman" w:cs="Times New Roman"/>
          <w:b/>
          <w:sz w:val="24"/>
          <w:szCs w:val="24"/>
        </w:rPr>
      </w:pPr>
    </w:p>
    <w:p w:rsidR="004B0596" w:rsidRPr="00DD332A" w:rsidRDefault="004B0596" w:rsidP="00546D39">
      <w:pPr>
        <w:shd w:val="clear" w:color="auto" w:fill="FFFFFF"/>
        <w:tabs>
          <w:tab w:val="left" w:pos="284"/>
        </w:tabs>
        <w:autoSpaceDE w:val="0"/>
        <w:autoSpaceDN w:val="0"/>
        <w:adjustRightInd w:val="0"/>
        <w:spacing w:after="0" w:line="240" w:lineRule="auto"/>
        <w:ind w:left="720"/>
        <w:jc w:val="center"/>
        <w:rPr>
          <w:rFonts w:ascii="Times New Roman" w:hAnsi="Times New Roman" w:cs="Times New Roman"/>
          <w:b/>
          <w:sz w:val="24"/>
          <w:szCs w:val="24"/>
        </w:rPr>
      </w:pPr>
      <w:r w:rsidRPr="00DD332A">
        <w:rPr>
          <w:rFonts w:ascii="Times New Roman" w:hAnsi="Times New Roman" w:cs="Times New Roman"/>
          <w:b/>
          <w:color w:val="000000"/>
          <w:sz w:val="24"/>
          <w:szCs w:val="24"/>
        </w:rPr>
        <w:t>Цели изучения ученого предмета «Технология»</w:t>
      </w:r>
      <w:r w:rsidRPr="00DD332A">
        <w:rPr>
          <w:rFonts w:ascii="Times New Roman" w:hAnsi="Times New Roman" w:cs="Times New Roman"/>
          <w:b/>
          <w:sz w:val="24"/>
          <w:szCs w:val="24"/>
        </w:rPr>
        <w:t>:</w:t>
      </w:r>
    </w:p>
    <w:p w:rsidR="004B0596" w:rsidRPr="00CB0664" w:rsidRDefault="004B0596" w:rsidP="004B0596">
      <w:pPr>
        <w:shd w:val="clear" w:color="auto" w:fill="FFFFFF"/>
        <w:tabs>
          <w:tab w:val="left" w:pos="284"/>
        </w:tabs>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sz w:val="24"/>
          <w:szCs w:val="24"/>
        </w:rPr>
        <w:tab/>
      </w:r>
      <w:r w:rsidRPr="00CB0664">
        <w:rPr>
          <w:rFonts w:ascii="Times New Roman" w:hAnsi="Times New Roman" w:cs="Times New Roman"/>
          <w:sz w:val="24"/>
          <w:szCs w:val="24"/>
        </w:rPr>
        <w:t>Основными целями изучения учебного предмета «Технология» в системе основного общего образования являются:</w:t>
      </w:r>
    </w:p>
    <w:p w:rsidR="004B0596" w:rsidRPr="00CB0664" w:rsidRDefault="004B0596" w:rsidP="004B0596">
      <w:pPr>
        <w:numPr>
          <w:ilvl w:val="0"/>
          <w:numId w:val="2"/>
        </w:numPr>
        <w:shd w:val="clear" w:color="auto" w:fill="FFFFFF"/>
        <w:tabs>
          <w:tab w:val="left" w:pos="284"/>
        </w:tabs>
        <w:autoSpaceDE w:val="0"/>
        <w:autoSpaceDN w:val="0"/>
        <w:adjustRightInd w:val="0"/>
        <w:spacing w:after="0" w:line="240" w:lineRule="auto"/>
        <w:rPr>
          <w:rFonts w:ascii="Times New Roman" w:hAnsi="Times New Roman" w:cs="Times New Roman"/>
          <w:color w:val="000000"/>
          <w:sz w:val="24"/>
          <w:szCs w:val="24"/>
        </w:rPr>
      </w:pPr>
      <w:r w:rsidRPr="00CB0664">
        <w:rPr>
          <w:rFonts w:ascii="Times New Roman" w:hAnsi="Times New Roman" w:cs="Times New Roman"/>
          <w:bCs/>
          <w:color w:val="000000"/>
          <w:sz w:val="24"/>
          <w:szCs w:val="24"/>
        </w:rPr>
        <w:t>формирование представлений о составляющих техносферы, о современном производстве и распространенных в нем технологиях;</w:t>
      </w:r>
    </w:p>
    <w:p w:rsidR="004B0596" w:rsidRPr="00CB0664" w:rsidRDefault="004B0596" w:rsidP="004B0596">
      <w:pPr>
        <w:numPr>
          <w:ilvl w:val="0"/>
          <w:numId w:val="2"/>
        </w:numPr>
        <w:shd w:val="clear" w:color="auto" w:fill="FFFFFF"/>
        <w:tabs>
          <w:tab w:val="left" w:pos="284"/>
        </w:tabs>
        <w:autoSpaceDE w:val="0"/>
        <w:autoSpaceDN w:val="0"/>
        <w:adjustRightInd w:val="0"/>
        <w:spacing w:after="0" w:line="240" w:lineRule="auto"/>
        <w:rPr>
          <w:rFonts w:ascii="Times New Roman" w:hAnsi="Times New Roman" w:cs="Times New Roman"/>
          <w:color w:val="000000"/>
          <w:sz w:val="24"/>
          <w:szCs w:val="24"/>
        </w:rPr>
      </w:pPr>
      <w:r w:rsidRPr="00CB0664">
        <w:rPr>
          <w:rFonts w:ascii="Times New Roman" w:hAnsi="Times New Roman" w:cs="Times New Roman"/>
          <w:bCs/>
          <w:color w:val="000000"/>
          <w:sz w:val="24"/>
          <w:szCs w:val="24"/>
        </w:rPr>
        <w:t>формирование представлений о технологической культуре производства ;</w:t>
      </w:r>
    </w:p>
    <w:p w:rsidR="004B0596" w:rsidRPr="00CB0664" w:rsidRDefault="004B0596" w:rsidP="004B0596">
      <w:pPr>
        <w:numPr>
          <w:ilvl w:val="0"/>
          <w:numId w:val="2"/>
        </w:numPr>
        <w:shd w:val="clear" w:color="auto" w:fill="FFFFFF"/>
        <w:tabs>
          <w:tab w:val="left" w:pos="284"/>
        </w:tabs>
        <w:autoSpaceDE w:val="0"/>
        <w:autoSpaceDN w:val="0"/>
        <w:adjustRightInd w:val="0"/>
        <w:spacing w:after="0" w:line="240" w:lineRule="auto"/>
        <w:rPr>
          <w:rFonts w:ascii="Times New Roman" w:hAnsi="Times New Roman" w:cs="Times New Roman"/>
          <w:color w:val="000000"/>
          <w:sz w:val="24"/>
          <w:szCs w:val="24"/>
        </w:rPr>
      </w:pPr>
      <w:r w:rsidRPr="00CB0664">
        <w:rPr>
          <w:rFonts w:ascii="Times New Roman" w:hAnsi="Times New Roman" w:cs="Times New Roman"/>
          <w:bCs/>
          <w:color w:val="000000"/>
          <w:sz w:val="24"/>
          <w:szCs w:val="24"/>
        </w:rPr>
        <w:t>развитие культуры труда;</w:t>
      </w:r>
    </w:p>
    <w:p w:rsidR="004B0596" w:rsidRPr="00CB0664" w:rsidRDefault="004B0596" w:rsidP="004B0596">
      <w:pPr>
        <w:numPr>
          <w:ilvl w:val="0"/>
          <w:numId w:val="2"/>
        </w:numPr>
        <w:shd w:val="clear" w:color="auto" w:fill="FFFFFF"/>
        <w:tabs>
          <w:tab w:val="left" w:pos="284"/>
        </w:tabs>
        <w:autoSpaceDE w:val="0"/>
        <w:autoSpaceDN w:val="0"/>
        <w:adjustRightInd w:val="0"/>
        <w:spacing w:after="0" w:line="240" w:lineRule="auto"/>
        <w:rPr>
          <w:rFonts w:ascii="Times New Roman" w:hAnsi="Times New Roman" w:cs="Times New Roman"/>
          <w:color w:val="000000"/>
          <w:sz w:val="24"/>
          <w:szCs w:val="24"/>
        </w:rPr>
      </w:pPr>
      <w:r w:rsidRPr="00CB0664">
        <w:rPr>
          <w:rFonts w:ascii="Times New Roman" w:hAnsi="Times New Roman" w:cs="Times New Roman"/>
          <w:bCs/>
          <w:color w:val="000000"/>
          <w:sz w:val="24"/>
          <w:szCs w:val="24"/>
        </w:rPr>
        <w:t>становление системы технических и технологических знаний и умений;</w:t>
      </w:r>
    </w:p>
    <w:p w:rsidR="0094590D" w:rsidRDefault="004B0596" w:rsidP="0094590D">
      <w:pPr>
        <w:numPr>
          <w:ilvl w:val="0"/>
          <w:numId w:val="2"/>
        </w:numPr>
        <w:tabs>
          <w:tab w:val="left" w:pos="284"/>
        </w:tabs>
        <w:spacing w:after="0" w:line="240" w:lineRule="auto"/>
        <w:rPr>
          <w:rFonts w:ascii="Times New Roman" w:hAnsi="Times New Roman" w:cs="Times New Roman"/>
          <w:bCs/>
          <w:color w:val="000000"/>
          <w:sz w:val="24"/>
          <w:szCs w:val="24"/>
        </w:rPr>
      </w:pPr>
      <w:r w:rsidRPr="00CB0664">
        <w:rPr>
          <w:rFonts w:ascii="Times New Roman" w:hAnsi="Times New Roman" w:cs="Times New Roman"/>
          <w:bCs/>
          <w:color w:val="000000"/>
          <w:sz w:val="24"/>
          <w:szCs w:val="24"/>
        </w:rPr>
        <w:t>воспитание трудовых, гражданских, патриотических качеств.</w:t>
      </w:r>
    </w:p>
    <w:p w:rsidR="004B0596" w:rsidRPr="0094590D" w:rsidRDefault="004B0596" w:rsidP="0094590D">
      <w:pPr>
        <w:tabs>
          <w:tab w:val="left" w:pos="284"/>
        </w:tabs>
        <w:spacing w:after="0" w:line="240" w:lineRule="auto"/>
        <w:ind w:left="1080"/>
        <w:rPr>
          <w:rFonts w:ascii="Times New Roman" w:hAnsi="Times New Roman" w:cs="Times New Roman"/>
          <w:bCs/>
          <w:color w:val="000000"/>
          <w:sz w:val="24"/>
          <w:szCs w:val="24"/>
        </w:rPr>
      </w:pPr>
      <w:r w:rsidRPr="0094590D">
        <w:rPr>
          <w:rFonts w:ascii="Times New Roman" w:eastAsia="Times New Roman" w:hAnsi="Times New Roman" w:cs="Times New Roman"/>
          <w:b/>
          <w:bCs/>
          <w:color w:val="191919"/>
          <w:sz w:val="24"/>
          <w:szCs w:val="24"/>
        </w:rPr>
        <w:t>Место предмета «Технология» в базисном учебном плане.</w:t>
      </w:r>
    </w:p>
    <w:p w:rsidR="005D39FB" w:rsidRPr="0094590D" w:rsidRDefault="004B0596" w:rsidP="0094590D">
      <w:pPr>
        <w:shd w:val="clear" w:color="auto" w:fill="FFFFFF"/>
        <w:spacing w:after="0" w:line="240" w:lineRule="auto"/>
        <w:ind w:right="5" w:firstLine="394"/>
        <w:jc w:val="both"/>
        <w:rPr>
          <w:rFonts w:ascii="Times New Roman" w:eastAsia="Times New Roman" w:hAnsi="Times New Roman" w:cs="Times New Roman"/>
          <w:color w:val="191919"/>
          <w:sz w:val="24"/>
          <w:szCs w:val="24"/>
        </w:rPr>
      </w:pPr>
      <w:r w:rsidRPr="00CB0664">
        <w:rPr>
          <w:rFonts w:ascii="Times New Roman" w:eastAsia="Times New Roman" w:hAnsi="Times New Roman" w:cs="Times New Roman"/>
          <w:color w:val="191919"/>
          <w:sz w:val="24"/>
          <w:szCs w:val="24"/>
        </w:rPr>
        <w:t>Базисный учебный план образовательного учреждения на эта</w:t>
      </w:r>
      <w:r w:rsidRPr="00CB0664">
        <w:rPr>
          <w:rFonts w:ascii="Times New Roman" w:eastAsia="Times New Roman" w:hAnsi="Times New Roman" w:cs="Times New Roman"/>
          <w:color w:val="191919"/>
          <w:sz w:val="24"/>
          <w:szCs w:val="24"/>
        </w:rPr>
        <w:softHyphen/>
        <w:t>пе основного общего</w:t>
      </w:r>
      <w:r w:rsidR="005D39FB">
        <w:rPr>
          <w:rFonts w:ascii="Times New Roman" w:eastAsia="Times New Roman" w:hAnsi="Times New Roman" w:cs="Times New Roman"/>
          <w:color w:val="191919"/>
          <w:sz w:val="24"/>
          <w:szCs w:val="24"/>
        </w:rPr>
        <w:t xml:space="preserve"> образования должен включать 238</w:t>
      </w:r>
      <w:r w:rsidRPr="00CB0664">
        <w:rPr>
          <w:rFonts w:ascii="Times New Roman" w:eastAsia="Times New Roman" w:hAnsi="Times New Roman" w:cs="Times New Roman"/>
          <w:color w:val="191919"/>
          <w:sz w:val="24"/>
          <w:szCs w:val="24"/>
        </w:rPr>
        <w:t xml:space="preserve"> учебных часа для обязательного изучения каждого направления образова</w:t>
      </w:r>
      <w:r w:rsidRPr="00CB0664">
        <w:rPr>
          <w:rFonts w:ascii="Times New Roman" w:eastAsia="Times New Roman" w:hAnsi="Times New Roman" w:cs="Times New Roman"/>
          <w:color w:val="191919"/>
          <w:spacing w:val="-8"/>
          <w:sz w:val="24"/>
          <w:szCs w:val="24"/>
        </w:rPr>
        <w:t>тельной области «Технология». В том числе: в</w:t>
      </w:r>
      <w:r w:rsidR="000A37E3">
        <w:rPr>
          <w:rFonts w:ascii="Times New Roman" w:eastAsia="Times New Roman" w:hAnsi="Times New Roman" w:cs="Times New Roman"/>
          <w:color w:val="191919"/>
          <w:spacing w:val="-8"/>
          <w:sz w:val="24"/>
          <w:szCs w:val="24"/>
        </w:rPr>
        <w:t xml:space="preserve"> 7р2</w:t>
      </w:r>
      <w:r w:rsidR="00DD332A">
        <w:rPr>
          <w:rFonts w:ascii="Times New Roman" w:eastAsia="Times New Roman" w:hAnsi="Times New Roman" w:cs="Times New Roman"/>
          <w:color w:val="191919"/>
          <w:spacing w:val="-8"/>
          <w:sz w:val="24"/>
          <w:szCs w:val="24"/>
        </w:rPr>
        <w:t xml:space="preserve">  классе—</w:t>
      </w:r>
      <w:r w:rsidR="003618B6">
        <w:rPr>
          <w:rFonts w:ascii="Times New Roman" w:eastAsia="Times New Roman" w:hAnsi="Times New Roman" w:cs="Times New Roman"/>
          <w:color w:val="191919"/>
          <w:spacing w:val="-8"/>
          <w:sz w:val="24"/>
          <w:szCs w:val="24"/>
        </w:rPr>
        <w:t xml:space="preserve">70 </w:t>
      </w:r>
      <w:r w:rsidRPr="00CB0664">
        <w:rPr>
          <w:rFonts w:ascii="Times New Roman" w:eastAsia="Times New Roman" w:hAnsi="Times New Roman" w:cs="Times New Roman"/>
          <w:color w:val="191919"/>
          <w:spacing w:val="-8"/>
          <w:sz w:val="24"/>
          <w:szCs w:val="24"/>
        </w:rPr>
        <w:t>ч</w:t>
      </w:r>
      <w:r>
        <w:rPr>
          <w:rFonts w:ascii="Times New Roman" w:eastAsia="Times New Roman" w:hAnsi="Times New Roman" w:cs="Times New Roman"/>
          <w:color w:val="191919"/>
          <w:spacing w:val="-8"/>
          <w:sz w:val="24"/>
          <w:szCs w:val="24"/>
        </w:rPr>
        <w:t xml:space="preserve">асов </w:t>
      </w:r>
      <w:r w:rsidRPr="00CB0664">
        <w:rPr>
          <w:rFonts w:ascii="Times New Roman" w:eastAsia="Times New Roman" w:hAnsi="Times New Roman" w:cs="Times New Roman"/>
          <w:color w:val="191919"/>
          <w:spacing w:val="-5"/>
          <w:sz w:val="24"/>
          <w:szCs w:val="24"/>
        </w:rPr>
        <w:t xml:space="preserve">из расчёта 2 часа  в неделю. </w:t>
      </w:r>
    </w:p>
    <w:p w:rsidR="00C32C2B" w:rsidRPr="0094590D" w:rsidRDefault="00C32C2B" w:rsidP="00546D39">
      <w:pPr>
        <w:shd w:val="clear" w:color="auto" w:fill="FFFFFF"/>
        <w:spacing w:after="0"/>
        <w:ind w:right="11"/>
        <w:jc w:val="center"/>
        <w:rPr>
          <w:rFonts w:ascii="Times New Roman" w:hAnsi="Times New Roman"/>
          <w:b/>
          <w:sz w:val="24"/>
          <w:szCs w:val="24"/>
        </w:rPr>
      </w:pPr>
      <w:r w:rsidRPr="0094590D">
        <w:rPr>
          <w:rFonts w:ascii="Times New Roman" w:hAnsi="Times New Roman"/>
          <w:b/>
          <w:sz w:val="24"/>
          <w:szCs w:val="24"/>
        </w:rPr>
        <w:t>Планируемые результаты обучения</w:t>
      </w:r>
      <w:r w:rsidR="0094590D">
        <w:rPr>
          <w:rFonts w:ascii="Times New Roman" w:hAnsi="Times New Roman"/>
          <w:b/>
          <w:sz w:val="24"/>
          <w:szCs w:val="24"/>
        </w:rPr>
        <w:t>.</w:t>
      </w:r>
    </w:p>
    <w:p w:rsidR="00B73F04" w:rsidRDefault="00B73F04" w:rsidP="00546D39">
      <w:pPr>
        <w:shd w:val="clear" w:color="auto" w:fill="FFFFFF" w:themeFill="background1"/>
        <w:spacing w:after="0" w:line="332" w:lineRule="atLeast"/>
        <w:ind w:left="277" w:right="277"/>
        <w:jc w:val="both"/>
        <w:textAlignment w:val="baseline"/>
        <w:rPr>
          <w:rFonts w:ascii="Times New Roman" w:eastAsia="Times New Roman" w:hAnsi="Times New Roman" w:cs="Times New Roman"/>
          <w:color w:val="170E02"/>
          <w:sz w:val="24"/>
          <w:szCs w:val="24"/>
        </w:rPr>
      </w:pPr>
      <w:r w:rsidRPr="00B73F04">
        <w:rPr>
          <w:rFonts w:ascii="Times New Roman" w:eastAsia="Times New Roman" w:hAnsi="Times New Roman" w:cs="Times New Roman"/>
          <w:color w:val="170E02"/>
          <w:sz w:val="24"/>
          <w:szCs w:val="24"/>
        </w:rPr>
        <w:lastRenderedPageBreak/>
        <w:t>В результате освоения предметного содержани</w:t>
      </w:r>
      <w:r>
        <w:rPr>
          <w:rFonts w:ascii="Times New Roman" w:eastAsia="Times New Roman" w:hAnsi="Times New Roman" w:cs="Times New Roman"/>
          <w:color w:val="170E02"/>
          <w:sz w:val="24"/>
          <w:szCs w:val="24"/>
        </w:rPr>
        <w:t>я предлагаемого курса технологии</w:t>
      </w:r>
      <w:r w:rsidRPr="00B73F04">
        <w:rPr>
          <w:rFonts w:ascii="Times New Roman" w:eastAsia="Times New Roman" w:hAnsi="Times New Roman" w:cs="Times New Roman"/>
          <w:color w:val="170E02"/>
          <w:sz w:val="24"/>
          <w:szCs w:val="24"/>
        </w:rPr>
        <w:t xml:space="preserve"> у учащихся предполагается </w:t>
      </w:r>
      <w:r w:rsidRPr="00090154">
        <w:rPr>
          <w:rFonts w:ascii="Times New Roman" w:eastAsia="Times New Roman" w:hAnsi="Times New Roman" w:cs="Times New Roman"/>
          <w:bCs/>
          <w:iCs/>
          <w:color w:val="170E02"/>
          <w:sz w:val="24"/>
          <w:szCs w:val="24"/>
        </w:rPr>
        <w:t>формирование универсальных учебных действий</w:t>
      </w:r>
      <w:r w:rsidRPr="00090154">
        <w:rPr>
          <w:rFonts w:ascii="Times New Roman" w:eastAsia="Times New Roman" w:hAnsi="Times New Roman" w:cs="Times New Roman"/>
          <w:color w:val="170E02"/>
          <w:sz w:val="24"/>
          <w:szCs w:val="24"/>
        </w:rPr>
        <w:t> (познавательных, регулятивных, коммуникативных) позволяющих достигать </w:t>
      </w:r>
      <w:r w:rsidRPr="00090154">
        <w:rPr>
          <w:rFonts w:ascii="Times New Roman" w:eastAsia="Times New Roman" w:hAnsi="Times New Roman" w:cs="Times New Roman"/>
          <w:bCs/>
          <w:iCs/>
          <w:color w:val="170E02"/>
          <w:sz w:val="24"/>
          <w:szCs w:val="24"/>
        </w:rPr>
        <w:t>предмет</w:t>
      </w:r>
      <w:r w:rsidR="00DD332A">
        <w:rPr>
          <w:rFonts w:ascii="Times New Roman" w:eastAsia="Times New Roman" w:hAnsi="Times New Roman" w:cs="Times New Roman"/>
          <w:bCs/>
          <w:iCs/>
          <w:color w:val="170E02"/>
          <w:sz w:val="24"/>
          <w:szCs w:val="24"/>
        </w:rPr>
        <w:t>ных, метапредметных</w:t>
      </w:r>
      <w:r w:rsidRPr="00090154">
        <w:rPr>
          <w:rFonts w:ascii="Times New Roman" w:eastAsia="Times New Roman" w:hAnsi="Times New Roman" w:cs="Times New Roman"/>
          <w:color w:val="170E02"/>
          <w:sz w:val="24"/>
          <w:szCs w:val="24"/>
        </w:rPr>
        <w:t> результатов</w:t>
      </w:r>
      <w:r w:rsidRPr="00B73F04">
        <w:rPr>
          <w:rFonts w:ascii="Times New Roman" w:eastAsia="Times New Roman" w:hAnsi="Times New Roman" w:cs="Times New Roman"/>
          <w:color w:val="170E02"/>
          <w:sz w:val="24"/>
          <w:szCs w:val="24"/>
        </w:rPr>
        <w:t>.</w:t>
      </w:r>
    </w:p>
    <w:p w:rsidR="00606065" w:rsidRDefault="00606065" w:rsidP="00606065">
      <w:pPr>
        <w:shd w:val="clear" w:color="auto" w:fill="FFFFFF"/>
        <w:tabs>
          <w:tab w:val="left" w:pos="5459"/>
        </w:tabs>
        <w:spacing w:after="0"/>
        <w:ind w:left="486" w:right="77"/>
        <w:jc w:val="both"/>
        <w:rPr>
          <w:rFonts w:ascii="Times New Roman" w:hAnsi="Times New Roman"/>
          <w:sz w:val="24"/>
          <w:szCs w:val="24"/>
        </w:rPr>
      </w:pPr>
      <w:r w:rsidRPr="00311CB8">
        <w:rPr>
          <w:rFonts w:ascii="Times New Roman" w:hAnsi="Times New Roman"/>
          <w:bCs/>
          <w:color w:val="000000"/>
          <w:spacing w:val="-6"/>
          <w:w w:val="120"/>
          <w:sz w:val="24"/>
          <w:szCs w:val="24"/>
        </w:rPr>
        <w:t xml:space="preserve">Важнейшие </w:t>
      </w:r>
      <w:r w:rsidRPr="009C4012">
        <w:rPr>
          <w:rFonts w:ascii="Times New Roman" w:hAnsi="Times New Roman"/>
          <w:bCs/>
          <w:color w:val="000000"/>
          <w:spacing w:val="-6"/>
          <w:w w:val="120"/>
          <w:sz w:val="24"/>
          <w:szCs w:val="24"/>
          <w:u w:val="single"/>
        </w:rPr>
        <w:t>предметные результаты</w:t>
      </w:r>
      <w:r>
        <w:rPr>
          <w:rFonts w:ascii="Times New Roman" w:hAnsi="Times New Roman"/>
          <w:bCs/>
          <w:color w:val="000000"/>
          <w:spacing w:val="-6"/>
          <w:w w:val="120"/>
          <w:sz w:val="24"/>
          <w:szCs w:val="24"/>
          <w:u w:val="single"/>
        </w:rPr>
        <w:t>:</w:t>
      </w:r>
    </w:p>
    <w:p w:rsidR="00606065" w:rsidRPr="009C4012" w:rsidRDefault="00606065" w:rsidP="00606065">
      <w:pPr>
        <w:shd w:val="clear" w:color="auto" w:fill="FFFFFF"/>
        <w:spacing w:after="0" w:line="240" w:lineRule="auto"/>
        <w:ind w:firstLine="426"/>
        <w:jc w:val="both"/>
        <w:rPr>
          <w:rFonts w:ascii="Times New Roman" w:hAnsi="Times New Roman" w:cs="Times New Roman"/>
          <w:sz w:val="24"/>
          <w:szCs w:val="24"/>
        </w:rPr>
      </w:pPr>
      <w:r w:rsidRPr="00090154">
        <w:rPr>
          <w:rFonts w:ascii="Times New Roman" w:hAnsi="Times New Roman" w:cs="Times New Roman"/>
          <w:iCs/>
          <w:sz w:val="24"/>
          <w:szCs w:val="24"/>
        </w:rPr>
        <w:t>Выпускник  научится:</w:t>
      </w:r>
    </w:p>
    <w:p w:rsidR="00606065" w:rsidRDefault="00606065" w:rsidP="00606065">
      <w:pPr>
        <w:shd w:val="clear" w:color="auto" w:fill="FFFFFF"/>
        <w:tabs>
          <w:tab w:val="left" w:pos="284"/>
        </w:tabs>
        <w:autoSpaceDE w:val="0"/>
        <w:autoSpaceDN w:val="0"/>
        <w:adjustRightInd w:val="0"/>
        <w:spacing w:after="0"/>
        <w:rPr>
          <w:rFonts w:ascii="Times New Roman" w:hAnsi="Times New Roman" w:cs="Times New Roman"/>
          <w:bCs/>
          <w:sz w:val="24"/>
          <w:szCs w:val="24"/>
          <w:u w:val="single"/>
        </w:rPr>
      </w:pPr>
      <w:r w:rsidRPr="009C4012">
        <w:rPr>
          <w:rFonts w:ascii="Times New Roman" w:hAnsi="Times New Roman" w:cs="Times New Roman"/>
          <w:bCs/>
          <w:sz w:val="24"/>
          <w:szCs w:val="24"/>
        </w:rPr>
        <w:t xml:space="preserve">В </w:t>
      </w:r>
      <w:r w:rsidRPr="009C4012">
        <w:rPr>
          <w:rFonts w:ascii="Times New Roman" w:hAnsi="Times New Roman" w:cs="Times New Roman"/>
          <w:bCs/>
          <w:sz w:val="24"/>
          <w:szCs w:val="24"/>
          <w:u w:val="single"/>
        </w:rPr>
        <w:t>познавательной сфере:</w:t>
      </w:r>
    </w:p>
    <w:p w:rsidR="00606065" w:rsidRPr="009C4012" w:rsidRDefault="00606065" w:rsidP="00606065">
      <w:pPr>
        <w:shd w:val="clear" w:color="auto" w:fill="FFFFFF"/>
        <w:tabs>
          <w:tab w:val="left" w:pos="284"/>
        </w:tabs>
        <w:autoSpaceDE w:val="0"/>
        <w:autoSpaceDN w:val="0"/>
        <w:adjustRightInd w:val="0"/>
        <w:spacing w:after="0"/>
        <w:rPr>
          <w:rFonts w:ascii="Times New Roman" w:hAnsi="Times New Roman" w:cs="Times New Roman"/>
          <w:bCs/>
          <w:sz w:val="24"/>
          <w:szCs w:val="24"/>
          <w:u w:val="single"/>
        </w:rPr>
      </w:pPr>
      <w:r>
        <w:rPr>
          <w:rFonts w:ascii="Times New Roman" w:hAnsi="Times New Roman" w:cs="Times New Roman"/>
          <w:bCs/>
          <w:sz w:val="24"/>
          <w:szCs w:val="24"/>
        </w:rPr>
        <w:t xml:space="preserve">1) рационально  использовать  учебную  и дополнительную техническую  и технологическую информацию </w:t>
      </w:r>
      <w:r w:rsidRPr="00987BB4">
        <w:rPr>
          <w:rFonts w:ascii="Times New Roman" w:hAnsi="Times New Roman" w:cs="Times New Roman"/>
          <w:bCs/>
          <w:sz w:val="24"/>
          <w:szCs w:val="24"/>
        </w:rPr>
        <w:t xml:space="preserve"> для проектирования и создания объектов труда</w:t>
      </w:r>
      <w:r>
        <w:rPr>
          <w:rFonts w:ascii="Times New Roman" w:hAnsi="Times New Roman" w:cs="Times New Roman"/>
          <w:bCs/>
          <w:sz w:val="24"/>
          <w:szCs w:val="24"/>
        </w:rPr>
        <w:t>;</w:t>
      </w:r>
    </w:p>
    <w:p w:rsidR="00606065" w:rsidRPr="00987BB4" w:rsidRDefault="00606065" w:rsidP="00606065">
      <w:pPr>
        <w:shd w:val="clear" w:color="auto" w:fill="FFFFFF"/>
        <w:tabs>
          <w:tab w:val="left" w:pos="284"/>
        </w:tabs>
        <w:autoSpaceDE w:val="0"/>
        <w:autoSpaceDN w:val="0"/>
        <w:adjustRightInd w:val="0"/>
        <w:spacing w:after="0"/>
        <w:rPr>
          <w:rFonts w:ascii="Times New Roman" w:hAnsi="Times New Roman" w:cs="Times New Roman"/>
          <w:bCs/>
          <w:sz w:val="24"/>
          <w:szCs w:val="24"/>
        </w:rPr>
      </w:pPr>
      <w:r w:rsidRPr="00987BB4">
        <w:rPr>
          <w:rFonts w:ascii="Times New Roman" w:hAnsi="Times New Roman" w:cs="Times New Roman"/>
          <w:bCs/>
          <w:sz w:val="24"/>
          <w:szCs w:val="24"/>
        </w:rPr>
        <w:t>2)</w:t>
      </w:r>
      <w:r>
        <w:rPr>
          <w:rFonts w:ascii="Times New Roman" w:hAnsi="Times New Roman" w:cs="Times New Roman"/>
          <w:bCs/>
          <w:sz w:val="24"/>
          <w:szCs w:val="24"/>
        </w:rPr>
        <w:t xml:space="preserve"> давать оценку </w:t>
      </w:r>
      <w:r w:rsidRPr="00987BB4">
        <w:rPr>
          <w:rFonts w:ascii="Times New Roman" w:hAnsi="Times New Roman" w:cs="Times New Roman"/>
          <w:bCs/>
          <w:sz w:val="24"/>
          <w:szCs w:val="24"/>
        </w:rPr>
        <w:t xml:space="preserve"> технологических свойств материалов и областей их применения</w:t>
      </w:r>
      <w:r>
        <w:rPr>
          <w:rFonts w:ascii="Times New Roman" w:hAnsi="Times New Roman" w:cs="Times New Roman"/>
          <w:bCs/>
          <w:sz w:val="24"/>
          <w:szCs w:val="24"/>
        </w:rPr>
        <w:t>;</w:t>
      </w:r>
    </w:p>
    <w:p w:rsidR="00606065" w:rsidRPr="00987BB4" w:rsidRDefault="00606065" w:rsidP="00606065">
      <w:pPr>
        <w:shd w:val="clear" w:color="auto" w:fill="FFFFFF"/>
        <w:tabs>
          <w:tab w:val="left" w:pos="284"/>
        </w:tabs>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 xml:space="preserve">3) ориентироваться </w:t>
      </w:r>
      <w:r w:rsidRPr="00987BB4">
        <w:rPr>
          <w:rFonts w:ascii="Times New Roman" w:hAnsi="Times New Roman" w:cs="Times New Roman"/>
          <w:bCs/>
          <w:sz w:val="24"/>
          <w:szCs w:val="24"/>
        </w:rPr>
        <w:t xml:space="preserve"> в имеющихся возможных технических средствах и технологиях создания объектов труда</w:t>
      </w:r>
      <w:r>
        <w:rPr>
          <w:rFonts w:ascii="Times New Roman" w:hAnsi="Times New Roman" w:cs="Times New Roman"/>
          <w:bCs/>
          <w:sz w:val="24"/>
          <w:szCs w:val="24"/>
        </w:rPr>
        <w:t>;</w:t>
      </w:r>
    </w:p>
    <w:p w:rsidR="00606065" w:rsidRPr="00987BB4" w:rsidRDefault="00606065" w:rsidP="00606065">
      <w:pPr>
        <w:shd w:val="clear" w:color="auto" w:fill="FFFFFF"/>
        <w:tabs>
          <w:tab w:val="left" w:pos="284"/>
        </w:tabs>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 xml:space="preserve">4) распознавать  виды </w:t>
      </w:r>
      <w:r w:rsidRPr="00987BB4">
        <w:rPr>
          <w:rFonts w:ascii="Times New Roman" w:hAnsi="Times New Roman" w:cs="Times New Roman"/>
          <w:bCs/>
          <w:sz w:val="24"/>
          <w:szCs w:val="24"/>
        </w:rPr>
        <w:t xml:space="preserve"> инструментов, приспособлений, оборудования и их технологических возможностей</w:t>
      </w:r>
      <w:r>
        <w:rPr>
          <w:rFonts w:ascii="Times New Roman" w:hAnsi="Times New Roman" w:cs="Times New Roman"/>
          <w:bCs/>
          <w:sz w:val="24"/>
          <w:szCs w:val="24"/>
        </w:rPr>
        <w:t>;</w:t>
      </w:r>
    </w:p>
    <w:p w:rsidR="00606065" w:rsidRPr="00987BB4" w:rsidRDefault="00606065" w:rsidP="00606065">
      <w:pPr>
        <w:shd w:val="clear" w:color="auto" w:fill="FFFFFF"/>
        <w:tabs>
          <w:tab w:val="left" w:pos="284"/>
        </w:tabs>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5</w:t>
      </w:r>
      <w:r w:rsidRPr="00987BB4">
        <w:rPr>
          <w:rFonts w:ascii="Times New Roman" w:hAnsi="Times New Roman" w:cs="Times New Roman"/>
          <w:bCs/>
          <w:sz w:val="24"/>
          <w:szCs w:val="24"/>
        </w:rPr>
        <w:t xml:space="preserve">) </w:t>
      </w:r>
      <w:r>
        <w:rPr>
          <w:rFonts w:ascii="Times New Roman" w:hAnsi="Times New Roman" w:cs="Times New Roman"/>
          <w:bCs/>
          <w:sz w:val="24"/>
          <w:szCs w:val="24"/>
        </w:rPr>
        <w:t xml:space="preserve">овладевать </w:t>
      </w:r>
      <w:r w:rsidRPr="00987BB4">
        <w:rPr>
          <w:rFonts w:ascii="Times New Roman" w:hAnsi="Times New Roman" w:cs="Times New Roman"/>
          <w:bCs/>
          <w:sz w:val="24"/>
          <w:szCs w:val="24"/>
        </w:rPr>
        <w:t xml:space="preserve"> методами чтения и способами графического представления технической информации</w:t>
      </w:r>
      <w:r>
        <w:rPr>
          <w:rFonts w:ascii="Times New Roman" w:hAnsi="Times New Roman" w:cs="Times New Roman"/>
          <w:bCs/>
          <w:sz w:val="24"/>
          <w:szCs w:val="24"/>
        </w:rPr>
        <w:t>;</w:t>
      </w:r>
    </w:p>
    <w:p w:rsidR="00606065" w:rsidRPr="00987BB4" w:rsidRDefault="00606065" w:rsidP="00606065">
      <w:pPr>
        <w:shd w:val="clear" w:color="auto" w:fill="FFFFFF"/>
        <w:tabs>
          <w:tab w:val="left" w:pos="284"/>
        </w:tabs>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 xml:space="preserve">6) применять   знания </w:t>
      </w:r>
      <w:r w:rsidRPr="00987BB4">
        <w:rPr>
          <w:rFonts w:ascii="Times New Roman" w:hAnsi="Times New Roman" w:cs="Times New Roman"/>
          <w:bCs/>
          <w:sz w:val="24"/>
          <w:szCs w:val="24"/>
        </w:rPr>
        <w:t xml:space="preserve"> в процессе осуществления технологической деятельности</w:t>
      </w:r>
      <w:r>
        <w:rPr>
          <w:rFonts w:ascii="Times New Roman" w:hAnsi="Times New Roman" w:cs="Times New Roman"/>
          <w:bCs/>
          <w:sz w:val="24"/>
          <w:szCs w:val="24"/>
        </w:rPr>
        <w:t>;</w:t>
      </w:r>
    </w:p>
    <w:p w:rsidR="00606065" w:rsidRPr="00987BB4" w:rsidRDefault="00606065" w:rsidP="00606065">
      <w:pPr>
        <w:shd w:val="clear" w:color="auto" w:fill="FFFFFF"/>
        <w:tabs>
          <w:tab w:val="left" w:pos="284"/>
        </w:tabs>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7)  овладевать</w:t>
      </w:r>
      <w:r w:rsidR="00CE303E">
        <w:rPr>
          <w:rFonts w:ascii="Times New Roman" w:hAnsi="Times New Roman" w:cs="Times New Roman"/>
          <w:bCs/>
          <w:sz w:val="24"/>
          <w:szCs w:val="24"/>
        </w:rPr>
        <w:t xml:space="preserve"> </w:t>
      </w:r>
      <w:r w:rsidRPr="00987BB4">
        <w:rPr>
          <w:rFonts w:ascii="Times New Roman" w:hAnsi="Times New Roman" w:cs="Times New Roman"/>
          <w:bCs/>
          <w:sz w:val="24"/>
          <w:szCs w:val="24"/>
        </w:rPr>
        <w:t>способами научной организации труда, формами деятельности</w:t>
      </w:r>
      <w:r>
        <w:rPr>
          <w:rFonts w:ascii="Times New Roman" w:hAnsi="Times New Roman" w:cs="Times New Roman"/>
          <w:bCs/>
          <w:sz w:val="24"/>
          <w:szCs w:val="24"/>
        </w:rPr>
        <w:t xml:space="preserve">, </w:t>
      </w:r>
      <w:r w:rsidRPr="00987BB4">
        <w:rPr>
          <w:rFonts w:ascii="Times New Roman" w:hAnsi="Times New Roman" w:cs="Times New Roman"/>
          <w:bCs/>
          <w:sz w:val="24"/>
          <w:szCs w:val="24"/>
        </w:rPr>
        <w:t xml:space="preserve"> соответствующими культуре труда и культуре производства</w:t>
      </w:r>
      <w:r>
        <w:rPr>
          <w:rFonts w:ascii="Times New Roman" w:hAnsi="Times New Roman" w:cs="Times New Roman"/>
          <w:bCs/>
          <w:sz w:val="24"/>
          <w:szCs w:val="24"/>
        </w:rPr>
        <w:t>;</w:t>
      </w:r>
    </w:p>
    <w:p w:rsidR="00606065" w:rsidRPr="00987BB4" w:rsidRDefault="00606065" w:rsidP="00606065">
      <w:pPr>
        <w:shd w:val="clear" w:color="auto" w:fill="FFFFFF"/>
        <w:tabs>
          <w:tab w:val="left" w:pos="284"/>
        </w:tabs>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 xml:space="preserve">8) применять  элементы прикладной экономики </w:t>
      </w:r>
      <w:r w:rsidRPr="00987BB4">
        <w:rPr>
          <w:rFonts w:ascii="Times New Roman" w:hAnsi="Times New Roman" w:cs="Times New Roman"/>
          <w:bCs/>
          <w:sz w:val="24"/>
          <w:szCs w:val="24"/>
        </w:rPr>
        <w:t xml:space="preserve"> при обосновании технологий и проектов.</w:t>
      </w:r>
    </w:p>
    <w:p w:rsidR="00606065" w:rsidRPr="009C4012" w:rsidRDefault="00606065" w:rsidP="00606065">
      <w:pPr>
        <w:shd w:val="clear" w:color="auto" w:fill="FFFFFF"/>
        <w:tabs>
          <w:tab w:val="left" w:pos="284"/>
        </w:tabs>
        <w:autoSpaceDE w:val="0"/>
        <w:autoSpaceDN w:val="0"/>
        <w:adjustRightInd w:val="0"/>
        <w:spacing w:after="0"/>
        <w:rPr>
          <w:rFonts w:ascii="Times New Roman" w:hAnsi="Times New Roman" w:cs="Times New Roman"/>
          <w:bCs/>
          <w:sz w:val="24"/>
          <w:szCs w:val="24"/>
          <w:u w:val="single"/>
        </w:rPr>
      </w:pPr>
      <w:r w:rsidRPr="009C4012">
        <w:rPr>
          <w:rFonts w:ascii="Times New Roman" w:hAnsi="Times New Roman" w:cs="Times New Roman"/>
          <w:bCs/>
          <w:sz w:val="24"/>
          <w:szCs w:val="24"/>
          <w:u w:val="single"/>
        </w:rPr>
        <w:t>В трудовой сфере:</w:t>
      </w:r>
    </w:p>
    <w:p w:rsidR="00606065" w:rsidRPr="00987BB4" w:rsidRDefault="00606065" w:rsidP="00606065">
      <w:pPr>
        <w:shd w:val="clear" w:color="auto" w:fill="FFFFFF"/>
        <w:tabs>
          <w:tab w:val="left" w:pos="284"/>
        </w:tabs>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 xml:space="preserve">1)планировать </w:t>
      </w:r>
      <w:r w:rsidRPr="00987BB4">
        <w:rPr>
          <w:rFonts w:ascii="Times New Roman" w:hAnsi="Times New Roman" w:cs="Times New Roman"/>
          <w:bCs/>
          <w:sz w:val="24"/>
          <w:szCs w:val="24"/>
        </w:rPr>
        <w:t xml:space="preserve"> технологичес</w:t>
      </w:r>
      <w:r>
        <w:rPr>
          <w:rFonts w:ascii="Times New Roman" w:hAnsi="Times New Roman" w:cs="Times New Roman"/>
          <w:bCs/>
          <w:sz w:val="24"/>
          <w:szCs w:val="24"/>
        </w:rPr>
        <w:t>кий  процесс и процесс</w:t>
      </w:r>
      <w:r w:rsidRPr="00987BB4">
        <w:rPr>
          <w:rFonts w:ascii="Times New Roman" w:hAnsi="Times New Roman" w:cs="Times New Roman"/>
          <w:bCs/>
          <w:sz w:val="24"/>
          <w:szCs w:val="24"/>
        </w:rPr>
        <w:t xml:space="preserve"> труда</w:t>
      </w:r>
      <w:r>
        <w:rPr>
          <w:rFonts w:ascii="Times New Roman" w:hAnsi="Times New Roman" w:cs="Times New Roman"/>
          <w:bCs/>
          <w:sz w:val="24"/>
          <w:szCs w:val="24"/>
        </w:rPr>
        <w:t>;</w:t>
      </w:r>
    </w:p>
    <w:p w:rsidR="00606065" w:rsidRPr="00987BB4" w:rsidRDefault="00606065" w:rsidP="00606065">
      <w:pPr>
        <w:shd w:val="clear" w:color="auto" w:fill="FFFFFF"/>
        <w:tabs>
          <w:tab w:val="left" w:pos="284"/>
        </w:tabs>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2)организовывать рабочее место</w:t>
      </w:r>
      <w:r w:rsidRPr="00987BB4">
        <w:rPr>
          <w:rFonts w:ascii="Times New Roman" w:hAnsi="Times New Roman" w:cs="Times New Roman"/>
          <w:bCs/>
          <w:sz w:val="24"/>
          <w:szCs w:val="24"/>
        </w:rPr>
        <w:t xml:space="preserve"> с учетом требований эргономики и НОТ</w:t>
      </w:r>
      <w:r>
        <w:rPr>
          <w:rFonts w:ascii="Times New Roman" w:hAnsi="Times New Roman" w:cs="Times New Roman"/>
          <w:bCs/>
          <w:sz w:val="24"/>
          <w:szCs w:val="24"/>
        </w:rPr>
        <w:t>;</w:t>
      </w:r>
    </w:p>
    <w:p w:rsidR="00606065" w:rsidRPr="00987BB4" w:rsidRDefault="00606065" w:rsidP="00606065">
      <w:pPr>
        <w:shd w:val="clear" w:color="auto" w:fill="FFFFFF"/>
        <w:tabs>
          <w:tab w:val="left" w:pos="284"/>
        </w:tabs>
        <w:autoSpaceDE w:val="0"/>
        <w:autoSpaceDN w:val="0"/>
        <w:adjustRightInd w:val="0"/>
        <w:spacing w:after="0"/>
        <w:rPr>
          <w:rFonts w:ascii="Times New Roman" w:hAnsi="Times New Roman" w:cs="Times New Roman"/>
          <w:bCs/>
          <w:sz w:val="24"/>
          <w:szCs w:val="24"/>
        </w:rPr>
      </w:pPr>
      <w:r w:rsidRPr="00486AE0">
        <w:rPr>
          <w:rFonts w:ascii="Times New Roman" w:hAnsi="Times New Roman" w:cs="Times New Roman"/>
          <w:bCs/>
          <w:sz w:val="24"/>
          <w:szCs w:val="24"/>
        </w:rPr>
        <w:t>3) осуществлять подбор материалов с учетом характера объекта труда</w:t>
      </w:r>
    </w:p>
    <w:p w:rsidR="00606065" w:rsidRPr="00987BB4" w:rsidRDefault="00606065" w:rsidP="00606065">
      <w:pPr>
        <w:shd w:val="clear" w:color="auto" w:fill="FFFFFF"/>
        <w:tabs>
          <w:tab w:val="left" w:pos="284"/>
        </w:tabs>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 xml:space="preserve">4)проводить  необходимые  опыты и исследования </w:t>
      </w:r>
      <w:r w:rsidRPr="00987BB4">
        <w:rPr>
          <w:rFonts w:ascii="Times New Roman" w:hAnsi="Times New Roman" w:cs="Times New Roman"/>
          <w:bCs/>
          <w:sz w:val="24"/>
          <w:szCs w:val="24"/>
        </w:rPr>
        <w:t xml:space="preserve"> при подборе материалов и проектирование объекта труда</w:t>
      </w:r>
      <w:r>
        <w:rPr>
          <w:rFonts w:ascii="Times New Roman" w:hAnsi="Times New Roman" w:cs="Times New Roman"/>
          <w:bCs/>
          <w:sz w:val="24"/>
          <w:szCs w:val="24"/>
        </w:rPr>
        <w:t>;</w:t>
      </w:r>
    </w:p>
    <w:p w:rsidR="00606065" w:rsidRPr="00987BB4" w:rsidRDefault="00606065" w:rsidP="00606065">
      <w:pPr>
        <w:shd w:val="clear" w:color="auto" w:fill="FFFFFF"/>
        <w:tabs>
          <w:tab w:val="left" w:pos="284"/>
        </w:tabs>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 xml:space="preserve">5)подбирать  инструменты  и оборудование </w:t>
      </w:r>
      <w:r w:rsidRPr="00987BB4">
        <w:rPr>
          <w:rFonts w:ascii="Times New Roman" w:hAnsi="Times New Roman" w:cs="Times New Roman"/>
          <w:bCs/>
          <w:sz w:val="24"/>
          <w:szCs w:val="24"/>
        </w:rPr>
        <w:t xml:space="preserve"> с учетом требований технологии и материально-энергетических ресурсов</w:t>
      </w:r>
      <w:r>
        <w:rPr>
          <w:rFonts w:ascii="Times New Roman" w:hAnsi="Times New Roman" w:cs="Times New Roman"/>
          <w:bCs/>
          <w:sz w:val="24"/>
          <w:szCs w:val="24"/>
        </w:rPr>
        <w:t>;</w:t>
      </w:r>
    </w:p>
    <w:p w:rsidR="00606065" w:rsidRPr="00987BB4" w:rsidRDefault="00606065" w:rsidP="00606065">
      <w:pPr>
        <w:shd w:val="clear" w:color="auto" w:fill="FFFFFF"/>
        <w:tabs>
          <w:tab w:val="left" w:pos="284"/>
        </w:tabs>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 xml:space="preserve">6)планировать  последовательность </w:t>
      </w:r>
      <w:r w:rsidRPr="00987BB4">
        <w:rPr>
          <w:rFonts w:ascii="Times New Roman" w:hAnsi="Times New Roman" w:cs="Times New Roman"/>
          <w:bCs/>
          <w:sz w:val="24"/>
          <w:szCs w:val="24"/>
        </w:rPr>
        <w:t xml:space="preserve"> операций и составление технологической карты</w:t>
      </w:r>
      <w:r>
        <w:rPr>
          <w:rFonts w:ascii="Times New Roman" w:hAnsi="Times New Roman" w:cs="Times New Roman"/>
          <w:bCs/>
          <w:sz w:val="24"/>
          <w:szCs w:val="24"/>
        </w:rPr>
        <w:t>;</w:t>
      </w:r>
    </w:p>
    <w:p w:rsidR="00606065" w:rsidRPr="00987BB4" w:rsidRDefault="00606065" w:rsidP="00606065">
      <w:pPr>
        <w:shd w:val="clear" w:color="auto" w:fill="FFFFFF"/>
        <w:tabs>
          <w:tab w:val="left" w:pos="284"/>
        </w:tabs>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 xml:space="preserve">7)выполнять  технологические  операции </w:t>
      </w:r>
      <w:r w:rsidRPr="00987BB4">
        <w:rPr>
          <w:rFonts w:ascii="Times New Roman" w:hAnsi="Times New Roman" w:cs="Times New Roman"/>
          <w:bCs/>
          <w:sz w:val="24"/>
          <w:szCs w:val="24"/>
        </w:rPr>
        <w:t xml:space="preserve"> с соблюдением установленных норм, стандартов, и ограничений</w:t>
      </w:r>
      <w:r>
        <w:rPr>
          <w:rFonts w:ascii="Times New Roman" w:hAnsi="Times New Roman" w:cs="Times New Roman"/>
          <w:bCs/>
          <w:sz w:val="24"/>
          <w:szCs w:val="24"/>
        </w:rPr>
        <w:t>;</w:t>
      </w:r>
    </w:p>
    <w:p w:rsidR="00606065" w:rsidRPr="00987BB4" w:rsidRDefault="00606065" w:rsidP="00606065">
      <w:pPr>
        <w:shd w:val="clear" w:color="auto" w:fill="FFFFFF"/>
        <w:tabs>
          <w:tab w:val="left" w:pos="284"/>
        </w:tabs>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 xml:space="preserve">8)определять </w:t>
      </w:r>
      <w:r w:rsidRPr="00987BB4">
        <w:rPr>
          <w:rFonts w:ascii="Times New Roman" w:hAnsi="Times New Roman" w:cs="Times New Roman"/>
          <w:bCs/>
          <w:sz w:val="24"/>
          <w:szCs w:val="24"/>
        </w:rPr>
        <w:t xml:space="preserve"> ка</w:t>
      </w:r>
      <w:r w:rsidR="0094590D">
        <w:rPr>
          <w:rFonts w:ascii="Times New Roman" w:hAnsi="Times New Roman" w:cs="Times New Roman"/>
          <w:bCs/>
          <w:sz w:val="24"/>
          <w:szCs w:val="24"/>
        </w:rPr>
        <w:t xml:space="preserve">чества сырья </w:t>
      </w:r>
      <w:r w:rsidRPr="00987BB4">
        <w:rPr>
          <w:rFonts w:ascii="Times New Roman" w:hAnsi="Times New Roman" w:cs="Times New Roman"/>
          <w:bCs/>
          <w:sz w:val="24"/>
          <w:szCs w:val="24"/>
        </w:rPr>
        <w:t xml:space="preserve"> лабораторными методами</w:t>
      </w:r>
      <w:r>
        <w:rPr>
          <w:rFonts w:ascii="Times New Roman" w:hAnsi="Times New Roman" w:cs="Times New Roman"/>
          <w:bCs/>
          <w:sz w:val="24"/>
          <w:szCs w:val="24"/>
        </w:rPr>
        <w:t>;</w:t>
      </w:r>
    </w:p>
    <w:p w:rsidR="00606065" w:rsidRPr="00987BB4" w:rsidRDefault="00606065" w:rsidP="0094590D">
      <w:pPr>
        <w:shd w:val="clear" w:color="auto" w:fill="FFFFFF"/>
        <w:tabs>
          <w:tab w:val="left" w:pos="284"/>
        </w:tabs>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 xml:space="preserve">9)ответственно  относится </w:t>
      </w:r>
      <w:r w:rsidRPr="00987BB4">
        <w:rPr>
          <w:rFonts w:ascii="Times New Roman" w:hAnsi="Times New Roman" w:cs="Times New Roman"/>
          <w:bCs/>
          <w:sz w:val="24"/>
          <w:szCs w:val="24"/>
        </w:rPr>
        <w:t xml:space="preserve"> к сохранению своего здоровья</w:t>
      </w:r>
      <w:r>
        <w:rPr>
          <w:rFonts w:ascii="Times New Roman" w:hAnsi="Times New Roman" w:cs="Times New Roman"/>
          <w:bCs/>
          <w:sz w:val="24"/>
          <w:szCs w:val="24"/>
        </w:rPr>
        <w:t>;</w:t>
      </w:r>
    </w:p>
    <w:p w:rsidR="00606065" w:rsidRPr="00987BB4" w:rsidRDefault="0094590D" w:rsidP="00606065">
      <w:pPr>
        <w:shd w:val="clear" w:color="auto" w:fill="FFFFFF"/>
        <w:tabs>
          <w:tab w:val="left" w:pos="284"/>
        </w:tabs>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10</w:t>
      </w:r>
      <w:r w:rsidR="00606065" w:rsidRPr="00987BB4">
        <w:rPr>
          <w:rFonts w:ascii="Times New Roman" w:hAnsi="Times New Roman" w:cs="Times New Roman"/>
          <w:bCs/>
          <w:sz w:val="24"/>
          <w:szCs w:val="24"/>
        </w:rPr>
        <w:t>)соблюдение безопасных приемов труда, правил пожарной безопасности, санитарии и гигиены</w:t>
      </w:r>
      <w:r w:rsidR="00606065">
        <w:rPr>
          <w:rFonts w:ascii="Times New Roman" w:hAnsi="Times New Roman" w:cs="Times New Roman"/>
          <w:bCs/>
          <w:sz w:val="24"/>
          <w:szCs w:val="24"/>
        </w:rPr>
        <w:t>;</w:t>
      </w:r>
    </w:p>
    <w:p w:rsidR="00606065" w:rsidRPr="00987BB4" w:rsidRDefault="0094590D" w:rsidP="00606065">
      <w:pPr>
        <w:shd w:val="clear" w:color="auto" w:fill="FFFFFF"/>
        <w:tabs>
          <w:tab w:val="left" w:pos="284"/>
        </w:tabs>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11</w:t>
      </w:r>
      <w:r w:rsidR="00606065">
        <w:rPr>
          <w:rFonts w:ascii="Times New Roman" w:hAnsi="Times New Roman" w:cs="Times New Roman"/>
          <w:bCs/>
          <w:sz w:val="24"/>
          <w:szCs w:val="24"/>
        </w:rPr>
        <w:t>)соблюдать  трудовую и технологическую дисциплину;</w:t>
      </w:r>
    </w:p>
    <w:p w:rsidR="00606065" w:rsidRPr="00987BB4" w:rsidRDefault="0094590D" w:rsidP="00606065">
      <w:pPr>
        <w:shd w:val="clear" w:color="auto" w:fill="FFFFFF"/>
        <w:tabs>
          <w:tab w:val="left" w:pos="284"/>
        </w:tabs>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12</w:t>
      </w:r>
      <w:r w:rsidR="00606065" w:rsidRPr="00987BB4">
        <w:rPr>
          <w:rFonts w:ascii="Times New Roman" w:hAnsi="Times New Roman" w:cs="Times New Roman"/>
          <w:bCs/>
          <w:sz w:val="24"/>
          <w:szCs w:val="24"/>
        </w:rPr>
        <w:t>)выбор и использование кодов и средств представления технологической информации и знаковых систем (текс</w:t>
      </w:r>
      <w:r w:rsidR="009F3478">
        <w:rPr>
          <w:rFonts w:ascii="Times New Roman" w:hAnsi="Times New Roman" w:cs="Times New Roman"/>
          <w:bCs/>
          <w:sz w:val="24"/>
          <w:szCs w:val="24"/>
        </w:rPr>
        <w:t>т</w:t>
      </w:r>
      <w:r w:rsidR="00606065" w:rsidRPr="00987BB4">
        <w:rPr>
          <w:rFonts w:ascii="Times New Roman" w:hAnsi="Times New Roman" w:cs="Times New Roman"/>
          <w:bCs/>
          <w:sz w:val="24"/>
          <w:szCs w:val="24"/>
        </w:rPr>
        <w:t>, таблица, схема, чертеж, эскиз, технологическая карта) в соответствии с коммуникативной задачей, сферой и ситуацией общения</w:t>
      </w:r>
    </w:p>
    <w:p w:rsidR="00606065" w:rsidRPr="00987BB4" w:rsidRDefault="0094590D" w:rsidP="00606065">
      <w:pPr>
        <w:shd w:val="clear" w:color="auto" w:fill="FFFFFF"/>
        <w:tabs>
          <w:tab w:val="left" w:pos="284"/>
        </w:tabs>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13</w:t>
      </w:r>
      <w:r w:rsidR="00606065">
        <w:rPr>
          <w:rFonts w:ascii="Times New Roman" w:hAnsi="Times New Roman" w:cs="Times New Roman"/>
          <w:bCs/>
          <w:sz w:val="24"/>
          <w:szCs w:val="24"/>
        </w:rPr>
        <w:t>)контролировать  промежуточный  и конечный результат</w:t>
      </w:r>
      <w:r w:rsidR="00606065" w:rsidRPr="00987BB4">
        <w:rPr>
          <w:rFonts w:ascii="Times New Roman" w:hAnsi="Times New Roman" w:cs="Times New Roman"/>
          <w:bCs/>
          <w:sz w:val="24"/>
          <w:szCs w:val="24"/>
        </w:rPr>
        <w:t xml:space="preserve"> труда</w:t>
      </w:r>
      <w:r w:rsidR="00606065">
        <w:rPr>
          <w:rFonts w:ascii="Times New Roman" w:hAnsi="Times New Roman" w:cs="Times New Roman"/>
          <w:bCs/>
          <w:sz w:val="24"/>
          <w:szCs w:val="24"/>
        </w:rPr>
        <w:t>.</w:t>
      </w:r>
    </w:p>
    <w:p w:rsidR="00606065" w:rsidRPr="009C4012" w:rsidRDefault="00606065" w:rsidP="00606065">
      <w:pPr>
        <w:shd w:val="clear" w:color="auto" w:fill="FFFFFF"/>
        <w:spacing w:after="0" w:line="240" w:lineRule="auto"/>
        <w:ind w:firstLine="426"/>
        <w:jc w:val="both"/>
        <w:rPr>
          <w:rFonts w:ascii="Times New Roman" w:hAnsi="Times New Roman" w:cs="Times New Roman"/>
          <w:sz w:val="24"/>
          <w:szCs w:val="24"/>
          <w:u w:val="single"/>
        </w:rPr>
      </w:pPr>
      <w:r w:rsidRPr="009C4012">
        <w:rPr>
          <w:rFonts w:ascii="Times New Roman" w:hAnsi="Times New Roman" w:cs="Times New Roman"/>
          <w:bCs/>
          <w:sz w:val="24"/>
          <w:szCs w:val="24"/>
          <w:u w:val="single"/>
        </w:rPr>
        <w:t xml:space="preserve">В эстетической сфере </w:t>
      </w:r>
      <w:r w:rsidRPr="009C4012">
        <w:rPr>
          <w:rFonts w:ascii="Times New Roman" w:hAnsi="Times New Roman" w:cs="Times New Roman"/>
          <w:iCs/>
          <w:sz w:val="24"/>
          <w:szCs w:val="24"/>
          <w:u w:val="single"/>
        </w:rPr>
        <w:t xml:space="preserve"> выпускник  научится способам действий:</w:t>
      </w:r>
    </w:p>
    <w:p w:rsidR="00606065" w:rsidRPr="00987BB4" w:rsidRDefault="00606065" w:rsidP="00606065">
      <w:pPr>
        <w:shd w:val="clear" w:color="auto" w:fill="FFFFFF"/>
        <w:tabs>
          <w:tab w:val="left" w:pos="284"/>
        </w:tabs>
        <w:autoSpaceDE w:val="0"/>
        <w:autoSpaceDN w:val="0"/>
        <w:adjustRightInd w:val="0"/>
        <w:spacing w:after="0"/>
        <w:rPr>
          <w:rFonts w:ascii="Times New Roman" w:hAnsi="Times New Roman" w:cs="Times New Roman"/>
          <w:bCs/>
          <w:sz w:val="24"/>
          <w:szCs w:val="24"/>
        </w:rPr>
      </w:pPr>
      <w:r w:rsidRPr="00987BB4">
        <w:rPr>
          <w:rFonts w:ascii="Times New Roman" w:hAnsi="Times New Roman" w:cs="Times New Roman"/>
          <w:bCs/>
          <w:sz w:val="24"/>
          <w:szCs w:val="24"/>
        </w:rPr>
        <w:t>1)дизай</w:t>
      </w:r>
      <w:r>
        <w:rPr>
          <w:rFonts w:ascii="Times New Roman" w:hAnsi="Times New Roman" w:cs="Times New Roman"/>
          <w:bCs/>
          <w:sz w:val="24"/>
          <w:szCs w:val="24"/>
        </w:rPr>
        <w:t>нерское конструирование изделий;</w:t>
      </w:r>
    </w:p>
    <w:p w:rsidR="00606065" w:rsidRPr="00987BB4" w:rsidRDefault="00606065" w:rsidP="00606065">
      <w:pPr>
        <w:shd w:val="clear" w:color="auto" w:fill="FFFFFF"/>
        <w:tabs>
          <w:tab w:val="left" w:pos="284"/>
        </w:tabs>
        <w:autoSpaceDE w:val="0"/>
        <w:autoSpaceDN w:val="0"/>
        <w:adjustRightInd w:val="0"/>
        <w:spacing w:after="0"/>
        <w:rPr>
          <w:rFonts w:ascii="Times New Roman" w:hAnsi="Times New Roman" w:cs="Times New Roman"/>
          <w:bCs/>
          <w:sz w:val="24"/>
          <w:szCs w:val="24"/>
        </w:rPr>
      </w:pPr>
      <w:r w:rsidRPr="00987BB4">
        <w:rPr>
          <w:rFonts w:ascii="Times New Roman" w:hAnsi="Times New Roman" w:cs="Times New Roman"/>
          <w:bCs/>
          <w:sz w:val="24"/>
          <w:szCs w:val="24"/>
        </w:rPr>
        <w:t>2)моделирование художественного оформления объекта труда</w:t>
      </w:r>
      <w:r>
        <w:rPr>
          <w:rFonts w:ascii="Times New Roman" w:hAnsi="Times New Roman" w:cs="Times New Roman"/>
          <w:bCs/>
          <w:sz w:val="24"/>
          <w:szCs w:val="24"/>
        </w:rPr>
        <w:t>;</w:t>
      </w:r>
    </w:p>
    <w:p w:rsidR="00606065" w:rsidRPr="00987BB4" w:rsidRDefault="0094590D" w:rsidP="00606065">
      <w:pPr>
        <w:shd w:val="clear" w:color="auto" w:fill="FFFFFF"/>
        <w:tabs>
          <w:tab w:val="left" w:pos="284"/>
        </w:tabs>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3)</w:t>
      </w:r>
      <w:r w:rsidR="00606065" w:rsidRPr="00987BB4">
        <w:rPr>
          <w:rFonts w:ascii="Times New Roman" w:hAnsi="Times New Roman" w:cs="Times New Roman"/>
          <w:bCs/>
          <w:sz w:val="24"/>
          <w:szCs w:val="24"/>
        </w:rPr>
        <w:t>эстетическое оформление рабочего места и рабочей одежды</w:t>
      </w:r>
      <w:r w:rsidR="00606065">
        <w:rPr>
          <w:rFonts w:ascii="Times New Roman" w:hAnsi="Times New Roman" w:cs="Times New Roman"/>
          <w:bCs/>
          <w:sz w:val="24"/>
          <w:szCs w:val="24"/>
        </w:rPr>
        <w:t>;</w:t>
      </w:r>
    </w:p>
    <w:p w:rsidR="00606065" w:rsidRPr="00987BB4" w:rsidRDefault="0094590D" w:rsidP="00606065">
      <w:pPr>
        <w:shd w:val="clear" w:color="auto" w:fill="FFFFFF"/>
        <w:tabs>
          <w:tab w:val="left" w:pos="284"/>
        </w:tabs>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4</w:t>
      </w:r>
      <w:r w:rsidR="00606065" w:rsidRPr="00987BB4">
        <w:rPr>
          <w:rFonts w:ascii="Times New Roman" w:hAnsi="Times New Roman" w:cs="Times New Roman"/>
          <w:bCs/>
          <w:sz w:val="24"/>
          <w:szCs w:val="24"/>
        </w:rPr>
        <w:t>)сочетание образного и логического мышления в процессе творческой деятельности</w:t>
      </w:r>
      <w:r w:rsidR="00606065">
        <w:rPr>
          <w:rFonts w:ascii="Times New Roman" w:hAnsi="Times New Roman" w:cs="Times New Roman"/>
          <w:bCs/>
          <w:sz w:val="24"/>
          <w:szCs w:val="24"/>
        </w:rPr>
        <w:t>;</w:t>
      </w:r>
    </w:p>
    <w:p w:rsidR="00606065" w:rsidRPr="00987BB4" w:rsidRDefault="0094590D" w:rsidP="00606065">
      <w:pPr>
        <w:shd w:val="clear" w:color="auto" w:fill="FFFFFF"/>
        <w:tabs>
          <w:tab w:val="left" w:pos="284"/>
        </w:tabs>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lastRenderedPageBreak/>
        <w:t>5</w:t>
      </w:r>
      <w:r w:rsidR="00606065" w:rsidRPr="00987BB4">
        <w:rPr>
          <w:rFonts w:ascii="Times New Roman" w:hAnsi="Times New Roman" w:cs="Times New Roman"/>
          <w:bCs/>
          <w:sz w:val="24"/>
          <w:szCs w:val="24"/>
        </w:rPr>
        <w:t>)создание художественного образа и воплощение его в материале</w:t>
      </w:r>
      <w:r w:rsidR="00606065">
        <w:rPr>
          <w:rFonts w:ascii="Times New Roman" w:hAnsi="Times New Roman" w:cs="Times New Roman"/>
          <w:bCs/>
          <w:sz w:val="24"/>
          <w:szCs w:val="24"/>
        </w:rPr>
        <w:t>;</w:t>
      </w:r>
    </w:p>
    <w:p w:rsidR="00606065" w:rsidRPr="00987BB4" w:rsidRDefault="0094590D" w:rsidP="00606065">
      <w:pPr>
        <w:shd w:val="clear" w:color="auto" w:fill="FFFFFF"/>
        <w:tabs>
          <w:tab w:val="left" w:pos="284"/>
        </w:tabs>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6</w:t>
      </w:r>
      <w:r w:rsidR="00606065" w:rsidRPr="00987BB4">
        <w:rPr>
          <w:rFonts w:ascii="Times New Roman" w:hAnsi="Times New Roman" w:cs="Times New Roman"/>
          <w:bCs/>
          <w:sz w:val="24"/>
          <w:szCs w:val="24"/>
        </w:rPr>
        <w:t>)развитие пространственного художественного воображения</w:t>
      </w:r>
      <w:r w:rsidR="00606065">
        <w:rPr>
          <w:rFonts w:ascii="Times New Roman" w:hAnsi="Times New Roman" w:cs="Times New Roman"/>
          <w:bCs/>
          <w:sz w:val="24"/>
          <w:szCs w:val="24"/>
        </w:rPr>
        <w:t>;</w:t>
      </w:r>
    </w:p>
    <w:p w:rsidR="00606065" w:rsidRPr="00987BB4" w:rsidRDefault="0094590D" w:rsidP="00606065">
      <w:pPr>
        <w:shd w:val="clear" w:color="auto" w:fill="FFFFFF"/>
        <w:tabs>
          <w:tab w:val="left" w:pos="284"/>
        </w:tabs>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7</w:t>
      </w:r>
      <w:r w:rsidR="00606065" w:rsidRPr="00987BB4">
        <w:rPr>
          <w:rFonts w:ascii="Times New Roman" w:hAnsi="Times New Roman" w:cs="Times New Roman"/>
          <w:bCs/>
          <w:sz w:val="24"/>
          <w:szCs w:val="24"/>
        </w:rPr>
        <w:t>) развитие композиционного решения</w:t>
      </w:r>
      <w:r w:rsidR="00606065">
        <w:rPr>
          <w:rFonts w:ascii="Times New Roman" w:hAnsi="Times New Roman" w:cs="Times New Roman"/>
          <w:bCs/>
          <w:sz w:val="24"/>
          <w:szCs w:val="24"/>
        </w:rPr>
        <w:t>;</w:t>
      </w:r>
    </w:p>
    <w:p w:rsidR="00606065" w:rsidRPr="00987BB4" w:rsidRDefault="0094590D" w:rsidP="00606065">
      <w:pPr>
        <w:shd w:val="clear" w:color="auto" w:fill="FFFFFF"/>
        <w:tabs>
          <w:tab w:val="left" w:pos="284"/>
        </w:tabs>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8</w:t>
      </w:r>
      <w:r w:rsidR="00606065" w:rsidRPr="00987BB4">
        <w:rPr>
          <w:rFonts w:ascii="Times New Roman" w:hAnsi="Times New Roman" w:cs="Times New Roman"/>
          <w:bCs/>
          <w:sz w:val="24"/>
          <w:szCs w:val="24"/>
        </w:rPr>
        <w:t>) развитие чувства цвета, гармонии и контраста</w:t>
      </w:r>
      <w:r w:rsidR="00606065">
        <w:rPr>
          <w:rFonts w:ascii="Times New Roman" w:hAnsi="Times New Roman" w:cs="Times New Roman"/>
          <w:bCs/>
          <w:sz w:val="24"/>
          <w:szCs w:val="24"/>
        </w:rPr>
        <w:t>;</w:t>
      </w:r>
    </w:p>
    <w:p w:rsidR="00606065" w:rsidRPr="00987BB4" w:rsidRDefault="0094590D" w:rsidP="00606065">
      <w:pPr>
        <w:shd w:val="clear" w:color="auto" w:fill="FFFFFF"/>
        <w:tabs>
          <w:tab w:val="left" w:pos="284"/>
        </w:tabs>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9</w:t>
      </w:r>
      <w:r w:rsidR="00606065" w:rsidRPr="00987BB4">
        <w:rPr>
          <w:rFonts w:ascii="Times New Roman" w:hAnsi="Times New Roman" w:cs="Times New Roman"/>
          <w:bCs/>
          <w:sz w:val="24"/>
          <w:szCs w:val="24"/>
        </w:rPr>
        <w:t>) развитие чувства пропорции, ритма, стиля, формы</w:t>
      </w:r>
      <w:r w:rsidR="00606065">
        <w:rPr>
          <w:rFonts w:ascii="Times New Roman" w:hAnsi="Times New Roman" w:cs="Times New Roman"/>
          <w:bCs/>
          <w:sz w:val="24"/>
          <w:szCs w:val="24"/>
        </w:rPr>
        <w:t>;</w:t>
      </w:r>
    </w:p>
    <w:p w:rsidR="00606065" w:rsidRPr="00987BB4" w:rsidRDefault="0094590D" w:rsidP="00606065">
      <w:pPr>
        <w:shd w:val="clear" w:color="auto" w:fill="FFFFFF"/>
        <w:tabs>
          <w:tab w:val="left" w:pos="284"/>
        </w:tabs>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10</w:t>
      </w:r>
      <w:r w:rsidR="00606065" w:rsidRPr="00987BB4">
        <w:rPr>
          <w:rFonts w:ascii="Times New Roman" w:hAnsi="Times New Roman" w:cs="Times New Roman"/>
          <w:bCs/>
          <w:sz w:val="24"/>
          <w:szCs w:val="24"/>
        </w:rPr>
        <w:t>)понимание роли света в образовании формы и цвета</w:t>
      </w:r>
      <w:r w:rsidR="00606065">
        <w:rPr>
          <w:rFonts w:ascii="Times New Roman" w:hAnsi="Times New Roman" w:cs="Times New Roman"/>
          <w:bCs/>
          <w:sz w:val="24"/>
          <w:szCs w:val="24"/>
        </w:rPr>
        <w:t>;</w:t>
      </w:r>
    </w:p>
    <w:p w:rsidR="00606065" w:rsidRPr="00987BB4" w:rsidRDefault="0094590D" w:rsidP="00606065">
      <w:pPr>
        <w:shd w:val="clear" w:color="auto" w:fill="FFFFFF"/>
        <w:tabs>
          <w:tab w:val="left" w:pos="284"/>
        </w:tabs>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11</w:t>
      </w:r>
      <w:r w:rsidR="00606065" w:rsidRPr="00987BB4">
        <w:rPr>
          <w:rFonts w:ascii="Times New Roman" w:hAnsi="Times New Roman" w:cs="Times New Roman"/>
          <w:bCs/>
          <w:sz w:val="24"/>
          <w:szCs w:val="24"/>
        </w:rPr>
        <w:t>)решение художественного образа средствами фактуры материалов</w:t>
      </w:r>
      <w:r w:rsidR="00606065">
        <w:rPr>
          <w:rFonts w:ascii="Times New Roman" w:hAnsi="Times New Roman" w:cs="Times New Roman"/>
          <w:bCs/>
          <w:sz w:val="24"/>
          <w:szCs w:val="24"/>
        </w:rPr>
        <w:t>;</w:t>
      </w:r>
    </w:p>
    <w:p w:rsidR="00606065" w:rsidRPr="00987BB4" w:rsidRDefault="0094590D" w:rsidP="00606065">
      <w:pPr>
        <w:shd w:val="clear" w:color="auto" w:fill="FFFFFF"/>
        <w:tabs>
          <w:tab w:val="left" w:pos="284"/>
        </w:tabs>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12)</w:t>
      </w:r>
      <w:r w:rsidR="00606065" w:rsidRPr="00987BB4">
        <w:rPr>
          <w:rFonts w:ascii="Times New Roman" w:hAnsi="Times New Roman" w:cs="Times New Roman"/>
          <w:bCs/>
          <w:sz w:val="24"/>
          <w:szCs w:val="24"/>
        </w:rPr>
        <w:t>использование природных элементов в создании орнаментов, художественных образов модели</w:t>
      </w:r>
      <w:r w:rsidR="00606065">
        <w:rPr>
          <w:rFonts w:ascii="Times New Roman" w:hAnsi="Times New Roman" w:cs="Times New Roman"/>
          <w:bCs/>
          <w:sz w:val="24"/>
          <w:szCs w:val="24"/>
        </w:rPr>
        <w:t>;</w:t>
      </w:r>
    </w:p>
    <w:p w:rsidR="00606065" w:rsidRPr="00987BB4" w:rsidRDefault="0094590D" w:rsidP="00606065">
      <w:pPr>
        <w:shd w:val="clear" w:color="auto" w:fill="FFFFFF"/>
        <w:tabs>
          <w:tab w:val="left" w:pos="284"/>
        </w:tabs>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13</w:t>
      </w:r>
      <w:r w:rsidR="00606065" w:rsidRPr="00987BB4">
        <w:rPr>
          <w:rFonts w:ascii="Times New Roman" w:hAnsi="Times New Roman" w:cs="Times New Roman"/>
          <w:bCs/>
          <w:sz w:val="24"/>
          <w:szCs w:val="24"/>
        </w:rPr>
        <w:t>)сохранение и развитие традиций декоративно-прикладного искусства и народных промыслов</w:t>
      </w:r>
      <w:r w:rsidR="00606065">
        <w:rPr>
          <w:rFonts w:ascii="Times New Roman" w:hAnsi="Times New Roman" w:cs="Times New Roman"/>
          <w:bCs/>
          <w:sz w:val="24"/>
          <w:szCs w:val="24"/>
        </w:rPr>
        <w:t>;</w:t>
      </w:r>
    </w:p>
    <w:p w:rsidR="00606065" w:rsidRPr="00987BB4" w:rsidRDefault="0094590D" w:rsidP="00606065">
      <w:pPr>
        <w:shd w:val="clear" w:color="auto" w:fill="FFFFFF"/>
        <w:tabs>
          <w:tab w:val="left" w:pos="284"/>
        </w:tabs>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14</w:t>
      </w:r>
      <w:r w:rsidR="00606065" w:rsidRPr="00987BB4">
        <w:rPr>
          <w:rFonts w:ascii="Times New Roman" w:hAnsi="Times New Roman" w:cs="Times New Roman"/>
          <w:bCs/>
          <w:sz w:val="24"/>
          <w:szCs w:val="24"/>
        </w:rPr>
        <w:t>)применение художественного проектирования</w:t>
      </w:r>
      <w:r w:rsidR="00606065">
        <w:rPr>
          <w:rFonts w:ascii="Times New Roman" w:hAnsi="Times New Roman" w:cs="Times New Roman"/>
          <w:bCs/>
          <w:sz w:val="24"/>
          <w:szCs w:val="24"/>
        </w:rPr>
        <w:t xml:space="preserve"> в оформлении жилого дома, школы</w:t>
      </w:r>
      <w:r w:rsidR="00606065" w:rsidRPr="00987BB4">
        <w:rPr>
          <w:rFonts w:ascii="Times New Roman" w:hAnsi="Times New Roman" w:cs="Times New Roman"/>
          <w:bCs/>
          <w:sz w:val="24"/>
          <w:szCs w:val="24"/>
        </w:rPr>
        <w:t xml:space="preserve"> и др.</w:t>
      </w:r>
    </w:p>
    <w:p w:rsidR="00606065" w:rsidRPr="00987BB4" w:rsidRDefault="0094590D" w:rsidP="00606065">
      <w:pPr>
        <w:shd w:val="clear" w:color="auto" w:fill="FFFFFF"/>
        <w:tabs>
          <w:tab w:val="left" w:pos="284"/>
        </w:tabs>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15</w:t>
      </w:r>
      <w:r w:rsidR="00606065" w:rsidRPr="00987BB4">
        <w:rPr>
          <w:rFonts w:ascii="Times New Roman" w:hAnsi="Times New Roman" w:cs="Times New Roman"/>
          <w:bCs/>
          <w:sz w:val="24"/>
          <w:szCs w:val="24"/>
        </w:rPr>
        <w:t>) соблюдение правил этикета</w:t>
      </w:r>
      <w:r w:rsidR="00606065">
        <w:rPr>
          <w:rFonts w:ascii="Times New Roman" w:hAnsi="Times New Roman" w:cs="Times New Roman"/>
          <w:bCs/>
          <w:sz w:val="24"/>
          <w:szCs w:val="24"/>
        </w:rPr>
        <w:t>;</w:t>
      </w:r>
    </w:p>
    <w:p w:rsidR="00606065" w:rsidRPr="009C4012" w:rsidRDefault="00606065" w:rsidP="00606065">
      <w:pPr>
        <w:shd w:val="clear" w:color="auto" w:fill="FFFFFF"/>
        <w:tabs>
          <w:tab w:val="left" w:pos="284"/>
        </w:tabs>
        <w:autoSpaceDE w:val="0"/>
        <w:autoSpaceDN w:val="0"/>
        <w:adjustRightInd w:val="0"/>
        <w:spacing w:after="0"/>
        <w:rPr>
          <w:rFonts w:ascii="Times New Roman" w:hAnsi="Times New Roman" w:cs="Times New Roman"/>
          <w:bCs/>
          <w:sz w:val="24"/>
          <w:szCs w:val="24"/>
          <w:u w:val="single"/>
        </w:rPr>
      </w:pPr>
      <w:r w:rsidRPr="009C4012">
        <w:rPr>
          <w:rFonts w:ascii="Times New Roman" w:hAnsi="Times New Roman" w:cs="Times New Roman"/>
          <w:bCs/>
          <w:sz w:val="24"/>
          <w:szCs w:val="24"/>
          <w:u w:val="single"/>
        </w:rPr>
        <w:t>В физической сфере</w:t>
      </w:r>
      <w:r w:rsidRPr="009C4012">
        <w:rPr>
          <w:rFonts w:ascii="Times New Roman" w:hAnsi="Times New Roman" w:cs="Times New Roman"/>
          <w:iCs/>
          <w:sz w:val="24"/>
          <w:szCs w:val="24"/>
          <w:u w:val="single"/>
        </w:rPr>
        <w:t xml:space="preserve"> выпускник  научится способам действий:</w:t>
      </w:r>
    </w:p>
    <w:p w:rsidR="00606065" w:rsidRPr="00987BB4" w:rsidRDefault="00606065" w:rsidP="00606065">
      <w:pPr>
        <w:shd w:val="clear" w:color="auto" w:fill="FFFFFF"/>
        <w:tabs>
          <w:tab w:val="left" w:pos="284"/>
        </w:tabs>
        <w:autoSpaceDE w:val="0"/>
        <w:autoSpaceDN w:val="0"/>
        <w:adjustRightInd w:val="0"/>
        <w:spacing w:after="0"/>
        <w:rPr>
          <w:rFonts w:ascii="Times New Roman" w:hAnsi="Times New Roman" w:cs="Times New Roman"/>
          <w:bCs/>
          <w:sz w:val="24"/>
          <w:szCs w:val="24"/>
        </w:rPr>
      </w:pPr>
      <w:r w:rsidRPr="00987BB4">
        <w:rPr>
          <w:rFonts w:ascii="Times New Roman" w:hAnsi="Times New Roman" w:cs="Times New Roman"/>
          <w:bCs/>
          <w:sz w:val="24"/>
          <w:szCs w:val="24"/>
        </w:rPr>
        <w:t>1)развитие моторики и координации движения рук</w:t>
      </w:r>
      <w:r>
        <w:rPr>
          <w:rFonts w:ascii="Times New Roman" w:hAnsi="Times New Roman" w:cs="Times New Roman"/>
          <w:bCs/>
          <w:sz w:val="24"/>
          <w:szCs w:val="24"/>
        </w:rPr>
        <w:t>;</w:t>
      </w:r>
    </w:p>
    <w:p w:rsidR="00606065" w:rsidRPr="00987BB4" w:rsidRDefault="00606065" w:rsidP="00606065">
      <w:pPr>
        <w:shd w:val="clear" w:color="auto" w:fill="FFFFFF"/>
        <w:tabs>
          <w:tab w:val="left" w:pos="284"/>
        </w:tabs>
        <w:autoSpaceDE w:val="0"/>
        <w:autoSpaceDN w:val="0"/>
        <w:adjustRightInd w:val="0"/>
        <w:spacing w:after="0"/>
        <w:rPr>
          <w:rFonts w:ascii="Times New Roman" w:hAnsi="Times New Roman" w:cs="Times New Roman"/>
          <w:bCs/>
          <w:sz w:val="24"/>
          <w:szCs w:val="24"/>
        </w:rPr>
      </w:pPr>
      <w:r w:rsidRPr="00987BB4">
        <w:rPr>
          <w:rFonts w:ascii="Times New Roman" w:hAnsi="Times New Roman" w:cs="Times New Roman"/>
          <w:bCs/>
          <w:sz w:val="24"/>
          <w:szCs w:val="24"/>
        </w:rPr>
        <w:t>2) развитие глазомера</w:t>
      </w:r>
      <w:r>
        <w:rPr>
          <w:rFonts w:ascii="Times New Roman" w:hAnsi="Times New Roman" w:cs="Times New Roman"/>
          <w:bCs/>
          <w:sz w:val="24"/>
          <w:szCs w:val="24"/>
        </w:rPr>
        <w:t>;</w:t>
      </w:r>
    </w:p>
    <w:p w:rsidR="00606065" w:rsidRPr="00987BB4" w:rsidRDefault="00606065" w:rsidP="00606065">
      <w:pPr>
        <w:shd w:val="clear" w:color="auto" w:fill="FFFFFF"/>
        <w:tabs>
          <w:tab w:val="left" w:pos="284"/>
        </w:tabs>
        <w:autoSpaceDE w:val="0"/>
        <w:autoSpaceDN w:val="0"/>
        <w:adjustRightInd w:val="0"/>
        <w:spacing w:after="0"/>
        <w:rPr>
          <w:rFonts w:ascii="Times New Roman" w:hAnsi="Times New Roman" w:cs="Times New Roman"/>
          <w:bCs/>
          <w:sz w:val="24"/>
          <w:szCs w:val="24"/>
        </w:rPr>
      </w:pPr>
      <w:r w:rsidRPr="00987BB4">
        <w:rPr>
          <w:rFonts w:ascii="Times New Roman" w:hAnsi="Times New Roman" w:cs="Times New Roman"/>
          <w:bCs/>
          <w:sz w:val="24"/>
          <w:szCs w:val="24"/>
        </w:rPr>
        <w:t>3) развитие осязания вкуса обоняния</w:t>
      </w:r>
      <w:r>
        <w:rPr>
          <w:rFonts w:ascii="Times New Roman" w:hAnsi="Times New Roman" w:cs="Times New Roman"/>
          <w:bCs/>
          <w:sz w:val="24"/>
          <w:szCs w:val="24"/>
        </w:rPr>
        <w:t>;</w:t>
      </w:r>
    </w:p>
    <w:p w:rsidR="00606065" w:rsidRPr="00987BB4" w:rsidRDefault="00606065" w:rsidP="00606065">
      <w:pPr>
        <w:shd w:val="clear" w:color="auto" w:fill="FFFFFF"/>
        <w:tabs>
          <w:tab w:val="left" w:pos="284"/>
        </w:tabs>
        <w:autoSpaceDE w:val="0"/>
        <w:autoSpaceDN w:val="0"/>
        <w:adjustRightInd w:val="0"/>
        <w:spacing w:after="0"/>
        <w:rPr>
          <w:rFonts w:ascii="Times New Roman" w:hAnsi="Times New Roman" w:cs="Times New Roman"/>
          <w:bCs/>
          <w:sz w:val="24"/>
          <w:szCs w:val="24"/>
        </w:rPr>
      </w:pPr>
      <w:r w:rsidRPr="00987BB4">
        <w:rPr>
          <w:rFonts w:ascii="Times New Roman" w:hAnsi="Times New Roman" w:cs="Times New Roman"/>
          <w:bCs/>
          <w:sz w:val="24"/>
          <w:szCs w:val="24"/>
        </w:rPr>
        <w:t>4)достижение необходимой точности движения и ритма при выполнении различных технологических операций</w:t>
      </w:r>
      <w:r>
        <w:rPr>
          <w:rFonts w:ascii="Times New Roman" w:hAnsi="Times New Roman" w:cs="Times New Roman"/>
          <w:bCs/>
          <w:sz w:val="24"/>
          <w:szCs w:val="24"/>
        </w:rPr>
        <w:t>;</w:t>
      </w:r>
    </w:p>
    <w:p w:rsidR="00606065" w:rsidRPr="00606065" w:rsidRDefault="00606065" w:rsidP="00606065">
      <w:pPr>
        <w:shd w:val="clear" w:color="auto" w:fill="FFFFFF"/>
        <w:tabs>
          <w:tab w:val="left" w:pos="284"/>
        </w:tabs>
        <w:autoSpaceDE w:val="0"/>
        <w:autoSpaceDN w:val="0"/>
        <w:adjustRightInd w:val="0"/>
        <w:spacing w:after="0"/>
        <w:rPr>
          <w:rFonts w:ascii="Times New Roman" w:hAnsi="Times New Roman" w:cs="Times New Roman"/>
          <w:bCs/>
          <w:sz w:val="24"/>
          <w:szCs w:val="24"/>
        </w:rPr>
      </w:pPr>
      <w:r w:rsidRPr="00987BB4">
        <w:rPr>
          <w:rFonts w:ascii="Times New Roman" w:hAnsi="Times New Roman" w:cs="Times New Roman"/>
          <w:bCs/>
          <w:sz w:val="24"/>
          <w:szCs w:val="24"/>
        </w:rPr>
        <w:t>5)соблюдение требуемой величины усилия, прикладываемого к инструменту с учетом технологических требований</w:t>
      </w:r>
      <w:r>
        <w:rPr>
          <w:rFonts w:ascii="Times New Roman" w:hAnsi="Times New Roman" w:cs="Times New Roman"/>
          <w:bCs/>
          <w:sz w:val="24"/>
          <w:szCs w:val="24"/>
        </w:rPr>
        <w:t xml:space="preserve">. </w:t>
      </w:r>
    </w:p>
    <w:p w:rsidR="00987BB4" w:rsidRPr="009C4012" w:rsidRDefault="00987BB4" w:rsidP="00987BB4">
      <w:pPr>
        <w:shd w:val="clear" w:color="auto" w:fill="FFFFFF"/>
        <w:tabs>
          <w:tab w:val="left" w:pos="284"/>
        </w:tabs>
        <w:autoSpaceDE w:val="0"/>
        <w:autoSpaceDN w:val="0"/>
        <w:adjustRightInd w:val="0"/>
        <w:spacing w:after="0"/>
        <w:rPr>
          <w:rFonts w:ascii="Times New Roman" w:hAnsi="Times New Roman" w:cs="Times New Roman"/>
          <w:bCs/>
          <w:sz w:val="24"/>
          <w:szCs w:val="24"/>
          <w:u w:val="single"/>
        </w:rPr>
      </w:pPr>
      <w:r>
        <w:rPr>
          <w:rFonts w:ascii="Times New Roman" w:hAnsi="Times New Roman"/>
          <w:sz w:val="24"/>
          <w:szCs w:val="24"/>
        </w:rPr>
        <w:t>Важнейшие</w:t>
      </w:r>
      <w:r w:rsidR="00CE303E">
        <w:rPr>
          <w:rFonts w:ascii="Times New Roman" w:hAnsi="Times New Roman"/>
          <w:sz w:val="24"/>
          <w:szCs w:val="24"/>
        </w:rPr>
        <w:t xml:space="preserve"> </w:t>
      </w:r>
      <w:r w:rsidRPr="009C4012">
        <w:rPr>
          <w:rFonts w:ascii="Times New Roman" w:hAnsi="Times New Roman" w:cs="Times New Roman"/>
          <w:bCs/>
          <w:sz w:val="24"/>
          <w:szCs w:val="24"/>
          <w:u w:val="single"/>
        </w:rPr>
        <w:t>личностные результаты:</w:t>
      </w:r>
    </w:p>
    <w:p w:rsidR="00E0370F" w:rsidRPr="00090154" w:rsidRDefault="00E0370F" w:rsidP="00E0370F">
      <w:pPr>
        <w:tabs>
          <w:tab w:val="left" w:pos="10"/>
          <w:tab w:val="left" w:pos="284"/>
          <w:tab w:val="left" w:pos="976"/>
          <w:tab w:val="left" w:pos="1130"/>
          <w:tab w:val="left" w:pos="2374"/>
          <w:tab w:val="left" w:pos="4000"/>
          <w:tab w:val="left" w:pos="4550"/>
          <w:tab w:val="left" w:pos="4727"/>
          <w:tab w:val="left" w:pos="6600"/>
          <w:tab w:val="left" w:pos="6642"/>
          <w:tab w:val="left" w:pos="7061"/>
          <w:tab w:val="left" w:pos="7473"/>
          <w:tab w:val="left" w:pos="7855"/>
          <w:tab w:val="left" w:pos="8181"/>
        </w:tabs>
        <w:spacing w:before="357" w:after="40"/>
        <w:ind w:right="-113"/>
        <w:contextualSpacing/>
        <w:jc w:val="both"/>
        <w:rPr>
          <w:rFonts w:ascii="Times New Roman" w:eastAsia="Times New Roman" w:hAnsi="Times New Roman"/>
          <w:bCs/>
          <w:sz w:val="24"/>
          <w:szCs w:val="24"/>
        </w:rPr>
      </w:pPr>
      <w:r w:rsidRPr="00090154">
        <w:rPr>
          <w:rFonts w:ascii="Times New Roman" w:eastAsia="Times New Roman" w:hAnsi="Times New Roman"/>
          <w:bCs/>
          <w:sz w:val="24"/>
          <w:szCs w:val="24"/>
        </w:rPr>
        <w:t xml:space="preserve">Ученик  научится: </w:t>
      </w:r>
    </w:p>
    <w:p w:rsidR="00987BB4" w:rsidRPr="00987BB4" w:rsidRDefault="00E0370F" w:rsidP="0094590D">
      <w:pPr>
        <w:numPr>
          <w:ilvl w:val="0"/>
          <w:numId w:val="3"/>
        </w:numPr>
        <w:shd w:val="clear" w:color="auto" w:fill="FFFFFF"/>
        <w:tabs>
          <w:tab w:val="left" w:pos="-1276"/>
        </w:tabs>
        <w:autoSpaceDE w:val="0"/>
        <w:autoSpaceDN w:val="0"/>
        <w:adjustRightInd w:val="0"/>
        <w:spacing w:after="0"/>
        <w:ind w:left="0" w:firstLine="0"/>
        <w:rPr>
          <w:rFonts w:ascii="Times New Roman" w:hAnsi="Times New Roman" w:cs="Times New Roman"/>
          <w:bCs/>
          <w:sz w:val="24"/>
          <w:szCs w:val="24"/>
        </w:rPr>
      </w:pPr>
      <w:r>
        <w:rPr>
          <w:rFonts w:ascii="Times New Roman" w:hAnsi="Times New Roman" w:cs="Times New Roman"/>
          <w:bCs/>
          <w:sz w:val="24"/>
          <w:szCs w:val="24"/>
        </w:rPr>
        <w:t>проявлять  познавательные интересы и творческую активность</w:t>
      </w:r>
      <w:r w:rsidR="00987BB4" w:rsidRPr="00987BB4">
        <w:rPr>
          <w:rFonts w:ascii="Times New Roman" w:hAnsi="Times New Roman" w:cs="Times New Roman"/>
          <w:bCs/>
          <w:sz w:val="24"/>
          <w:szCs w:val="24"/>
        </w:rPr>
        <w:t xml:space="preserve"> в данной области предметн</w:t>
      </w:r>
      <w:r>
        <w:rPr>
          <w:rFonts w:ascii="Times New Roman" w:hAnsi="Times New Roman" w:cs="Times New Roman"/>
          <w:bCs/>
          <w:sz w:val="24"/>
          <w:szCs w:val="24"/>
        </w:rPr>
        <w:t>ой технологической деятельности;</w:t>
      </w:r>
    </w:p>
    <w:p w:rsidR="00987BB4" w:rsidRPr="00987BB4" w:rsidRDefault="00E0370F" w:rsidP="0094590D">
      <w:pPr>
        <w:numPr>
          <w:ilvl w:val="0"/>
          <w:numId w:val="3"/>
        </w:numPr>
        <w:shd w:val="clear" w:color="auto" w:fill="FFFFFF"/>
        <w:tabs>
          <w:tab w:val="left" w:pos="-1276"/>
        </w:tabs>
        <w:autoSpaceDE w:val="0"/>
        <w:autoSpaceDN w:val="0"/>
        <w:adjustRightInd w:val="0"/>
        <w:spacing w:after="0"/>
        <w:ind w:left="0" w:firstLine="0"/>
        <w:rPr>
          <w:rFonts w:ascii="Times New Roman" w:hAnsi="Times New Roman" w:cs="Times New Roman"/>
          <w:bCs/>
          <w:sz w:val="24"/>
          <w:szCs w:val="24"/>
        </w:rPr>
      </w:pPr>
      <w:r>
        <w:rPr>
          <w:rFonts w:ascii="Times New Roman" w:hAnsi="Times New Roman" w:cs="Times New Roman"/>
          <w:bCs/>
          <w:sz w:val="24"/>
          <w:szCs w:val="24"/>
        </w:rPr>
        <w:t xml:space="preserve">выражать  желание </w:t>
      </w:r>
      <w:r w:rsidR="00987BB4" w:rsidRPr="00987BB4">
        <w:rPr>
          <w:rFonts w:ascii="Times New Roman" w:hAnsi="Times New Roman" w:cs="Times New Roman"/>
          <w:bCs/>
          <w:sz w:val="24"/>
          <w:szCs w:val="24"/>
        </w:rPr>
        <w:t xml:space="preserve"> учиться и трудиться на производстве для удовлетворения текущи</w:t>
      </w:r>
      <w:r>
        <w:rPr>
          <w:rFonts w:ascii="Times New Roman" w:hAnsi="Times New Roman" w:cs="Times New Roman"/>
          <w:bCs/>
          <w:sz w:val="24"/>
          <w:szCs w:val="24"/>
        </w:rPr>
        <w:t>х и перспективных  потребностей;</w:t>
      </w:r>
    </w:p>
    <w:p w:rsidR="00987BB4" w:rsidRPr="00987BB4" w:rsidRDefault="00E0370F" w:rsidP="0094590D">
      <w:pPr>
        <w:numPr>
          <w:ilvl w:val="0"/>
          <w:numId w:val="3"/>
        </w:numPr>
        <w:shd w:val="clear" w:color="auto" w:fill="FFFFFF"/>
        <w:tabs>
          <w:tab w:val="left" w:pos="-1276"/>
        </w:tabs>
        <w:autoSpaceDE w:val="0"/>
        <w:autoSpaceDN w:val="0"/>
        <w:adjustRightInd w:val="0"/>
        <w:spacing w:after="0"/>
        <w:ind w:left="0" w:firstLine="0"/>
        <w:rPr>
          <w:rFonts w:ascii="Times New Roman" w:hAnsi="Times New Roman" w:cs="Times New Roman"/>
          <w:bCs/>
          <w:sz w:val="24"/>
          <w:szCs w:val="24"/>
        </w:rPr>
      </w:pPr>
      <w:r>
        <w:rPr>
          <w:rFonts w:ascii="Times New Roman" w:hAnsi="Times New Roman" w:cs="Times New Roman"/>
          <w:bCs/>
          <w:sz w:val="24"/>
          <w:szCs w:val="24"/>
        </w:rPr>
        <w:t>развивать трудолюбие  и ответственность</w:t>
      </w:r>
      <w:r w:rsidR="00987BB4" w:rsidRPr="00987BB4">
        <w:rPr>
          <w:rFonts w:ascii="Times New Roman" w:hAnsi="Times New Roman" w:cs="Times New Roman"/>
          <w:bCs/>
          <w:sz w:val="24"/>
          <w:szCs w:val="24"/>
        </w:rPr>
        <w:t xml:space="preserve"> за качество своей деятельности</w:t>
      </w:r>
      <w:r>
        <w:rPr>
          <w:rFonts w:ascii="Times New Roman" w:hAnsi="Times New Roman" w:cs="Times New Roman"/>
          <w:bCs/>
          <w:sz w:val="24"/>
          <w:szCs w:val="24"/>
        </w:rPr>
        <w:t>;</w:t>
      </w:r>
    </w:p>
    <w:p w:rsidR="00987BB4" w:rsidRPr="00987BB4" w:rsidRDefault="00E0370F" w:rsidP="0094590D">
      <w:pPr>
        <w:numPr>
          <w:ilvl w:val="0"/>
          <w:numId w:val="3"/>
        </w:numPr>
        <w:shd w:val="clear" w:color="auto" w:fill="FFFFFF"/>
        <w:tabs>
          <w:tab w:val="left" w:pos="-1276"/>
        </w:tabs>
        <w:autoSpaceDE w:val="0"/>
        <w:autoSpaceDN w:val="0"/>
        <w:adjustRightInd w:val="0"/>
        <w:spacing w:after="0"/>
        <w:ind w:left="0" w:firstLine="0"/>
        <w:rPr>
          <w:rFonts w:ascii="Times New Roman" w:hAnsi="Times New Roman" w:cs="Times New Roman"/>
          <w:bCs/>
          <w:sz w:val="24"/>
          <w:szCs w:val="24"/>
        </w:rPr>
      </w:pPr>
      <w:r>
        <w:rPr>
          <w:rFonts w:ascii="Times New Roman" w:hAnsi="Times New Roman" w:cs="Times New Roman"/>
          <w:bCs/>
          <w:sz w:val="24"/>
          <w:szCs w:val="24"/>
        </w:rPr>
        <w:t xml:space="preserve">овладевать </w:t>
      </w:r>
      <w:r w:rsidR="00987BB4" w:rsidRPr="00987BB4">
        <w:rPr>
          <w:rFonts w:ascii="Times New Roman" w:hAnsi="Times New Roman" w:cs="Times New Roman"/>
          <w:bCs/>
          <w:sz w:val="24"/>
          <w:szCs w:val="24"/>
        </w:rPr>
        <w:t>устан</w:t>
      </w:r>
      <w:r>
        <w:rPr>
          <w:rFonts w:ascii="Times New Roman" w:hAnsi="Times New Roman" w:cs="Times New Roman"/>
          <w:bCs/>
          <w:sz w:val="24"/>
          <w:szCs w:val="24"/>
        </w:rPr>
        <w:t>овками, нормами и правилами НОТ;</w:t>
      </w:r>
    </w:p>
    <w:p w:rsidR="00987BB4" w:rsidRPr="00987BB4" w:rsidRDefault="00E0370F" w:rsidP="0094590D">
      <w:pPr>
        <w:numPr>
          <w:ilvl w:val="0"/>
          <w:numId w:val="3"/>
        </w:numPr>
        <w:shd w:val="clear" w:color="auto" w:fill="FFFFFF"/>
        <w:tabs>
          <w:tab w:val="left" w:pos="-1276"/>
        </w:tabs>
        <w:autoSpaceDE w:val="0"/>
        <w:autoSpaceDN w:val="0"/>
        <w:adjustRightInd w:val="0"/>
        <w:spacing w:after="0"/>
        <w:ind w:left="0" w:firstLine="0"/>
        <w:rPr>
          <w:rFonts w:ascii="Times New Roman" w:hAnsi="Times New Roman" w:cs="Times New Roman"/>
          <w:bCs/>
          <w:sz w:val="24"/>
          <w:szCs w:val="24"/>
        </w:rPr>
      </w:pPr>
      <w:r>
        <w:rPr>
          <w:rFonts w:ascii="Times New Roman" w:hAnsi="Times New Roman" w:cs="Times New Roman"/>
          <w:bCs/>
          <w:sz w:val="24"/>
          <w:szCs w:val="24"/>
        </w:rPr>
        <w:t>давать самооценку</w:t>
      </w:r>
      <w:r w:rsidR="00987BB4" w:rsidRPr="00987BB4">
        <w:rPr>
          <w:rFonts w:ascii="Times New Roman" w:hAnsi="Times New Roman" w:cs="Times New Roman"/>
          <w:bCs/>
          <w:sz w:val="24"/>
          <w:szCs w:val="24"/>
        </w:rPr>
        <w:t xml:space="preserve"> своих умственных и физических возможностей для труда в различных сферах с поз</w:t>
      </w:r>
      <w:r>
        <w:rPr>
          <w:rFonts w:ascii="Times New Roman" w:hAnsi="Times New Roman" w:cs="Times New Roman"/>
          <w:bCs/>
          <w:sz w:val="24"/>
          <w:szCs w:val="24"/>
        </w:rPr>
        <w:t>иции будущей социализации;</w:t>
      </w:r>
    </w:p>
    <w:p w:rsidR="00987BB4" w:rsidRPr="00987BB4" w:rsidRDefault="00E0370F" w:rsidP="0094590D">
      <w:pPr>
        <w:numPr>
          <w:ilvl w:val="0"/>
          <w:numId w:val="3"/>
        </w:numPr>
        <w:shd w:val="clear" w:color="auto" w:fill="FFFFFF"/>
        <w:tabs>
          <w:tab w:val="left" w:pos="-1276"/>
        </w:tabs>
        <w:autoSpaceDE w:val="0"/>
        <w:autoSpaceDN w:val="0"/>
        <w:adjustRightInd w:val="0"/>
        <w:spacing w:after="0"/>
        <w:ind w:left="0" w:firstLine="0"/>
        <w:rPr>
          <w:rFonts w:ascii="Times New Roman" w:hAnsi="Times New Roman" w:cs="Times New Roman"/>
          <w:bCs/>
          <w:sz w:val="24"/>
          <w:szCs w:val="24"/>
        </w:rPr>
      </w:pPr>
      <w:r>
        <w:rPr>
          <w:rFonts w:ascii="Times New Roman" w:hAnsi="Times New Roman" w:cs="Times New Roman"/>
          <w:bCs/>
          <w:sz w:val="24"/>
          <w:szCs w:val="24"/>
        </w:rPr>
        <w:t>планировать образовательную и профессиональную карьеру;</w:t>
      </w:r>
    </w:p>
    <w:p w:rsidR="00987BB4" w:rsidRPr="00987BB4" w:rsidRDefault="00E0370F" w:rsidP="0094590D">
      <w:pPr>
        <w:numPr>
          <w:ilvl w:val="0"/>
          <w:numId w:val="3"/>
        </w:numPr>
        <w:shd w:val="clear" w:color="auto" w:fill="FFFFFF"/>
        <w:tabs>
          <w:tab w:val="left" w:pos="-1276"/>
        </w:tabs>
        <w:autoSpaceDE w:val="0"/>
        <w:autoSpaceDN w:val="0"/>
        <w:adjustRightInd w:val="0"/>
        <w:spacing w:after="0"/>
        <w:ind w:left="0" w:firstLine="0"/>
        <w:rPr>
          <w:rFonts w:ascii="Times New Roman" w:hAnsi="Times New Roman" w:cs="Times New Roman"/>
          <w:bCs/>
          <w:sz w:val="24"/>
          <w:szCs w:val="24"/>
        </w:rPr>
      </w:pPr>
      <w:r>
        <w:rPr>
          <w:rFonts w:ascii="Times New Roman" w:hAnsi="Times New Roman" w:cs="Times New Roman"/>
          <w:bCs/>
          <w:sz w:val="24"/>
          <w:szCs w:val="24"/>
        </w:rPr>
        <w:t>осознавать  необходимость</w:t>
      </w:r>
      <w:r w:rsidR="00987BB4" w:rsidRPr="00987BB4">
        <w:rPr>
          <w:rFonts w:ascii="Times New Roman" w:hAnsi="Times New Roman" w:cs="Times New Roman"/>
          <w:bCs/>
          <w:sz w:val="24"/>
          <w:szCs w:val="24"/>
        </w:rPr>
        <w:t xml:space="preserve"> общественно полезного труда как условия безопа</w:t>
      </w:r>
      <w:r>
        <w:rPr>
          <w:rFonts w:ascii="Times New Roman" w:hAnsi="Times New Roman" w:cs="Times New Roman"/>
          <w:bCs/>
          <w:sz w:val="24"/>
          <w:szCs w:val="24"/>
        </w:rPr>
        <w:t>сной и эффективной социализации;</w:t>
      </w:r>
    </w:p>
    <w:p w:rsidR="00E0370F" w:rsidRDefault="00E0370F" w:rsidP="0094590D">
      <w:pPr>
        <w:numPr>
          <w:ilvl w:val="0"/>
          <w:numId w:val="3"/>
        </w:numPr>
        <w:shd w:val="clear" w:color="auto" w:fill="FFFFFF"/>
        <w:tabs>
          <w:tab w:val="left" w:pos="-1276"/>
        </w:tabs>
        <w:autoSpaceDE w:val="0"/>
        <w:autoSpaceDN w:val="0"/>
        <w:adjustRightInd w:val="0"/>
        <w:spacing w:after="0"/>
        <w:ind w:left="0" w:firstLine="0"/>
        <w:rPr>
          <w:rFonts w:ascii="Times New Roman" w:hAnsi="Times New Roman" w:cs="Times New Roman"/>
          <w:bCs/>
          <w:sz w:val="24"/>
          <w:szCs w:val="24"/>
        </w:rPr>
      </w:pPr>
      <w:r>
        <w:rPr>
          <w:rFonts w:ascii="Times New Roman" w:hAnsi="Times New Roman" w:cs="Times New Roman"/>
          <w:bCs/>
          <w:sz w:val="24"/>
          <w:szCs w:val="24"/>
        </w:rPr>
        <w:t xml:space="preserve">бережно относится </w:t>
      </w:r>
      <w:r w:rsidR="00987BB4" w:rsidRPr="00987BB4">
        <w:rPr>
          <w:rFonts w:ascii="Times New Roman" w:hAnsi="Times New Roman" w:cs="Times New Roman"/>
          <w:bCs/>
          <w:sz w:val="24"/>
          <w:szCs w:val="24"/>
        </w:rPr>
        <w:t>к при</w:t>
      </w:r>
      <w:r>
        <w:rPr>
          <w:rFonts w:ascii="Times New Roman" w:hAnsi="Times New Roman" w:cs="Times New Roman"/>
          <w:bCs/>
          <w:sz w:val="24"/>
          <w:szCs w:val="24"/>
        </w:rPr>
        <w:t>родным и хозяйственным ресурсам;</w:t>
      </w:r>
    </w:p>
    <w:p w:rsidR="00913AFA" w:rsidRPr="009C4012" w:rsidRDefault="00E0370F" w:rsidP="0094590D">
      <w:pPr>
        <w:numPr>
          <w:ilvl w:val="0"/>
          <w:numId w:val="3"/>
        </w:numPr>
        <w:shd w:val="clear" w:color="auto" w:fill="FFFFFF"/>
        <w:tabs>
          <w:tab w:val="left" w:pos="-1276"/>
        </w:tabs>
        <w:autoSpaceDE w:val="0"/>
        <w:autoSpaceDN w:val="0"/>
        <w:adjustRightInd w:val="0"/>
        <w:spacing w:after="0"/>
        <w:ind w:left="0" w:firstLine="0"/>
        <w:rPr>
          <w:rFonts w:ascii="Times New Roman" w:hAnsi="Times New Roman" w:cs="Times New Roman"/>
          <w:bCs/>
          <w:sz w:val="24"/>
          <w:szCs w:val="24"/>
        </w:rPr>
      </w:pPr>
      <w:r>
        <w:rPr>
          <w:rFonts w:ascii="Times New Roman" w:hAnsi="Times New Roman" w:cs="Times New Roman"/>
          <w:bCs/>
          <w:sz w:val="24"/>
          <w:szCs w:val="24"/>
        </w:rPr>
        <w:t>п</w:t>
      </w:r>
      <w:r w:rsidRPr="00E0370F">
        <w:rPr>
          <w:rFonts w:ascii="Times New Roman" w:hAnsi="Times New Roman" w:cs="Times New Roman"/>
          <w:bCs/>
          <w:sz w:val="24"/>
          <w:szCs w:val="24"/>
        </w:rPr>
        <w:t xml:space="preserve">роявлять </w:t>
      </w:r>
      <w:r w:rsidR="00987BB4" w:rsidRPr="00E0370F">
        <w:rPr>
          <w:rFonts w:ascii="Times New Roman" w:hAnsi="Times New Roman" w:cs="Times New Roman"/>
          <w:bCs/>
          <w:sz w:val="24"/>
          <w:szCs w:val="24"/>
        </w:rPr>
        <w:t xml:space="preserve"> технико-технологического и экономического мышления при организации своей деятельности.</w:t>
      </w:r>
    </w:p>
    <w:p w:rsidR="00987BB4" w:rsidRPr="00EB6BAB" w:rsidRDefault="00987BB4" w:rsidP="00987BB4">
      <w:pPr>
        <w:shd w:val="clear" w:color="auto" w:fill="FFFFFF"/>
        <w:tabs>
          <w:tab w:val="left" w:pos="284"/>
        </w:tabs>
        <w:autoSpaceDE w:val="0"/>
        <w:autoSpaceDN w:val="0"/>
        <w:adjustRightInd w:val="0"/>
        <w:spacing w:after="0"/>
        <w:rPr>
          <w:rFonts w:ascii="Times New Roman" w:hAnsi="Times New Roman" w:cs="Times New Roman"/>
          <w:bCs/>
          <w:sz w:val="24"/>
          <w:szCs w:val="24"/>
        </w:rPr>
      </w:pPr>
      <w:r>
        <w:rPr>
          <w:rFonts w:ascii="Times New Roman" w:hAnsi="Times New Roman"/>
          <w:sz w:val="24"/>
          <w:szCs w:val="24"/>
        </w:rPr>
        <w:t>Важнейшие</w:t>
      </w:r>
      <w:r w:rsidR="00EB6BAB">
        <w:rPr>
          <w:rFonts w:ascii="Times New Roman" w:hAnsi="Times New Roman"/>
          <w:sz w:val="24"/>
          <w:szCs w:val="24"/>
        </w:rPr>
        <w:t xml:space="preserve">  </w:t>
      </w:r>
      <w:r w:rsidRPr="00EB6BAB">
        <w:rPr>
          <w:rFonts w:ascii="Times New Roman" w:hAnsi="Times New Roman" w:cs="Times New Roman"/>
          <w:bCs/>
          <w:sz w:val="24"/>
          <w:szCs w:val="24"/>
        </w:rPr>
        <w:t>метапредметные</w:t>
      </w:r>
      <w:r w:rsidR="00EB6BAB" w:rsidRPr="00EB6BAB">
        <w:rPr>
          <w:rFonts w:ascii="Times New Roman" w:hAnsi="Times New Roman" w:cs="Times New Roman"/>
          <w:bCs/>
          <w:sz w:val="24"/>
          <w:szCs w:val="24"/>
        </w:rPr>
        <w:t xml:space="preserve">  </w:t>
      </w:r>
      <w:r w:rsidRPr="00EB6BAB">
        <w:rPr>
          <w:rFonts w:ascii="Times New Roman" w:hAnsi="Times New Roman" w:cs="Times New Roman"/>
          <w:bCs/>
          <w:sz w:val="24"/>
          <w:szCs w:val="24"/>
        </w:rPr>
        <w:t>результаты</w:t>
      </w:r>
      <w:r w:rsidR="00E0370F" w:rsidRPr="00EB6BAB">
        <w:rPr>
          <w:rFonts w:ascii="Times New Roman" w:hAnsi="Times New Roman" w:cs="Times New Roman"/>
          <w:bCs/>
          <w:sz w:val="24"/>
          <w:szCs w:val="24"/>
        </w:rPr>
        <w:t>.</w:t>
      </w:r>
    </w:p>
    <w:p w:rsidR="00E0370F" w:rsidRPr="00090154" w:rsidRDefault="00E0370F" w:rsidP="00090154">
      <w:pPr>
        <w:shd w:val="clear" w:color="auto" w:fill="FFFFFF"/>
        <w:spacing w:after="0" w:line="240" w:lineRule="auto"/>
        <w:ind w:firstLine="426"/>
        <w:jc w:val="both"/>
        <w:rPr>
          <w:rFonts w:ascii="Times New Roman" w:hAnsi="Times New Roman" w:cs="Times New Roman"/>
          <w:sz w:val="24"/>
          <w:szCs w:val="24"/>
        </w:rPr>
      </w:pPr>
      <w:r w:rsidRPr="00090154">
        <w:rPr>
          <w:rFonts w:ascii="Times New Roman" w:hAnsi="Times New Roman" w:cs="Times New Roman"/>
          <w:iCs/>
          <w:sz w:val="24"/>
          <w:szCs w:val="24"/>
        </w:rPr>
        <w:t>Выпускник получит возможность научиться:</w:t>
      </w:r>
      <w:r w:rsidR="00890D01" w:rsidRPr="00090154">
        <w:rPr>
          <w:rFonts w:ascii="Times New Roman" w:hAnsi="Times New Roman" w:cs="Times New Roman"/>
          <w:bCs/>
          <w:sz w:val="24"/>
          <w:szCs w:val="24"/>
        </w:rPr>
        <w:tab/>
      </w:r>
    </w:p>
    <w:p w:rsidR="00987BB4" w:rsidRPr="00987BB4" w:rsidRDefault="00E0370F" w:rsidP="00987BB4">
      <w:pPr>
        <w:shd w:val="clear" w:color="auto" w:fill="FFFFFF"/>
        <w:tabs>
          <w:tab w:val="left" w:pos="284"/>
        </w:tabs>
        <w:autoSpaceDE w:val="0"/>
        <w:autoSpaceDN w:val="0"/>
        <w:adjustRightInd w:val="0"/>
        <w:spacing w:after="0"/>
        <w:rPr>
          <w:rFonts w:ascii="Times New Roman" w:hAnsi="Times New Roman" w:cs="Times New Roman"/>
          <w:bCs/>
          <w:sz w:val="24"/>
          <w:szCs w:val="24"/>
        </w:rPr>
      </w:pPr>
      <w:r w:rsidRPr="00090154">
        <w:rPr>
          <w:rFonts w:ascii="Times New Roman" w:hAnsi="Times New Roman" w:cs="Times New Roman"/>
          <w:bCs/>
          <w:sz w:val="24"/>
          <w:szCs w:val="24"/>
        </w:rPr>
        <w:t>1. планировать процесс познавательной деятельности</w:t>
      </w:r>
      <w:r>
        <w:rPr>
          <w:rFonts w:ascii="Times New Roman" w:hAnsi="Times New Roman" w:cs="Times New Roman"/>
          <w:bCs/>
          <w:sz w:val="24"/>
          <w:szCs w:val="24"/>
        </w:rPr>
        <w:t>;</w:t>
      </w:r>
    </w:p>
    <w:p w:rsidR="00987BB4" w:rsidRPr="00987BB4" w:rsidRDefault="00E0370F" w:rsidP="00987BB4">
      <w:pPr>
        <w:shd w:val="clear" w:color="auto" w:fill="FFFFFF"/>
        <w:tabs>
          <w:tab w:val="left" w:pos="284"/>
        </w:tabs>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 xml:space="preserve">2.  определять  адекватные условия и  способы </w:t>
      </w:r>
      <w:r w:rsidR="00987BB4" w:rsidRPr="00987BB4">
        <w:rPr>
          <w:rFonts w:ascii="Times New Roman" w:hAnsi="Times New Roman" w:cs="Times New Roman"/>
          <w:bCs/>
          <w:sz w:val="24"/>
          <w:szCs w:val="24"/>
        </w:rPr>
        <w:t xml:space="preserve"> решения учебной или трудовой  задачи на основе заданных алгоритмов</w:t>
      </w:r>
      <w:r>
        <w:rPr>
          <w:rFonts w:ascii="Times New Roman" w:hAnsi="Times New Roman" w:cs="Times New Roman"/>
          <w:bCs/>
          <w:sz w:val="24"/>
          <w:szCs w:val="24"/>
        </w:rPr>
        <w:t>;</w:t>
      </w:r>
    </w:p>
    <w:p w:rsidR="00987BB4" w:rsidRPr="00987BB4" w:rsidRDefault="0094590D" w:rsidP="00987BB4">
      <w:pPr>
        <w:shd w:val="clear" w:color="auto" w:fill="FFFFFF"/>
        <w:tabs>
          <w:tab w:val="left" w:pos="284"/>
        </w:tabs>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3</w:t>
      </w:r>
      <w:r w:rsidR="00E0370F">
        <w:rPr>
          <w:rFonts w:ascii="Times New Roman" w:hAnsi="Times New Roman" w:cs="Times New Roman"/>
          <w:bCs/>
          <w:sz w:val="24"/>
          <w:szCs w:val="24"/>
        </w:rPr>
        <w:t>. проявлять  нестандартные  подходы</w:t>
      </w:r>
      <w:r w:rsidR="00987BB4" w:rsidRPr="00987BB4">
        <w:rPr>
          <w:rFonts w:ascii="Times New Roman" w:hAnsi="Times New Roman" w:cs="Times New Roman"/>
          <w:bCs/>
          <w:sz w:val="24"/>
          <w:szCs w:val="24"/>
        </w:rPr>
        <w:t xml:space="preserve"> к решению учебных и практических задач в процессе моделирования изделия  или технологического процесса</w:t>
      </w:r>
      <w:r w:rsidR="003735BC">
        <w:rPr>
          <w:rFonts w:ascii="Times New Roman" w:hAnsi="Times New Roman" w:cs="Times New Roman"/>
          <w:bCs/>
          <w:sz w:val="24"/>
          <w:szCs w:val="24"/>
        </w:rPr>
        <w:t>;</w:t>
      </w:r>
    </w:p>
    <w:p w:rsidR="00987BB4" w:rsidRPr="00987BB4" w:rsidRDefault="0094590D" w:rsidP="00987BB4">
      <w:pPr>
        <w:shd w:val="clear" w:color="auto" w:fill="FFFFFF"/>
        <w:tabs>
          <w:tab w:val="left" w:pos="284"/>
        </w:tabs>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lastRenderedPageBreak/>
        <w:t>4</w:t>
      </w:r>
      <w:r w:rsidR="003735BC">
        <w:rPr>
          <w:rFonts w:ascii="Times New Roman" w:hAnsi="Times New Roman" w:cs="Times New Roman"/>
          <w:bCs/>
          <w:sz w:val="24"/>
          <w:szCs w:val="24"/>
        </w:rPr>
        <w:t xml:space="preserve">. самостоятельно выполнять различные  творческие </w:t>
      </w:r>
      <w:r w:rsidR="00987BB4" w:rsidRPr="00987BB4">
        <w:rPr>
          <w:rFonts w:ascii="Times New Roman" w:hAnsi="Times New Roman" w:cs="Times New Roman"/>
          <w:bCs/>
          <w:sz w:val="24"/>
          <w:szCs w:val="24"/>
        </w:rPr>
        <w:t xml:space="preserve"> работ</w:t>
      </w:r>
      <w:r w:rsidR="003735BC">
        <w:rPr>
          <w:rFonts w:ascii="Times New Roman" w:hAnsi="Times New Roman" w:cs="Times New Roman"/>
          <w:bCs/>
          <w:sz w:val="24"/>
          <w:szCs w:val="24"/>
        </w:rPr>
        <w:t xml:space="preserve">ы </w:t>
      </w:r>
      <w:r w:rsidR="00987BB4" w:rsidRPr="00987BB4">
        <w:rPr>
          <w:rFonts w:ascii="Times New Roman" w:hAnsi="Times New Roman" w:cs="Times New Roman"/>
          <w:bCs/>
          <w:sz w:val="24"/>
          <w:szCs w:val="24"/>
        </w:rPr>
        <w:t xml:space="preserve"> по созданию оригинальных изделий де</w:t>
      </w:r>
      <w:r w:rsidR="003735BC">
        <w:rPr>
          <w:rFonts w:ascii="Times New Roman" w:hAnsi="Times New Roman" w:cs="Times New Roman"/>
          <w:bCs/>
          <w:sz w:val="24"/>
          <w:szCs w:val="24"/>
        </w:rPr>
        <w:t xml:space="preserve">коративно прикладного искусства; </w:t>
      </w:r>
    </w:p>
    <w:p w:rsidR="00987BB4" w:rsidRPr="00987BB4" w:rsidRDefault="0094590D" w:rsidP="00987BB4">
      <w:pPr>
        <w:shd w:val="clear" w:color="auto" w:fill="FFFFFF"/>
        <w:tabs>
          <w:tab w:val="left" w:pos="284"/>
        </w:tabs>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5</w:t>
      </w:r>
      <w:r w:rsidR="003735BC">
        <w:rPr>
          <w:rFonts w:ascii="Times New Roman" w:hAnsi="Times New Roman" w:cs="Times New Roman"/>
          <w:bCs/>
          <w:sz w:val="24"/>
          <w:szCs w:val="24"/>
        </w:rPr>
        <w:t>. виртуально и натурно  моделировать  художественные</w:t>
      </w:r>
      <w:r w:rsidR="00987BB4" w:rsidRPr="00987BB4">
        <w:rPr>
          <w:rFonts w:ascii="Times New Roman" w:hAnsi="Times New Roman" w:cs="Times New Roman"/>
          <w:bCs/>
          <w:sz w:val="24"/>
          <w:szCs w:val="24"/>
        </w:rPr>
        <w:t xml:space="preserve"> и техноло</w:t>
      </w:r>
      <w:r w:rsidR="003735BC">
        <w:rPr>
          <w:rFonts w:ascii="Times New Roman" w:hAnsi="Times New Roman" w:cs="Times New Roman"/>
          <w:bCs/>
          <w:sz w:val="24"/>
          <w:szCs w:val="24"/>
        </w:rPr>
        <w:t>гические процессы и объекты;</w:t>
      </w:r>
    </w:p>
    <w:p w:rsidR="00987BB4" w:rsidRPr="00987BB4" w:rsidRDefault="0094590D" w:rsidP="00987BB4">
      <w:pPr>
        <w:shd w:val="clear" w:color="auto" w:fill="FFFFFF"/>
        <w:tabs>
          <w:tab w:val="left" w:pos="284"/>
        </w:tabs>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6</w:t>
      </w:r>
      <w:r w:rsidR="003735BC">
        <w:rPr>
          <w:rFonts w:ascii="Times New Roman" w:hAnsi="Times New Roman" w:cs="Times New Roman"/>
          <w:bCs/>
          <w:sz w:val="24"/>
          <w:szCs w:val="24"/>
        </w:rPr>
        <w:t xml:space="preserve">. аргументировано защищать </w:t>
      </w:r>
      <w:r w:rsidR="00987BB4" w:rsidRPr="00987BB4">
        <w:rPr>
          <w:rFonts w:ascii="Times New Roman" w:hAnsi="Times New Roman" w:cs="Times New Roman"/>
          <w:bCs/>
          <w:sz w:val="24"/>
          <w:szCs w:val="24"/>
        </w:rPr>
        <w:t xml:space="preserve">в устной </w:t>
      </w:r>
      <w:r w:rsidR="003735BC">
        <w:rPr>
          <w:rFonts w:ascii="Times New Roman" w:hAnsi="Times New Roman" w:cs="Times New Roman"/>
          <w:bCs/>
          <w:sz w:val="24"/>
          <w:szCs w:val="24"/>
        </w:rPr>
        <w:t>или письменной форме результаты</w:t>
      </w:r>
      <w:r w:rsidR="00987BB4" w:rsidRPr="00987BB4">
        <w:rPr>
          <w:rFonts w:ascii="Times New Roman" w:hAnsi="Times New Roman" w:cs="Times New Roman"/>
          <w:bCs/>
          <w:sz w:val="24"/>
          <w:szCs w:val="24"/>
        </w:rPr>
        <w:t xml:space="preserve"> своей деятельности</w:t>
      </w:r>
      <w:r w:rsidR="003735BC">
        <w:rPr>
          <w:rFonts w:ascii="Times New Roman" w:hAnsi="Times New Roman" w:cs="Times New Roman"/>
          <w:bCs/>
          <w:sz w:val="24"/>
          <w:szCs w:val="24"/>
        </w:rPr>
        <w:t>;</w:t>
      </w:r>
    </w:p>
    <w:p w:rsidR="003735BC" w:rsidRDefault="0094590D" w:rsidP="00987BB4">
      <w:pPr>
        <w:shd w:val="clear" w:color="auto" w:fill="FFFFFF"/>
        <w:tabs>
          <w:tab w:val="left" w:pos="284"/>
        </w:tabs>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7</w:t>
      </w:r>
      <w:r w:rsidR="003735BC">
        <w:rPr>
          <w:rFonts w:ascii="Times New Roman" w:hAnsi="Times New Roman" w:cs="Times New Roman"/>
          <w:bCs/>
          <w:sz w:val="24"/>
          <w:szCs w:val="24"/>
        </w:rPr>
        <w:t>.  выбирать  различные</w:t>
      </w:r>
      <w:r w:rsidR="00987BB4" w:rsidRPr="00987BB4">
        <w:rPr>
          <w:rFonts w:ascii="Times New Roman" w:hAnsi="Times New Roman" w:cs="Times New Roman"/>
          <w:bCs/>
          <w:sz w:val="24"/>
          <w:szCs w:val="24"/>
        </w:rPr>
        <w:t xml:space="preserve"> исто</w:t>
      </w:r>
      <w:r w:rsidR="003735BC">
        <w:rPr>
          <w:rFonts w:ascii="Times New Roman" w:hAnsi="Times New Roman" w:cs="Times New Roman"/>
          <w:bCs/>
          <w:sz w:val="24"/>
          <w:szCs w:val="24"/>
        </w:rPr>
        <w:t>чники</w:t>
      </w:r>
      <w:r w:rsidR="00987BB4" w:rsidRPr="00987BB4">
        <w:rPr>
          <w:rFonts w:ascii="Times New Roman" w:hAnsi="Times New Roman" w:cs="Times New Roman"/>
          <w:bCs/>
          <w:sz w:val="24"/>
          <w:szCs w:val="24"/>
        </w:rPr>
        <w:t xml:space="preserve"> информации для решения познавательных и коммуникативных задач, включая энциклопедии, словари, интернет – ресурсы и другие базы данных</w:t>
      </w:r>
      <w:r w:rsidR="003735BC">
        <w:rPr>
          <w:rFonts w:ascii="Times New Roman" w:hAnsi="Times New Roman" w:cs="Times New Roman"/>
          <w:bCs/>
          <w:sz w:val="24"/>
          <w:szCs w:val="24"/>
        </w:rPr>
        <w:t>;</w:t>
      </w:r>
    </w:p>
    <w:p w:rsidR="00987BB4" w:rsidRDefault="0094590D" w:rsidP="00987BB4">
      <w:pPr>
        <w:shd w:val="clear" w:color="auto" w:fill="FFFFFF"/>
        <w:tabs>
          <w:tab w:val="left" w:pos="284"/>
        </w:tabs>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8</w:t>
      </w:r>
      <w:r w:rsidR="003735BC">
        <w:rPr>
          <w:rFonts w:ascii="Times New Roman" w:hAnsi="Times New Roman" w:cs="Times New Roman"/>
          <w:bCs/>
          <w:sz w:val="24"/>
          <w:szCs w:val="24"/>
        </w:rPr>
        <w:t>.использовать дополнительную  информацию</w:t>
      </w:r>
      <w:r w:rsidR="00987BB4" w:rsidRPr="00987BB4">
        <w:rPr>
          <w:rFonts w:ascii="Times New Roman" w:hAnsi="Times New Roman" w:cs="Times New Roman"/>
          <w:bCs/>
          <w:sz w:val="24"/>
          <w:szCs w:val="24"/>
        </w:rPr>
        <w:t xml:space="preserve"> при проектировании и создании объектов имеющих личную или общественно зн</w:t>
      </w:r>
      <w:r w:rsidR="003735BC">
        <w:rPr>
          <w:rFonts w:ascii="Times New Roman" w:hAnsi="Times New Roman" w:cs="Times New Roman"/>
          <w:bCs/>
          <w:sz w:val="24"/>
          <w:szCs w:val="24"/>
        </w:rPr>
        <w:t>ачимую потребительную стоимость;</w:t>
      </w:r>
    </w:p>
    <w:p w:rsidR="00987BB4" w:rsidRPr="00987BB4" w:rsidRDefault="0094590D" w:rsidP="00987BB4">
      <w:pPr>
        <w:shd w:val="clear" w:color="auto" w:fill="FFFFFF"/>
        <w:tabs>
          <w:tab w:val="left" w:pos="284"/>
        </w:tabs>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9</w:t>
      </w:r>
      <w:r w:rsidR="003735BC">
        <w:rPr>
          <w:rFonts w:ascii="Times New Roman" w:hAnsi="Times New Roman" w:cs="Times New Roman"/>
          <w:bCs/>
          <w:sz w:val="24"/>
          <w:szCs w:val="24"/>
        </w:rPr>
        <w:t>. давать объективную оценку</w:t>
      </w:r>
      <w:r w:rsidR="00987BB4" w:rsidRPr="00987BB4">
        <w:rPr>
          <w:rFonts w:ascii="Times New Roman" w:hAnsi="Times New Roman" w:cs="Times New Roman"/>
          <w:bCs/>
          <w:sz w:val="24"/>
          <w:szCs w:val="24"/>
        </w:rPr>
        <w:t xml:space="preserve"> своего вклада в</w:t>
      </w:r>
      <w:r w:rsidR="003735BC">
        <w:rPr>
          <w:rFonts w:ascii="Times New Roman" w:hAnsi="Times New Roman" w:cs="Times New Roman"/>
          <w:bCs/>
          <w:sz w:val="24"/>
          <w:szCs w:val="24"/>
        </w:rPr>
        <w:t xml:space="preserve"> решение общих задач коллектива;</w:t>
      </w:r>
    </w:p>
    <w:p w:rsidR="00987BB4" w:rsidRPr="00987BB4" w:rsidRDefault="0094590D" w:rsidP="00987BB4">
      <w:pPr>
        <w:shd w:val="clear" w:color="auto" w:fill="FFFFFF"/>
        <w:tabs>
          <w:tab w:val="left" w:pos="284"/>
        </w:tabs>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10</w:t>
      </w:r>
      <w:r w:rsidR="005F73C0">
        <w:rPr>
          <w:rFonts w:ascii="Times New Roman" w:hAnsi="Times New Roman" w:cs="Times New Roman"/>
          <w:bCs/>
          <w:sz w:val="24"/>
          <w:szCs w:val="24"/>
        </w:rPr>
        <w:t>.</w:t>
      </w:r>
      <w:r w:rsidR="003735BC">
        <w:rPr>
          <w:rFonts w:ascii="Times New Roman" w:hAnsi="Times New Roman" w:cs="Times New Roman"/>
          <w:bCs/>
          <w:sz w:val="24"/>
          <w:szCs w:val="24"/>
        </w:rPr>
        <w:t>давать.оценку</w:t>
      </w:r>
      <w:r w:rsidR="00987BB4" w:rsidRPr="00987BB4">
        <w:rPr>
          <w:rFonts w:ascii="Times New Roman" w:hAnsi="Times New Roman" w:cs="Times New Roman"/>
          <w:bCs/>
          <w:sz w:val="24"/>
          <w:szCs w:val="24"/>
        </w:rPr>
        <w:t xml:space="preserve"> своей познавательно трудовой деятельности с точки зрения нравственных правовых норм, эстетических ценностей под принятым в обществе и коллективе требованиям и принципам.</w:t>
      </w:r>
    </w:p>
    <w:p w:rsidR="00987BB4" w:rsidRPr="00987BB4" w:rsidRDefault="0094590D" w:rsidP="00987BB4">
      <w:pPr>
        <w:shd w:val="clear" w:color="auto" w:fill="FFFFFF"/>
        <w:tabs>
          <w:tab w:val="left" w:pos="284"/>
        </w:tabs>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11</w:t>
      </w:r>
      <w:r w:rsidR="005F73C0">
        <w:rPr>
          <w:rFonts w:ascii="Times New Roman" w:hAnsi="Times New Roman" w:cs="Times New Roman"/>
          <w:bCs/>
          <w:sz w:val="24"/>
          <w:szCs w:val="24"/>
        </w:rPr>
        <w:t xml:space="preserve">. соблюдать </w:t>
      </w:r>
      <w:r w:rsidR="00987BB4" w:rsidRPr="00987BB4">
        <w:rPr>
          <w:rFonts w:ascii="Times New Roman" w:hAnsi="Times New Roman" w:cs="Times New Roman"/>
          <w:bCs/>
          <w:sz w:val="24"/>
          <w:szCs w:val="24"/>
        </w:rPr>
        <w:t xml:space="preserve"> норм</w:t>
      </w:r>
      <w:r w:rsidR="005F73C0">
        <w:rPr>
          <w:rFonts w:ascii="Times New Roman" w:hAnsi="Times New Roman" w:cs="Times New Roman"/>
          <w:bCs/>
          <w:sz w:val="24"/>
          <w:szCs w:val="24"/>
        </w:rPr>
        <w:t>ы</w:t>
      </w:r>
      <w:r w:rsidR="00987BB4" w:rsidRPr="00987BB4">
        <w:rPr>
          <w:rFonts w:ascii="Times New Roman" w:hAnsi="Times New Roman" w:cs="Times New Roman"/>
          <w:bCs/>
          <w:sz w:val="24"/>
          <w:szCs w:val="24"/>
        </w:rPr>
        <w:t xml:space="preserve"> и правил</w:t>
      </w:r>
      <w:r w:rsidR="005F73C0">
        <w:rPr>
          <w:rFonts w:ascii="Times New Roman" w:hAnsi="Times New Roman" w:cs="Times New Roman"/>
          <w:bCs/>
          <w:sz w:val="24"/>
          <w:szCs w:val="24"/>
        </w:rPr>
        <w:t>а</w:t>
      </w:r>
      <w:r w:rsidR="00987BB4" w:rsidRPr="00987BB4">
        <w:rPr>
          <w:rFonts w:ascii="Times New Roman" w:hAnsi="Times New Roman" w:cs="Times New Roman"/>
          <w:bCs/>
          <w:sz w:val="24"/>
          <w:szCs w:val="24"/>
        </w:rPr>
        <w:t xml:space="preserve"> культуры труда в соответствии с технологической культурой производства</w:t>
      </w:r>
      <w:r w:rsidR="005F73C0">
        <w:rPr>
          <w:rFonts w:ascii="Times New Roman" w:hAnsi="Times New Roman" w:cs="Times New Roman"/>
          <w:bCs/>
          <w:sz w:val="24"/>
          <w:szCs w:val="24"/>
        </w:rPr>
        <w:t>;</w:t>
      </w:r>
    </w:p>
    <w:p w:rsidR="00987BB4" w:rsidRPr="00987BB4" w:rsidRDefault="0094590D" w:rsidP="00987BB4">
      <w:pPr>
        <w:shd w:val="clear" w:color="auto" w:fill="FFFFFF"/>
        <w:tabs>
          <w:tab w:val="left" w:pos="284"/>
        </w:tabs>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12</w:t>
      </w:r>
      <w:r w:rsidR="005F73C0">
        <w:rPr>
          <w:rFonts w:ascii="Times New Roman" w:hAnsi="Times New Roman" w:cs="Times New Roman"/>
          <w:bCs/>
          <w:sz w:val="24"/>
          <w:szCs w:val="24"/>
        </w:rPr>
        <w:t xml:space="preserve"> .соблюдать  безопасные приемы </w:t>
      </w:r>
      <w:r w:rsidR="00987BB4" w:rsidRPr="00987BB4">
        <w:rPr>
          <w:rFonts w:ascii="Times New Roman" w:hAnsi="Times New Roman" w:cs="Times New Roman"/>
          <w:bCs/>
          <w:sz w:val="24"/>
          <w:szCs w:val="24"/>
        </w:rPr>
        <w:t xml:space="preserve"> познавательно-трудовой деятельности и созидательного труда.</w:t>
      </w:r>
    </w:p>
    <w:p w:rsidR="00BB5B74" w:rsidRPr="00CB0664" w:rsidRDefault="00BB5B74" w:rsidP="00987BB4">
      <w:pPr>
        <w:shd w:val="clear" w:color="auto" w:fill="FFFFFF"/>
        <w:spacing w:after="0"/>
        <w:ind w:right="5" w:firstLine="394"/>
        <w:jc w:val="both"/>
        <w:rPr>
          <w:rFonts w:ascii="Times New Roman" w:hAnsi="Times New Roman" w:cs="Times New Roman"/>
          <w:sz w:val="24"/>
          <w:szCs w:val="24"/>
        </w:rPr>
      </w:pPr>
      <w:r w:rsidRPr="00CB0664">
        <w:rPr>
          <w:rFonts w:ascii="Times New Roman" w:eastAsia="Times New Roman" w:hAnsi="Times New Roman" w:cs="Times New Roman"/>
          <w:color w:val="191919"/>
          <w:sz w:val="24"/>
          <w:szCs w:val="24"/>
        </w:rPr>
        <w:t>С учётом общих требований федерального государственно</w:t>
      </w:r>
      <w:r w:rsidRPr="00CB0664">
        <w:rPr>
          <w:rFonts w:ascii="Times New Roman" w:eastAsia="Times New Roman" w:hAnsi="Times New Roman" w:cs="Times New Roman"/>
          <w:color w:val="191919"/>
          <w:sz w:val="24"/>
          <w:szCs w:val="24"/>
        </w:rPr>
        <w:softHyphen/>
        <w:t>го образовательного стандарта основного общего образования второго поколения изучение предметной области «Технология» должно обеспечить:</w:t>
      </w:r>
    </w:p>
    <w:p w:rsidR="00BB5B74" w:rsidRPr="00CB0664" w:rsidRDefault="00BB5B74" w:rsidP="00987BB4">
      <w:pPr>
        <w:widowControl w:val="0"/>
        <w:numPr>
          <w:ilvl w:val="0"/>
          <w:numId w:val="12"/>
        </w:numPr>
        <w:shd w:val="clear" w:color="auto" w:fill="FFFFFF"/>
        <w:tabs>
          <w:tab w:val="left" w:pos="624"/>
        </w:tabs>
        <w:autoSpaceDE w:val="0"/>
        <w:autoSpaceDN w:val="0"/>
        <w:adjustRightInd w:val="0"/>
        <w:spacing w:after="0"/>
        <w:ind w:left="398" w:right="10"/>
        <w:jc w:val="both"/>
        <w:rPr>
          <w:rFonts w:ascii="Times New Roman" w:hAnsi="Times New Roman" w:cs="Times New Roman"/>
          <w:color w:val="6E6E6E"/>
          <w:sz w:val="24"/>
          <w:szCs w:val="24"/>
        </w:rPr>
      </w:pPr>
      <w:r w:rsidRPr="00CB0664">
        <w:rPr>
          <w:rFonts w:ascii="Times New Roman" w:eastAsia="Times New Roman" w:hAnsi="Times New Roman" w:cs="Times New Roman"/>
          <w:color w:val="191919"/>
          <w:sz w:val="24"/>
          <w:szCs w:val="24"/>
        </w:rPr>
        <w:t>развитие инновационной творческой деятельности обучаю</w:t>
      </w:r>
      <w:r w:rsidRPr="00CB0664">
        <w:rPr>
          <w:rFonts w:ascii="Times New Roman" w:eastAsia="Times New Roman" w:hAnsi="Times New Roman" w:cs="Times New Roman"/>
          <w:color w:val="191919"/>
          <w:sz w:val="24"/>
          <w:szCs w:val="24"/>
        </w:rPr>
        <w:softHyphen/>
        <w:t>щихся в процессе решения прикладных учебных задач;</w:t>
      </w:r>
    </w:p>
    <w:p w:rsidR="00BB5B74" w:rsidRPr="00CB0664" w:rsidRDefault="00BB5B74" w:rsidP="00987BB4">
      <w:pPr>
        <w:widowControl w:val="0"/>
        <w:numPr>
          <w:ilvl w:val="0"/>
          <w:numId w:val="12"/>
        </w:numPr>
        <w:shd w:val="clear" w:color="auto" w:fill="FFFFFF"/>
        <w:tabs>
          <w:tab w:val="left" w:pos="624"/>
        </w:tabs>
        <w:autoSpaceDE w:val="0"/>
        <w:autoSpaceDN w:val="0"/>
        <w:adjustRightInd w:val="0"/>
        <w:spacing w:after="0"/>
        <w:ind w:left="398"/>
        <w:jc w:val="both"/>
        <w:rPr>
          <w:rFonts w:ascii="Times New Roman" w:hAnsi="Times New Roman" w:cs="Times New Roman"/>
          <w:color w:val="6E6E6E"/>
          <w:sz w:val="24"/>
          <w:szCs w:val="24"/>
        </w:rPr>
      </w:pPr>
      <w:r w:rsidRPr="00CB0664">
        <w:rPr>
          <w:rFonts w:ascii="Times New Roman" w:eastAsia="Times New Roman" w:hAnsi="Times New Roman" w:cs="Times New Roman"/>
          <w:color w:val="191919"/>
          <w:sz w:val="24"/>
          <w:szCs w:val="24"/>
        </w:rPr>
        <w:t>активное использование знаний, полученных при изуче</w:t>
      </w:r>
      <w:r w:rsidRPr="00CB0664">
        <w:rPr>
          <w:rFonts w:ascii="Times New Roman" w:eastAsia="Times New Roman" w:hAnsi="Times New Roman" w:cs="Times New Roman"/>
          <w:color w:val="191919"/>
          <w:sz w:val="24"/>
          <w:szCs w:val="24"/>
        </w:rPr>
        <w:softHyphen/>
        <w:t>нии других учебных предметов, и сформированных универ</w:t>
      </w:r>
      <w:r w:rsidRPr="00CB0664">
        <w:rPr>
          <w:rFonts w:ascii="Times New Roman" w:eastAsia="Times New Roman" w:hAnsi="Times New Roman" w:cs="Times New Roman"/>
          <w:color w:val="191919"/>
          <w:sz w:val="24"/>
          <w:szCs w:val="24"/>
        </w:rPr>
        <w:softHyphen/>
        <w:t>сальных учебных действий;</w:t>
      </w:r>
    </w:p>
    <w:p w:rsidR="00BB5B74" w:rsidRPr="00CB0664" w:rsidRDefault="00BB5B74" w:rsidP="000312A6">
      <w:pPr>
        <w:widowControl w:val="0"/>
        <w:numPr>
          <w:ilvl w:val="0"/>
          <w:numId w:val="12"/>
        </w:numPr>
        <w:shd w:val="clear" w:color="auto" w:fill="FFFFFF"/>
        <w:tabs>
          <w:tab w:val="left" w:pos="624"/>
        </w:tabs>
        <w:autoSpaceDE w:val="0"/>
        <w:autoSpaceDN w:val="0"/>
        <w:adjustRightInd w:val="0"/>
        <w:spacing w:after="0"/>
        <w:ind w:left="398"/>
        <w:jc w:val="both"/>
        <w:rPr>
          <w:rFonts w:ascii="Times New Roman" w:hAnsi="Times New Roman" w:cs="Times New Roman"/>
          <w:color w:val="6E6E6E"/>
          <w:sz w:val="24"/>
          <w:szCs w:val="24"/>
        </w:rPr>
      </w:pPr>
      <w:r w:rsidRPr="00CB0664">
        <w:rPr>
          <w:rFonts w:ascii="Times New Roman" w:eastAsia="Times New Roman" w:hAnsi="Times New Roman" w:cs="Times New Roman"/>
          <w:color w:val="191919"/>
          <w:sz w:val="24"/>
          <w:szCs w:val="24"/>
        </w:rPr>
        <w:t>совершенствование умений осуществлять учебно-исследо</w:t>
      </w:r>
      <w:r w:rsidRPr="00CB0664">
        <w:rPr>
          <w:rFonts w:ascii="Times New Roman" w:eastAsia="Times New Roman" w:hAnsi="Times New Roman" w:cs="Times New Roman"/>
          <w:color w:val="191919"/>
          <w:sz w:val="24"/>
          <w:szCs w:val="24"/>
        </w:rPr>
        <w:softHyphen/>
        <w:t>вательскую и проектную деятельность;</w:t>
      </w:r>
    </w:p>
    <w:p w:rsidR="00BB5B74" w:rsidRPr="00CB0664" w:rsidRDefault="00BB5B74" w:rsidP="000312A6">
      <w:pPr>
        <w:widowControl w:val="0"/>
        <w:numPr>
          <w:ilvl w:val="0"/>
          <w:numId w:val="12"/>
        </w:numPr>
        <w:shd w:val="clear" w:color="auto" w:fill="FFFFFF"/>
        <w:tabs>
          <w:tab w:val="left" w:pos="624"/>
        </w:tabs>
        <w:autoSpaceDE w:val="0"/>
        <w:autoSpaceDN w:val="0"/>
        <w:adjustRightInd w:val="0"/>
        <w:spacing w:after="0"/>
        <w:ind w:left="398"/>
        <w:jc w:val="both"/>
        <w:rPr>
          <w:rFonts w:ascii="Times New Roman" w:hAnsi="Times New Roman" w:cs="Times New Roman"/>
          <w:color w:val="6E6E6E"/>
          <w:sz w:val="24"/>
          <w:szCs w:val="24"/>
        </w:rPr>
      </w:pPr>
      <w:r w:rsidRPr="00CB0664">
        <w:rPr>
          <w:rFonts w:ascii="Times New Roman" w:eastAsia="Times New Roman" w:hAnsi="Times New Roman" w:cs="Times New Roman"/>
          <w:color w:val="191919"/>
          <w:sz w:val="24"/>
          <w:szCs w:val="24"/>
        </w:rPr>
        <w:t>формирование представлений о социальных и этических аспектах научно-технического прогресса;</w:t>
      </w:r>
    </w:p>
    <w:p w:rsidR="00BB5B74" w:rsidRPr="00CB0664" w:rsidRDefault="00BB5B74" w:rsidP="000312A6">
      <w:pPr>
        <w:widowControl w:val="0"/>
        <w:numPr>
          <w:ilvl w:val="0"/>
          <w:numId w:val="12"/>
        </w:numPr>
        <w:shd w:val="clear" w:color="auto" w:fill="FFFFFF"/>
        <w:tabs>
          <w:tab w:val="left" w:pos="624"/>
        </w:tabs>
        <w:autoSpaceDE w:val="0"/>
        <w:autoSpaceDN w:val="0"/>
        <w:adjustRightInd w:val="0"/>
        <w:spacing w:after="0"/>
        <w:ind w:left="398"/>
        <w:jc w:val="both"/>
        <w:rPr>
          <w:rFonts w:ascii="Times New Roman" w:hAnsi="Times New Roman" w:cs="Times New Roman"/>
          <w:color w:val="6E6E6E"/>
          <w:sz w:val="24"/>
          <w:szCs w:val="24"/>
        </w:rPr>
      </w:pPr>
      <w:r w:rsidRPr="00CB0664">
        <w:rPr>
          <w:rFonts w:ascii="Times New Roman" w:eastAsia="Times New Roman" w:hAnsi="Times New Roman" w:cs="Times New Roman"/>
          <w:color w:val="191919"/>
          <w:sz w:val="24"/>
          <w:szCs w:val="24"/>
        </w:rPr>
        <w:t>формирование способности придавать экологическую на</w:t>
      </w:r>
      <w:r w:rsidRPr="00CB0664">
        <w:rPr>
          <w:rFonts w:ascii="Times New Roman" w:eastAsia="Times New Roman" w:hAnsi="Times New Roman" w:cs="Times New Roman"/>
          <w:color w:val="191919"/>
          <w:sz w:val="24"/>
          <w:szCs w:val="24"/>
        </w:rPr>
        <w:softHyphen/>
        <w:t>правленность любой деятельности, проекту; демонстрировать экологическое мышление в разных формах деятельности.</w:t>
      </w:r>
    </w:p>
    <w:p w:rsidR="00557714" w:rsidRPr="00606065" w:rsidRDefault="00557714" w:rsidP="00557714">
      <w:pPr>
        <w:shd w:val="clear" w:color="auto" w:fill="FFFFFF"/>
        <w:spacing w:after="0"/>
        <w:ind w:right="11"/>
        <w:jc w:val="center"/>
        <w:rPr>
          <w:rFonts w:ascii="Times New Roman" w:hAnsi="Times New Roman"/>
          <w:b/>
          <w:sz w:val="24"/>
          <w:szCs w:val="24"/>
        </w:rPr>
      </w:pPr>
      <w:r w:rsidRPr="00606065">
        <w:rPr>
          <w:rFonts w:ascii="Times New Roman" w:hAnsi="Times New Roman"/>
          <w:b/>
          <w:sz w:val="24"/>
          <w:szCs w:val="24"/>
        </w:rPr>
        <w:t>Методы  достижения планируемых результатов.</w:t>
      </w:r>
    </w:p>
    <w:p w:rsidR="00557714" w:rsidRPr="003C01C6" w:rsidRDefault="00557714" w:rsidP="00557714">
      <w:pPr>
        <w:pStyle w:val="Default"/>
        <w:ind w:firstLine="708"/>
        <w:jc w:val="both"/>
        <w:rPr>
          <w:color w:val="auto"/>
        </w:rPr>
      </w:pPr>
      <w:r w:rsidRPr="003C01C6">
        <w:rPr>
          <w:color w:val="auto"/>
        </w:rPr>
        <w:t xml:space="preserve">При </w:t>
      </w:r>
      <w:r>
        <w:rPr>
          <w:color w:val="auto"/>
        </w:rPr>
        <w:t xml:space="preserve">организации занятий школьников </w:t>
      </w:r>
      <w:r w:rsidR="009F3478">
        <w:rPr>
          <w:color w:val="auto"/>
        </w:rPr>
        <w:t>7</w:t>
      </w:r>
      <w:r w:rsidRPr="003C01C6">
        <w:rPr>
          <w:color w:val="auto"/>
        </w:rPr>
        <w:t xml:space="preserve"> классов по </w:t>
      </w:r>
      <w:r>
        <w:rPr>
          <w:color w:val="auto"/>
        </w:rPr>
        <w:t>технологии</w:t>
      </w:r>
      <w:r w:rsidRPr="003C01C6">
        <w:rPr>
          <w:color w:val="auto"/>
        </w:rPr>
        <w:t xml:space="preserve"> необходимо использовать различные методы и с</w:t>
      </w:r>
      <w:r>
        <w:rPr>
          <w:color w:val="auto"/>
        </w:rPr>
        <w:t xml:space="preserve">редства обучения с тем, чтобы </w:t>
      </w:r>
      <w:r w:rsidRPr="003C01C6">
        <w:rPr>
          <w:color w:val="auto"/>
        </w:rPr>
        <w:t>достичь наибо</w:t>
      </w:r>
      <w:r>
        <w:rPr>
          <w:color w:val="auto"/>
        </w:rPr>
        <w:t>льшего педагогического эффекта:</w:t>
      </w:r>
    </w:p>
    <w:p w:rsidR="00557714" w:rsidRPr="003C01C6" w:rsidRDefault="00557714" w:rsidP="00557714">
      <w:pPr>
        <w:pStyle w:val="Default"/>
        <w:numPr>
          <w:ilvl w:val="0"/>
          <w:numId w:val="18"/>
        </w:numPr>
        <w:spacing w:after="36"/>
        <w:rPr>
          <w:color w:val="auto"/>
        </w:rPr>
      </w:pPr>
      <w:r w:rsidRPr="003C01C6">
        <w:rPr>
          <w:color w:val="auto"/>
        </w:rPr>
        <w:t xml:space="preserve">словесные методы обучения (рассказ, объяснение, беседа, работа с учебником); </w:t>
      </w:r>
    </w:p>
    <w:p w:rsidR="00557714" w:rsidRPr="003C01C6" w:rsidRDefault="00557714" w:rsidP="00557714">
      <w:pPr>
        <w:pStyle w:val="Default"/>
        <w:numPr>
          <w:ilvl w:val="0"/>
          <w:numId w:val="18"/>
        </w:numPr>
        <w:spacing w:after="36"/>
        <w:rPr>
          <w:color w:val="auto"/>
        </w:rPr>
      </w:pPr>
      <w:r w:rsidRPr="003C01C6">
        <w:rPr>
          <w:color w:val="auto"/>
        </w:rPr>
        <w:t xml:space="preserve">наглядные методы (наблюдение, иллюстрация, демонстрация наглядных пособий, презентаций); </w:t>
      </w:r>
    </w:p>
    <w:p w:rsidR="00557714" w:rsidRPr="003C01C6" w:rsidRDefault="00557714" w:rsidP="00557714">
      <w:pPr>
        <w:pStyle w:val="Default"/>
        <w:numPr>
          <w:ilvl w:val="0"/>
          <w:numId w:val="18"/>
        </w:numPr>
        <w:spacing w:after="36"/>
        <w:rPr>
          <w:color w:val="auto"/>
        </w:rPr>
      </w:pPr>
      <w:r w:rsidRPr="003C01C6">
        <w:rPr>
          <w:color w:val="auto"/>
        </w:rPr>
        <w:t>практические методы (устные и письменные упражнения</w:t>
      </w:r>
      <w:r>
        <w:rPr>
          <w:color w:val="auto"/>
        </w:rPr>
        <w:t>, выполнение графических работ, моделирование, практические работы</w:t>
      </w:r>
      <w:r w:rsidRPr="003C01C6">
        <w:rPr>
          <w:color w:val="auto"/>
        </w:rPr>
        <w:t xml:space="preserve">); </w:t>
      </w:r>
    </w:p>
    <w:p w:rsidR="00557714" w:rsidRPr="003C01C6" w:rsidRDefault="00557714" w:rsidP="00557714">
      <w:pPr>
        <w:pStyle w:val="Default"/>
        <w:numPr>
          <w:ilvl w:val="0"/>
          <w:numId w:val="18"/>
        </w:numPr>
        <w:spacing w:after="36"/>
        <w:rPr>
          <w:color w:val="auto"/>
        </w:rPr>
      </w:pPr>
      <w:r w:rsidRPr="003C01C6">
        <w:rPr>
          <w:color w:val="auto"/>
        </w:rPr>
        <w:t xml:space="preserve">проблемное обучение; </w:t>
      </w:r>
    </w:p>
    <w:p w:rsidR="00557714" w:rsidRPr="003C01C6" w:rsidRDefault="00557714" w:rsidP="00557714">
      <w:pPr>
        <w:pStyle w:val="Default"/>
        <w:numPr>
          <w:ilvl w:val="0"/>
          <w:numId w:val="18"/>
        </w:numPr>
        <w:spacing w:after="36"/>
        <w:rPr>
          <w:color w:val="auto"/>
        </w:rPr>
      </w:pPr>
      <w:r w:rsidRPr="003C01C6">
        <w:rPr>
          <w:color w:val="auto"/>
        </w:rPr>
        <w:t xml:space="preserve">метод проектов; </w:t>
      </w:r>
    </w:p>
    <w:p w:rsidR="00557714" w:rsidRPr="00DF5225" w:rsidRDefault="00557714" w:rsidP="00557714">
      <w:pPr>
        <w:pStyle w:val="Default"/>
        <w:numPr>
          <w:ilvl w:val="0"/>
          <w:numId w:val="18"/>
        </w:numPr>
        <w:spacing w:after="36"/>
        <w:rPr>
          <w:color w:val="auto"/>
        </w:rPr>
      </w:pPr>
      <w:r w:rsidRPr="003C01C6">
        <w:rPr>
          <w:color w:val="auto"/>
        </w:rPr>
        <w:t xml:space="preserve">ролевой метод. </w:t>
      </w:r>
    </w:p>
    <w:p w:rsidR="00557714" w:rsidRPr="003C01C6" w:rsidRDefault="00557714" w:rsidP="00557714">
      <w:pPr>
        <w:pStyle w:val="Default"/>
        <w:ind w:firstLine="720"/>
        <w:rPr>
          <w:i/>
          <w:color w:val="auto"/>
          <w:u w:val="single"/>
        </w:rPr>
      </w:pPr>
      <w:r w:rsidRPr="003C01C6">
        <w:rPr>
          <w:i/>
          <w:color w:val="auto"/>
          <w:u w:val="single"/>
        </w:rPr>
        <w:t xml:space="preserve">Основные типы уроков: </w:t>
      </w:r>
    </w:p>
    <w:p w:rsidR="00557714" w:rsidRPr="003C01C6" w:rsidRDefault="00557714" w:rsidP="00557714">
      <w:pPr>
        <w:pStyle w:val="Default"/>
        <w:numPr>
          <w:ilvl w:val="0"/>
          <w:numId w:val="19"/>
        </w:numPr>
        <w:spacing w:after="36"/>
        <w:rPr>
          <w:color w:val="auto"/>
        </w:rPr>
      </w:pPr>
      <w:r w:rsidRPr="003C01C6">
        <w:rPr>
          <w:color w:val="auto"/>
        </w:rPr>
        <w:t xml:space="preserve">урок изучения нового материала; </w:t>
      </w:r>
    </w:p>
    <w:p w:rsidR="00557714" w:rsidRPr="003C01C6" w:rsidRDefault="00557714" w:rsidP="00557714">
      <w:pPr>
        <w:pStyle w:val="Default"/>
        <w:numPr>
          <w:ilvl w:val="0"/>
          <w:numId w:val="19"/>
        </w:numPr>
        <w:spacing w:after="36"/>
        <w:rPr>
          <w:color w:val="auto"/>
        </w:rPr>
      </w:pPr>
      <w:r w:rsidRPr="003C01C6">
        <w:rPr>
          <w:color w:val="auto"/>
        </w:rPr>
        <w:lastRenderedPageBreak/>
        <w:t xml:space="preserve">урок контроля знаний; </w:t>
      </w:r>
    </w:p>
    <w:p w:rsidR="00557714" w:rsidRPr="003C01C6" w:rsidRDefault="00557714" w:rsidP="00557714">
      <w:pPr>
        <w:pStyle w:val="Default"/>
        <w:numPr>
          <w:ilvl w:val="0"/>
          <w:numId w:val="19"/>
        </w:numPr>
        <w:spacing w:after="36"/>
        <w:rPr>
          <w:color w:val="auto"/>
        </w:rPr>
      </w:pPr>
      <w:r w:rsidRPr="003C01C6">
        <w:rPr>
          <w:color w:val="auto"/>
        </w:rPr>
        <w:t xml:space="preserve">обобщающий урок; </w:t>
      </w:r>
    </w:p>
    <w:p w:rsidR="00557714" w:rsidRPr="00606065" w:rsidRDefault="00557714" w:rsidP="00606065">
      <w:pPr>
        <w:pStyle w:val="Default"/>
        <w:numPr>
          <w:ilvl w:val="0"/>
          <w:numId w:val="19"/>
        </w:numPr>
        <w:spacing w:after="36"/>
        <w:rPr>
          <w:color w:val="auto"/>
        </w:rPr>
      </w:pPr>
      <w:r w:rsidRPr="003C01C6">
        <w:rPr>
          <w:color w:val="auto"/>
        </w:rPr>
        <w:t xml:space="preserve">комбинированный урок. </w:t>
      </w:r>
    </w:p>
    <w:p w:rsidR="00557714" w:rsidRPr="00606065" w:rsidRDefault="00557714" w:rsidP="00606065">
      <w:pPr>
        <w:shd w:val="clear" w:color="auto" w:fill="FFFFFF"/>
        <w:spacing w:after="0"/>
        <w:ind w:right="11"/>
        <w:jc w:val="center"/>
        <w:rPr>
          <w:rFonts w:ascii="Times New Roman" w:hAnsi="Times New Roman"/>
          <w:b/>
          <w:sz w:val="24"/>
          <w:szCs w:val="24"/>
        </w:rPr>
      </w:pPr>
      <w:r w:rsidRPr="00606065">
        <w:rPr>
          <w:rFonts w:ascii="Times New Roman" w:hAnsi="Times New Roman"/>
          <w:b/>
          <w:sz w:val="24"/>
          <w:szCs w:val="24"/>
        </w:rPr>
        <w:t>Способы оценки достижения планируемых результатов.</w:t>
      </w:r>
    </w:p>
    <w:p w:rsidR="00557714" w:rsidRPr="00606065" w:rsidRDefault="00557714" w:rsidP="00557714">
      <w:pPr>
        <w:spacing w:after="0"/>
        <w:jc w:val="both"/>
        <w:rPr>
          <w:rFonts w:ascii="Times New Roman" w:eastAsia="Times New Roman" w:hAnsi="Times New Roman" w:cs="Times New Roman"/>
          <w:sz w:val="24"/>
          <w:szCs w:val="24"/>
        </w:rPr>
      </w:pPr>
      <w:r w:rsidRPr="00606065">
        <w:rPr>
          <w:rFonts w:ascii="Times New Roman" w:eastAsia="Times New Roman" w:hAnsi="Times New Roman" w:cs="Times New Roman"/>
          <w:sz w:val="24"/>
          <w:szCs w:val="24"/>
        </w:rPr>
        <w:t>Формы контроля и возможные варианты его проведения.</w:t>
      </w:r>
    </w:p>
    <w:p w:rsidR="00557714" w:rsidRPr="003C01C6" w:rsidRDefault="00557714" w:rsidP="00557714">
      <w:pPr>
        <w:pStyle w:val="Default"/>
        <w:rPr>
          <w:color w:val="auto"/>
        </w:rPr>
      </w:pPr>
      <w:r w:rsidRPr="003C01C6">
        <w:rPr>
          <w:i/>
          <w:iCs/>
          <w:color w:val="auto"/>
        </w:rPr>
        <w:t xml:space="preserve">Виды контроля: </w:t>
      </w:r>
    </w:p>
    <w:p w:rsidR="00557714" w:rsidRPr="003C01C6" w:rsidRDefault="00557714" w:rsidP="00557714">
      <w:pPr>
        <w:numPr>
          <w:ilvl w:val="0"/>
          <w:numId w:val="20"/>
        </w:numPr>
        <w:spacing w:after="0" w:line="240" w:lineRule="auto"/>
        <w:jc w:val="both"/>
        <w:rPr>
          <w:rFonts w:ascii="Times New Roman" w:hAnsi="Times New Roman"/>
          <w:sz w:val="24"/>
          <w:szCs w:val="24"/>
        </w:rPr>
      </w:pPr>
      <w:r w:rsidRPr="003C01C6">
        <w:rPr>
          <w:rFonts w:ascii="Times New Roman" w:hAnsi="Times New Roman"/>
          <w:i/>
          <w:sz w:val="24"/>
          <w:szCs w:val="24"/>
        </w:rPr>
        <w:t>входной</w:t>
      </w:r>
      <w:r w:rsidRPr="003C01C6">
        <w:rPr>
          <w:rFonts w:ascii="Times New Roman" w:hAnsi="Times New Roman"/>
          <w:sz w:val="24"/>
          <w:szCs w:val="24"/>
        </w:rPr>
        <w:t xml:space="preserve"> – осуще</w:t>
      </w:r>
      <w:r>
        <w:rPr>
          <w:rFonts w:ascii="Times New Roman" w:hAnsi="Times New Roman"/>
          <w:sz w:val="24"/>
          <w:szCs w:val="24"/>
        </w:rPr>
        <w:t>ствляется в начале каждого занятия</w:t>
      </w:r>
      <w:r w:rsidRPr="003C01C6">
        <w:rPr>
          <w:rFonts w:ascii="Times New Roman" w:hAnsi="Times New Roman"/>
          <w:sz w:val="24"/>
          <w:szCs w:val="24"/>
        </w:rPr>
        <w:t>, актуализирует ранее изученный учащимися материал, позволяет определить их уровень подготовки к уроку;</w:t>
      </w:r>
    </w:p>
    <w:p w:rsidR="00557714" w:rsidRPr="003C01C6" w:rsidRDefault="00557714" w:rsidP="00557714">
      <w:pPr>
        <w:numPr>
          <w:ilvl w:val="0"/>
          <w:numId w:val="20"/>
        </w:numPr>
        <w:spacing w:after="0" w:line="240" w:lineRule="auto"/>
        <w:jc w:val="both"/>
        <w:rPr>
          <w:rFonts w:ascii="Times New Roman" w:hAnsi="Times New Roman"/>
          <w:sz w:val="24"/>
          <w:szCs w:val="24"/>
        </w:rPr>
      </w:pPr>
      <w:r w:rsidRPr="003C01C6">
        <w:rPr>
          <w:rFonts w:ascii="Times New Roman" w:hAnsi="Times New Roman"/>
          <w:i/>
          <w:sz w:val="24"/>
          <w:szCs w:val="24"/>
        </w:rPr>
        <w:t>промежуточный</w:t>
      </w:r>
      <w:r w:rsidRPr="003C01C6">
        <w:rPr>
          <w:rFonts w:ascii="Times New Roman" w:hAnsi="Times New Roman"/>
          <w:sz w:val="24"/>
          <w:szCs w:val="24"/>
        </w:rPr>
        <w:t xml:space="preserve"> - осуществляется внутри каждого урока. Стимулирует активность, поддерживает интерактивность обучения, обеспечивает необходимый уровень внимания, позволяет убедиться в усвоении обучаемым порций материала; </w:t>
      </w:r>
    </w:p>
    <w:p w:rsidR="00557714" w:rsidRPr="003C01C6" w:rsidRDefault="00557714" w:rsidP="00557714">
      <w:pPr>
        <w:numPr>
          <w:ilvl w:val="0"/>
          <w:numId w:val="20"/>
        </w:numPr>
        <w:spacing w:after="0" w:line="240" w:lineRule="auto"/>
        <w:jc w:val="both"/>
        <w:rPr>
          <w:rFonts w:ascii="Times New Roman" w:hAnsi="Times New Roman"/>
          <w:sz w:val="24"/>
          <w:szCs w:val="24"/>
        </w:rPr>
      </w:pPr>
      <w:r w:rsidRPr="003C01C6">
        <w:rPr>
          <w:rFonts w:ascii="Times New Roman" w:hAnsi="Times New Roman"/>
          <w:i/>
          <w:sz w:val="24"/>
          <w:szCs w:val="24"/>
        </w:rPr>
        <w:t>проверочный</w:t>
      </w:r>
      <w:r w:rsidRPr="003C01C6">
        <w:rPr>
          <w:rFonts w:ascii="Times New Roman" w:hAnsi="Times New Roman"/>
          <w:sz w:val="24"/>
          <w:szCs w:val="24"/>
        </w:rPr>
        <w:t xml:space="preserve"> – осущ</w:t>
      </w:r>
      <w:r>
        <w:rPr>
          <w:rFonts w:ascii="Times New Roman" w:hAnsi="Times New Roman"/>
          <w:sz w:val="24"/>
          <w:szCs w:val="24"/>
        </w:rPr>
        <w:t>ествляется в конце занятия</w:t>
      </w:r>
      <w:r w:rsidRPr="003C01C6">
        <w:rPr>
          <w:rFonts w:ascii="Times New Roman" w:hAnsi="Times New Roman"/>
          <w:sz w:val="24"/>
          <w:szCs w:val="24"/>
        </w:rPr>
        <w:t>; позволяет убедиться,</w:t>
      </w:r>
      <w:r>
        <w:rPr>
          <w:rFonts w:ascii="Times New Roman" w:hAnsi="Times New Roman"/>
          <w:sz w:val="24"/>
          <w:szCs w:val="24"/>
        </w:rPr>
        <w:t xml:space="preserve"> что цели</w:t>
      </w:r>
      <w:r w:rsidRPr="003C01C6">
        <w:rPr>
          <w:rFonts w:ascii="Times New Roman" w:hAnsi="Times New Roman"/>
          <w:sz w:val="24"/>
          <w:szCs w:val="24"/>
        </w:rPr>
        <w:t xml:space="preserve"> достигнуты, учащиеся усвоили понят</w:t>
      </w:r>
      <w:r>
        <w:rPr>
          <w:rFonts w:ascii="Times New Roman" w:hAnsi="Times New Roman"/>
          <w:sz w:val="24"/>
          <w:szCs w:val="24"/>
        </w:rPr>
        <w:t>ия, предложенные им в ходе занятия</w:t>
      </w:r>
      <w:r w:rsidRPr="003C01C6">
        <w:rPr>
          <w:rFonts w:ascii="Times New Roman" w:hAnsi="Times New Roman"/>
          <w:sz w:val="24"/>
          <w:szCs w:val="24"/>
        </w:rPr>
        <w:t xml:space="preserve">; </w:t>
      </w:r>
    </w:p>
    <w:p w:rsidR="00557714" w:rsidRPr="00DF5225" w:rsidRDefault="00557714" w:rsidP="00557714">
      <w:pPr>
        <w:numPr>
          <w:ilvl w:val="0"/>
          <w:numId w:val="20"/>
        </w:numPr>
        <w:spacing w:after="0" w:line="240" w:lineRule="auto"/>
        <w:jc w:val="both"/>
        <w:rPr>
          <w:rFonts w:ascii="Times New Roman" w:hAnsi="Times New Roman"/>
          <w:sz w:val="24"/>
          <w:szCs w:val="24"/>
        </w:rPr>
      </w:pPr>
      <w:r w:rsidRPr="003C01C6">
        <w:rPr>
          <w:rFonts w:ascii="Times New Roman" w:hAnsi="Times New Roman"/>
          <w:i/>
          <w:sz w:val="24"/>
          <w:szCs w:val="24"/>
        </w:rPr>
        <w:t>итоговый</w:t>
      </w:r>
      <w:r w:rsidRPr="003C01C6">
        <w:rPr>
          <w:rFonts w:ascii="Times New Roman" w:hAnsi="Times New Roman"/>
          <w:sz w:val="24"/>
          <w:szCs w:val="24"/>
        </w:rPr>
        <w:t xml:space="preserve"> – осуществляется по завершении крупного блоки или всего курса; позволяет оценить знания и умения. </w:t>
      </w:r>
    </w:p>
    <w:p w:rsidR="00557714" w:rsidRPr="00CB0664" w:rsidRDefault="00557714" w:rsidP="00557714">
      <w:pPr>
        <w:spacing w:after="0" w:line="240" w:lineRule="auto"/>
        <w:jc w:val="both"/>
        <w:rPr>
          <w:rFonts w:ascii="Times New Roman" w:eastAsia="Times New Roman" w:hAnsi="Times New Roman" w:cs="Times New Roman"/>
          <w:i/>
          <w:sz w:val="24"/>
          <w:szCs w:val="24"/>
        </w:rPr>
      </w:pPr>
      <w:r w:rsidRPr="00CB0664">
        <w:rPr>
          <w:rFonts w:ascii="Times New Roman" w:eastAsia="Times New Roman" w:hAnsi="Times New Roman" w:cs="Times New Roman"/>
          <w:i/>
          <w:sz w:val="24"/>
          <w:szCs w:val="24"/>
        </w:rPr>
        <w:t>Устная проверка знаний:</w:t>
      </w:r>
    </w:p>
    <w:p w:rsidR="00557714" w:rsidRPr="00CB0664" w:rsidRDefault="00557714" w:rsidP="00557714">
      <w:pPr>
        <w:spacing w:after="0" w:line="240" w:lineRule="auto"/>
        <w:jc w:val="both"/>
        <w:rPr>
          <w:rFonts w:ascii="Times New Roman" w:eastAsia="Times New Roman" w:hAnsi="Times New Roman" w:cs="Times New Roman"/>
          <w:sz w:val="24"/>
          <w:szCs w:val="24"/>
        </w:rPr>
      </w:pPr>
      <w:r w:rsidRPr="00CB0664">
        <w:rPr>
          <w:rFonts w:ascii="Times New Roman" w:eastAsia="Times New Roman" w:hAnsi="Times New Roman" w:cs="Times New Roman"/>
          <w:sz w:val="24"/>
          <w:szCs w:val="24"/>
        </w:rPr>
        <w:t xml:space="preserve">     1.Опрос учащихся по ранее изученному материалу.</w:t>
      </w:r>
    </w:p>
    <w:p w:rsidR="00557714" w:rsidRPr="00CB0664" w:rsidRDefault="00557714" w:rsidP="00557714">
      <w:pPr>
        <w:spacing w:after="0" w:line="240" w:lineRule="auto"/>
        <w:jc w:val="both"/>
        <w:rPr>
          <w:rFonts w:ascii="Times New Roman" w:eastAsia="Times New Roman" w:hAnsi="Times New Roman" w:cs="Times New Roman"/>
          <w:sz w:val="24"/>
          <w:szCs w:val="24"/>
        </w:rPr>
      </w:pPr>
      <w:r w:rsidRPr="00CB0664">
        <w:rPr>
          <w:rFonts w:ascii="Times New Roman" w:eastAsia="Times New Roman" w:hAnsi="Times New Roman" w:cs="Times New Roman"/>
          <w:sz w:val="24"/>
          <w:szCs w:val="24"/>
        </w:rPr>
        <w:t xml:space="preserve">     2.Оценка отдельных сообщений и ответов школьников в процессе сообщения нового    материала.</w:t>
      </w:r>
    </w:p>
    <w:p w:rsidR="00557714" w:rsidRPr="00CB0664" w:rsidRDefault="00557714" w:rsidP="00557714">
      <w:pPr>
        <w:spacing w:after="0" w:line="240" w:lineRule="auto"/>
        <w:jc w:val="both"/>
        <w:rPr>
          <w:rFonts w:ascii="Times New Roman" w:eastAsia="Times New Roman" w:hAnsi="Times New Roman" w:cs="Times New Roman"/>
          <w:sz w:val="24"/>
          <w:szCs w:val="24"/>
        </w:rPr>
      </w:pPr>
      <w:r w:rsidRPr="00CB0664">
        <w:rPr>
          <w:rFonts w:ascii="Times New Roman" w:eastAsia="Times New Roman" w:hAnsi="Times New Roman" w:cs="Times New Roman"/>
          <w:sz w:val="24"/>
          <w:szCs w:val="24"/>
        </w:rPr>
        <w:t xml:space="preserve">     3.Оценка по совокупности всех ответов и дополнений в ходе урока.</w:t>
      </w:r>
    </w:p>
    <w:p w:rsidR="00557714" w:rsidRPr="00CB0664" w:rsidRDefault="00557714" w:rsidP="00557714">
      <w:pPr>
        <w:spacing w:after="0" w:line="240" w:lineRule="auto"/>
        <w:jc w:val="both"/>
        <w:rPr>
          <w:rFonts w:ascii="Times New Roman" w:eastAsia="Times New Roman" w:hAnsi="Times New Roman" w:cs="Times New Roman"/>
          <w:sz w:val="24"/>
          <w:szCs w:val="24"/>
        </w:rPr>
      </w:pPr>
      <w:r w:rsidRPr="00CB0664">
        <w:rPr>
          <w:rFonts w:ascii="Times New Roman" w:eastAsia="Times New Roman" w:hAnsi="Times New Roman" w:cs="Times New Roman"/>
          <w:sz w:val="24"/>
          <w:szCs w:val="24"/>
        </w:rPr>
        <w:t xml:space="preserve">     4.Оценка сообщений, подготовленных дома.</w:t>
      </w:r>
    </w:p>
    <w:p w:rsidR="00557714" w:rsidRPr="00CB0664" w:rsidRDefault="00557714" w:rsidP="00557714">
      <w:pPr>
        <w:spacing w:after="0" w:line="240" w:lineRule="auto"/>
        <w:jc w:val="both"/>
        <w:rPr>
          <w:rFonts w:ascii="Times New Roman" w:eastAsia="Times New Roman" w:hAnsi="Times New Roman" w:cs="Times New Roman"/>
          <w:i/>
          <w:sz w:val="24"/>
          <w:szCs w:val="24"/>
        </w:rPr>
      </w:pPr>
      <w:r w:rsidRPr="00CB0664">
        <w:rPr>
          <w:rFonts w:ascii="Times New Roman" w:eastAsia="Times New Roman" w:hAnsi="Times New Roman" w:cs="Times New Roman"/>
          <w:i/>
          <w:sz w:val="24"/>
          <w:szCs w:val="24"/>
        </w:rPr>
        <w:t>Письменная проверка.</w:t>
      </w:r>
    </w:p>
    <w:p w:rsidR="00557714" w:rsidRPr="00CB0664" w:rsidRDefault="00557714" w:rsidP="00557714">
      <w:pPr>
        <w:spacing w:after="0" w:line="240" w:lineRule="auto"/>
        <w:jc w:val="both"/>
        <w:rPr>
          <w:rFonts w:ascii="Times New Roman" w:eastAsia="Times New Roman" w:hAnsi="Times New Roman" w:cs="Times New Roman"/>
          <w:sz w:val="24"/>
          <w:szCs w:val="24"/>
        </w:rPr>
      </w:pPr>
      <w:r w:rsidRPr="00CB0664">
        <w:rPr>
          <w:rFonts w:ascii="Times New Roman" w:eastAsia="Times New Roman" w:hAnsi="Times New Roman" w:cs="Times New Roman"/>
          <w:sz w:val="24"/>
          <w:szCs w:val="24"/>
        </w:rPr>
        <w:t xml:space="preserve">     1.Карточки – задания с вопросами в нескольких вариантов.</w:t>
      </w:r>
    </w:p>
    <w:p w:rsidR="00557714" w:rsidRPr="00CB0664" w:rsidRDefault="00557714" w:rsidP="00557714">
      <w:pPr>
        <w:spacing w:after="0" w:line="240" w:lineRule="auto"/>
        <w:jc w:val="both"/>
        <w:rPr>
          <w:rFonts w:ascii="Times New Roman" w:eastAsia="Times New Roman" w:hAnsi="Times New Roman" w:cs="Times New Roman"/>
          <w:sz w:val="24"/>
          <w:szCs w:val="24"/>
        </w:rPr>
      </w:pPr>
      <w:r w:rsidRPr="00CB0664">
        <w:rPr>
          <w:rFonts w:ascii="Times New Roman" w:eastAsia="Times New Roman" w:hAnsi="Times New Roman" w:cs="Times New Roman"/>
          <w:sz w:val="24"/>
          <w:szCs w:val="24"/>
        </w:rPr>
        <w:t xml:space="preserve">      2.Карточки – задания, тесты, в нескольких вариантах с готовыми ответами.</w:t>
      </w:r>
    </w:p>
    <w:p w:rsidR="00557714" w:rsidRPr="00CB0664" w:rsidRDefault="00557714" w:rsidP="00557714">
      <w:pPr>
        <w:spacing w:after="0" w:line="240" w:lineRule="auto"/>
        <w:jc w:val="both"/>
        <w:rPr>
          <w:rFonts w:ascii="Times New Roman" w:eastAsia="Times New Roman" w:hAnsi="Times New Roman" w:cs="Times New Roman"/>
          <w:sz w:val="24"/>
          <w:szCs w:val="24"/>
        </w:rPr>
      </w:pPr>
      <w:r w:rsidRPr="00CB0664">
        <w:rPr>
          <w:rFonts w:ascii="Times New Roman" w:eastAsia="Times New Roman" w:hAnsi="Times New Roman" w:cs="Times New Roman"/>
          <w:sz w:val="24"/>
          <w:szCs w:val="24"/>
        </w:rPr>
        <w:t xml:space="preserve">      3.Диктанты.</w:t>
      </w:r>
    </w:p>
    <w:p w:rsidR="00557714" w:rsidRPr="00CB0664" w:rsidRDefault="00557714" w:rsidP="00557714">
      <w:pPr>
        <w:spacing w:after="0" w:line="240" w:lineRule="auto"/>
        <w:jc w:val="both"/>
        <w:rPr>
          <w:rFonts w:ascii="Times New Roman" w:eastAsia="Times New Roman" w:hAnsi="Times New Roman" w:cs="Times New Roman"/>
          <w:i/>
          <w:sz w:val="24"/>
          <w:szCs w:val="24"/>
        </w:rPr>
      </w:pPr>
      <w:r w:rsidRPr="00CB0664">
        <w:rPr>
          <w:rFonts w:ascii="Times New Roman" w:eastAsia="Times New Roman" w:hAnsi="Times New Roman" w:cs="Times New Roman"/>
          <w:i/>
          <w:sz w:val="24"/>
          <w:szCs w:val="24"/>
        </w:rPr>
        <w:t>Практическая проверка.</w:t>
      </w:r>
    </w:p>
    <w:p w:rsidR="00557714" w:rsidRPr="00CB0664" w:rsidRDefault="00557714" w:rsidP="00557714">
      <w:pPr>
        <w:spacing w:after="0" w:line="240" w:lineRule="auto"/>
        <w:jc w:val="both"/>
        <w:rPr>
          <w:rFonts w:ascii="Times New Roman" w:eastAsia="Times New Roman" w:hAnsi="Times New Roman" w:cs="Times New Roman"/>
          <w:sz w:val="24"/>
          <w:szCs w:val="24"/>
        </w:rPr>
      </w:pPr>
      <w:r w:rsidRPr="00CB0664">
        <w:rPr>
          <w:rFonts w:ascii="Times New Roman" w:eastAsia="Times New Roman" w:hAnsi="Times New Roman" w:cs="Times New Roman"/>
          <w:sz w:val="24"/>
          <w:szCs w:val="24"/>
        </w:rPr>
        <w:t xml:space="preserve">      1.На каждом уроке оценка выставляется за выполнение отдельных технологических операций или за выполнение определённого вида работы.</w:t>
      </w:r>
    </w:p>
    <w:p w:rsidR="00557714" w:rsidRDefault="00557714" w:rsidP="005577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Представление </w:t>
      </w:r>
      <w:r w:rsidRPr="00CB0664">
        <w:rPr>
          <w:rFonts w:ascii="Times New Roman" w:eastAsia="Times New Roman" w:hAnsi="Times New Roman" w:cs="Times New Roman"/>
          <w:sz w:val="24"/>
          <w:szCs w:val="24"/>
        </w:rPr>
        <w:t xml:space="preserve"> творческого проекта.</w:t>
      </w:r>
    </w:p>
    <w:p w:rsidR="00552806" w:rsidRPr="00CB0664" w:rsidRDefault="00552806" w:rsidP="00557714">
      <w:pPr>
        <w:spacing w:after="0" w:line="240" w:lineRule="auto"/>
        <w:jc w:val="both"/>
        <w:rPr>
          <w:rFonts w:ascii="Times New Roman" w:eastAsia="Times New Roman" w:hAnsi="Times New Roman" w:cs="Times New Roman"/>
          <w:sz w:val="24"/>
          <w:szCs w:val="24"/>
        </w:rPr>
      </w:pPr>
    </w:p>
    <w:p w:rsidR="009F3478" w:rsidRDefault="00BB5B74" w:rsidP="00CB0221">
      <w:pPr>
        <w:shd w:val="clear" w:color="auto" w:fill="FFFFFF"/>
        <w:tabs>
          <w:tab w:val="left" w:pos="284"/>
        </w:tabs>
        <w:autoSpaceDE w:val="0"/>
        <w:autoSpaceDN w:val="0"/>
        <w:adjustRightInd w:val="0"/>
        <w:spacing w:after="0"/>
        <w:ind w:left="720"/>
        <w:jc w:val="center"/>
        <w:rPr>
          <w:rFonts w:ascii="Times New Roman" w:hAnsi="Times New Roman" w:cs="Times New Roman"/>
          <w:b/>
          <w:bCs/>
          <w:sz w:val="24"/>
          <w:szCs w:val="24"/>
        </w:rPr>
      </w:pPr>
      <w:r w:rsidRPr="007B2BCE">
        <w:rPr>
          <w:rFonts w:ascii="Times New Roman" w:hAnsi="Times New Roman" w:cs="Times New Roman"/>
          <w:b/>
          <w:bCs/>
          <w:sz w:val="24"/>
          <w:szCs w:val="24"/>
        </w:rPr>
        <w:t>Содержание учебного предмета</w:t>
      </w:r>
      <w:r w:rsidR="009F3478" w:rsidRPr="007B2BCE">
        <w:rPr>
          <w:rFonts w:ascii="Times New Roman" w:hAnsi="Times New Roman" w:cs="Times New Roman"/>
          <w:b/>
          <w:bCs/>
          <w:sz w:val="24"/>
          <w:szCs w:val="24"/>
        </w:rPr>
        <w:t>.</w:t>
      </w:r>
    </w:p>
    <w:p w:rsidR="00234E8D" w:rsidRDefault="00234E8D" w:rsidP="00CB0221">
      <w:pPr>
        <w:shd w:val="clear" w:color="auto" w:fill="FFFFFF"/>
        <w:tabs>
          <w:tab w:val="left" w:pos="284"/>
        </w:tabs>
        <w:autoSpaceDE w:val="0"/>
        <w:autoSpaceDN w:val="0"/>
        <w:adjustRightInd w:val="0"/>
        <w:spacing w:after="0"/>
        <w:ind w:left="720"/>
        <w:jc w:val="center"/>
        <w:rPr>
          <w:rFonts w:ascii="Times New Roman" w:hAnsi="Times New Roman" w:cs="Times New Roman"/>
          <w:b/>
          <w:bCs/>
          <w:sz w:val="24"/>
          <w:szCs w:val="24"/>
        </w:rPr>
      </w:pPr>
    </w:p>
    <w:tbl>
      <w:tblPr>
        <w:tblStyle w:val="aa"/>
        <w:tblW w:w="0" w:type="auto"/>
        <w:tblInd w:w="817" w:type="dxa"/>
        <w:tblLook w:val="04A0"/>
      </w:tblPr>
      <w:tblGrid>
        <w:gridCol w:w="5318"/>
        <w:gridCol w:w="1499"/>
        <w:gridCol w:w="2504"/>
      </w:tblGrid>
      <w:tr w:rsidR="00234E8D" w:rsidTr="00234E8D">
        <w:tc>
          <w:tcPr>
            <w:tcW w:w="5318" w:type="dxa"/>
          </w:tcPr>
          <w:p w:rsidR="00234E8D" w:rsidRDefault="00234E8D" w:rsidP="00234E8D">
            <w:pPr>
              <w:tabs>
                <w:tab w:val="left" w:pos="284"/>
              </w:tabs>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Раздел</w:t>
            </w:r>
          </w:p>
        </w:tc>
        <w:tc>
          <w:tcPr>
            <w:tcW w:w="1499" w:type="dxa"/>
          </w:tcPr>
          <w:p w:rsidR="00234E8D" w:rsidRDefault="00234E8D" w:rsidP="00234E8D">
            <w:pPr>
              <w:tabs>
                <w:tab w:val="left" w:pos="284"/>
              </w:tabs>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Количество часов</w:t>
            </w:r>
          </w:p>
        </w:tc>
        <w:tc>
          <w:tcPr>
            <w:tcW w:w="2504" w:type="dxa"/>
          </w:tcPr>
          <w:p w:rsidR="00234E8D" w:rsidRDefault="00234E8D" w:rsidP="00234E8D">
            <w:pPr>
              <w:tabs>
                <w:tab w:val="left" w:pos="284"/>
              </w:tabs>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Контрольные,</w:t>
            </w:r>
          </w:p>
          <w:p w:rsidR="00234E8D" w:rsidRDefault="00C01954" w:rsidP="00234E8D">
            <w:pPr>
              <w:tabs>
                <w:tab w:val="left" w:pos="284"/>
              </w:tabs>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л</w:t>
            </w:r>
            <w:r w:rsidR="00234E8D">
              <w:rPr>
                <w:rFonts w:ascii="Times New Roman" w:hAnsi="Times New Roman" w:cs="Times New Roman"/>
                <w:b/>
                <w:bCs/>
                <w:sz w:val="24"/>
                <w:szCs w:val="24"/>
              </w:rPr>
              <w:t>абораторные, практические работы</w:t>
            </w:r>
          </w:p>
          <w:p w:rsidR="00234E8D" w:rsidRDefault="00234E8D" w:rsidP="00234E8D">
            <w:pPr>
              <w:tabs>
                <w:tab w:val="left" w:pos="284"/>
              </w:tabs>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(количество часов)</w:t>
            </w:r>
          </w:p>
        </w:tc>
      </w:tr>
      <w:tr w:rsidR="00234E8D" w:rsidRPr="009F4201" w:rsidTr="00234E8D">
        <w:tc>
          <w:tcPr>
            <w:tcW w:w="5318" w:type="dxa"/>
          </w:tcPr>
          <w:p w:rsidR="00234E8D" w:rsidRPr="00726081" w:rsidRDefault="00234E8D" w:rsidP="00234E8D">
            <w:pPr>
              <w:tabs>
                <w:tab w:val="left" w:pos="284"/>
              </w:tabs>
              <w:autoSpaceDE w:val="0"/>
              <w:autoSpaceDN w:val="0"/>
              <w:adjustRightInd w:val="0"/>
              <w:rPr>
                <w:rFonts w:ascii="Times New Roman" w:hAnsi="Times New Roman" w:cs="Times New Roman"/>
                <w:bCs/>
                <w:sz w:val="24"/>
                <w:szCs w:val="24"/>
              </w:rPr>
            </w:pPr>
            <w:r w:rsidRPr="00726081">
              <w:rPr>
                <w:rFonts w:ascii="Times New Roman" w:hAnsi="Times New Roman" w:cs="Times New Roman"/>
                <w:sz w:val="24"/>
                <w:szCs w:val="24"/>
              </w:rPr>
              <w:t>Технологии создания изделий из древесины.  Черчение и графика.</w:t>
            </w:r>
          </w:p>
        </w:tc>
        <w:tc>
          <w:tcPr>
            <w:tcW w:w="1499" w:type="dxa"/>
          </w:tcPr>
          <w:p w:rsidR="00234E8D" w:rsidRPr="00BD4E2D" w:rsidRDefault="00234E8D" w:rsidP="00234E8D">
            <w:pPr>
              <w:tabs>
                <w:tab w:val="left" w:pos="284"/>
              </w:tabs>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18 часов</w:t>
            </w:r>
          </w:p>
        </w:tc>
        <w:tc>
          <w:tcPr>
            <w:tcW w:w="2504" w:type="dxa"/>
          </w:tcPr>
          <w:p w:rsidR="00234E8D" w:rsidRPr="009F4201" w:rsidRDefault="00C01954" w:rsidP="00234E8D">
            <w:pPr>
              <w:tabs>
                <w:tab w:val="left" w:pos="284"/>
              </w:tabs>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14 часов</w:t>
            </w:r>
          </w:p>
        </w:tc>
      </w:tr>
      <w:tr w:rsidR="00234E8D" w:rsidRPr="009F4201" w:rsidTr="00234E8D">
        <w:tc>
          <w:tcPr>
            <w:tcW w:w="5318" w:type="dxa"/>
          </w:tcPr>
          <w:p w:rsidR="00234E8D" w:rsidRPr="00726081" w:rsidRDefault="00234E8D" w:rsidP="00234E8D">
            <w:pPr>
              <w:tabs>
                <w:tab w:val="left" w:pos="284"/>
              </w:tabs>
              <w:autoSpaceDE w:val="0"/>
              <w:autoSpaceDN w:val="0"/>
              <w:adjustRightInd w:val="0"/>
              <w:rPr>
                <w:rFonts w:ascii="Times New Roman" w:hAnsi="Times New Roman" w:cs="Times New Roman"/>
                <w:bCs/>
                <w:sz w:val="24"/>
                <w:szCs w:val="24"/>
              </w:rPr>
            </w:pPr>
            <w:r w:rsidRPr="00726081">
              <w:rPr>
                <w:rFonts w:ascii="Times New Roman" w:hAnsi="Times New Roman" w:cs="Times New Roman"/>
                <w:sz w:val="24"/>
                <w:szCs w:val="24"/>
              </w:rPr>
              <w:t>Технология создания изделий из металла и искусственных  материалов на основе конструкторской и технологической документации.</w:t>
            </w:r>
          </w:p>
        </w:tc>
        <w:tc>
          <w:tcPr>
            <w:tcW w:w="1499" w:type="dxa"/>
          </w:tcPr>
          <w:p w:rsidR="00234E8D" w:rsidRPr="00BD4E2D" w:rsidRDefault="00234E8D" w:rsidP="00234E8D">
            <w:pPr>
              <w:tabs>
                <w:tab w:val="left" w:pos="284"/>
              </w:tabs>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28 часов</w:t>
            </w:r>
          </w:p>
        </w:tc>
        <w:tc>
          <w:tcPr>
            <w:tcW w:w="2504" w:type="dxa"/>
          </w:tcPr>
          <w:p w:rsidR="00234E8D" w:rsidRPr="009F4201" w:rsidRDefault="00C01954" w:rsidP="00234E8D">
            <w:pPr>
              <w:tabs>
                <w:tab w:val="left" w:pos="284"/>
              </w:tabs>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24 часа</w:t>
            </w:r>
          </w:p>
        </w:tc>
      </w:tr>
      <w:tr w:rsidR="00234E8D" w:rsidRPr="009F4201" w:rsidTr="00234E8D">
        <w:tc>
          <w:tcPr>
            <w:tcW w:w="5318" w:type="dxa"/>
          </w:tcPr>
          <w:p w:rsidR="00234E8D" w:rsidRPr="00726081" w:rsidRDefault="00234E8D" w:rsidP="00234E8D">
            <w:pPr>
              <w:tabs>
                <w:tab w:val="left" w:pos="284"/>
              </w:tabs>
              <w:autoSpaceDE w:val="0"/>
              <w:autoSpaceDN w:val="0"/>
              <w:adjustRightInd w:val="0"/>
              <w:rPr>
                <w:rFonts w:ascii="Times New Roman" w:hAnsi="Times New Roman" w:cs="Times New Roman"/>
                <w:bCs/>
                <w:sz w:val="24"/>
                <w:szCs w:val="24"/>
              </w:rPr>
            </w:pPr>
            <w:r w:rsidRPr="00726081">
              <w:rPr>
                <w:rFonts w:ascii="Times New Roman" w:hAnsi="Times New Roman" w:cs="Times New Roman"/>
                <w:sz w:val="24"/>
                <w:szCs w:val="24"/>
              </w:rPr>
              <w:t>Электротехника</w:t>
            </w:r>
          </w:p>
        </w:tc>
        <w:tc>
          <w:tcPr>
            <w:tcW w:w="1499" w:type="dxa"/>
          </w:tcPr>
          <w:p w:rsidR="00234E8D" w:rsidRPr="00BD4E2D" w:rsidRDefault="00234E8D" w:rsidP="00234E8D">
            <w:pPr>
              <w:tabs>
                <w:tab w:val="left" w:pos="284"/>
              </w:tabs>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 часа</w:t>
            </w:r>
          </w:p>
        </w:tc>
        <w:tc>
          <w:tcPr>
            <w:tcW w:w="2504" w:type="dxa"/>
          </w:tcPr>
          <w:p w:rsidR="00234E8D" w:rsidRPr="009F4201" w:rsidRDefault="00234E8D" w:rsidP="00234E8D">
            <w:pPr>
              <w:tabs>
                <w:tab w:val="left" w:pos="284"/>
              </w:tabs>
              <w:autoSpaceDE w:val="0"/>
              <w:autoSpaceDN w:val="0"/>
              <w:adjustRightInd w:val="0"/>
              <w:jc w:val="center"/>
              <w:rPr>
                <w:rFonts w:ascii="Times New Roman" w:hAnsi="Times New Roman" w:cs="Times New Roman"/>
                <w:bCs/>
                <w:sz w:val="24"/>
                <w:szCs w:val="24"/>
              </w:rPr>
            </w:pPr>
          </w:p>
        </w:tc>
      </w:tr>
      <w:tr w:rsidR="00234E8D" w:rsidRPr="009F4201" w:rsidTr="00234E8D">
        <w:tc>
          <w:tcPr>
            <w:tcW w:w="5318" w:type="dxa"/>
          </w:tcPr>
          <w:p w:rsidR="00234E8D" w:rsidRPr="00726081" w:rsidRDefault="00234E8D" w:rsidP="00234E8D">
            <w:pPr>
              <w:tabs>
                <w:tab w:val="left" w:pos="284"/>
              </w:tabs>
              <w:autoSpaceDE w:val="0"/>
              <w:autoSpaceDN w:val="0"/>
              <w:adjustRightInd w:val="0"/>
              <w:rPr>
                <w:rFonts w:ascii="Times New Roman" w:hAnsi="Times New Roman" w:cs="Times New Roman"/>
                <w:bCs/>
                <w:sz w:val="24"/>
                <w:szCs w:val="24"/>
              </w:rPr>
            </w:pPr>
            <w:r w:rsidRPr="00726081">
              <w:rPr>
                <w:rFonts w:ascii="Times New Roman" w:hAnsi="Times New Roman" w:cs="Times New Roman"/>
                <w:sz w:val="24"/>
                <w:szCs w:val="24"/>
              </w:rPr>
              <w:t>Технологии ведения дома</w:t>
            </w:r>
          </w:p>
        </w:tc>
        <w:tc>
          <w:tcPr>
            <w:tcW w:w="1499" w:type="dxa"/>
          </w:tcPr>
          <w:p w:rsidR="00234E8D" w:rsidRPr="00BD4E2D" w:rsidRDefault="00234E8D" w:rsidP="00234E8D">
            <w:pPr>
              <w:tabs>
                <w:tab w:val="left" w:pos="284"/>
              </w:tabs>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8 часов</w:t>
            </w:r>
          </w:p>
        </w:tc>
        <w:tc>
          <w:tcPr>
            <w:tcW w:w="2504" w:type="dxa"/>
          </w:tcPr>
          <w:p w:rsidR="00234E8D" w:rsidRPr="009F4201" w:rsidRDefault="00C01954" w:rsidP="00234E8D">
            <w:pPr>
              <w:tabs>
                <w:tab w:val="left" w:pos="284"/>
              </w:tabs>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 часа</w:t>
            </w:r>
          </w:p>
        </w:tc>
      </w:tr>
      <w:tr w:rsidR="00234E8D" w:rsidRPr="009F4201" w:rsidTr="00234E8D">
        <w:tc>
          <w:tcPr>
            <w:tcW w:w="5318" w:type="dxa"/>
          </w:tcPr>
          <w:p w:rsidR="00234E8D" w:rsidRPr="00726081" w:rsidRDefault="00234E8D" w:rsidP="00234E8D">
            <w:pPr>
              <w:tabs>
                <w:tab w:val="left" w:pos="284"/>
              </w:tabs>
              <w:autoSpaceDE w:val="0"/>
              <w:autoSpaceDN w:val="0"/>
              <w:adjustRightInd w:val="0"/>
              <w:rPr>
                <w:rFonts w:ascii="Times New Roman" w:hAnsi="Times New Roman" w:cs="Times New Roman"/>
                <w:sz w:val="24"/>
                <w:szCs w:val="24"/>
              </w:rPr>
            </w:pPr>
            <w:r w:rsidRPr="00726081">
              <w:rPr>
                <w:rFonts w:ascii="Times New Roman" w:hAnsi="Times New Roman" w:cs="Times New Roman"/>
                <w:sz w:val="24"/>
                <w:szCs w:val="24"/>
              </w:rPr>
              <w:t>Творческая, проектная деятельность</w:t>
            </w:r>
          </w:p>
        </w:tc>
        <w:tc>
          <w:tcPr>
            <w:tcW w:w="1499" w:type="dxa"/>
          </w:tcPr>
          <w:p w:rsidR="00234E8D" w:rsidRDefault="003618B6" w:rsidP="00234E8D">
            <w:pPr>
              <w:tabs>
                <w:tab w:val="left" w:pos="284"/>
              </w:tabs>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14</w:t>
            </w:r>
            <w:r w:rsidR="00234E8D">
              <w:rPr>
                <w:rFonts w:ascii="Times New Roman" w:hAnsi="Times New Roman" w:cs="Times New Roman"/>
                <w:bCs/>
                <w:sz w:val="24"/>
                <w:szCs w:val="24"/>
              </w:rPr>
              <w:t xml:space="preserve"> часов</w:t>
            </w:r>
          </w:p>
        </w:tc>
        <w:tc>
          <w:tcPr>
            <w:tcW w:w="2504" w:type="dxa"/>
          </w:tcPr>
          <w:p w:rsidR="00234E8D" w:rsidRPr="009F4201" w:rsidRDefault="00C01954" w:rsidP="00234E8D">
            <w:pPr>
              <w:tabs>
                <w:tab w:val="left" w:pos="284"/>
              </w:tabs>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10 часов</w:t>
            </w:r>
          </w:p>
        </w:tc>
      </w:tr>
      <w:tr w:rsidR="00234E8D" w:rsidTr="00234E8D">
        <w:tc>
          <w:tcPr>
            <w:tcW w:w="5318" w:type="dxa"/>
          </w:tcPr>
          <w:p w:rsidR="00234E8D" w:rsidRPr="00726081" w:rsidRDefault="00234E8D" w:rsidP="00234E8D">
            <w:pPr>
              <w:tabs>
                <w:tab w:val="left" w:pos="284"/>
              </w:tabs>
              <w:autoSpaceDE w:val="0"/>
              <w:autoSpaceDN w:val="0"/>
              <w:adjustRightInd w:val="0"/>
              <w:rPr>
                <w:rFonts w:ascii="Times New Roman" w:hAnsi="Times New Roman" w:cs="Times New Roman"/>
                <w:sz w:val="24"/>
                <w:szCs w:val="24"/>
              </w:rPr>
            </w:pPr>
            <w:r w:rsidRPr="00726081">
              <w:rPr>
                <w:rFonts w:ascii="Times New Roman" w:hAnsi="Times New Roman" w:cs="Times New Roman"/>
                <w:sz w:val="24"/>
                <w:szCs w:val="24"/>
              </w:rPr>
              <w:t>Итого:</w:t>
            </w:r>
          </w:p>
        </w:tc>
        <w:tc>
          <w:tcPr>
            <w:tcW w:w="1499" w:type="dxa"/>
          </w:tcPr>
          <w:p w:rsidR="00234E8D" w:rsidRPr="00BD4E2D" w:rsidRDefault="003618B6" w:rsidP="00234E8D">
            <w:pPr>
              <w:tabs>
                <w:tab w:val="left" w:pos="284"/>
              </w:tabs>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70</w:t>
            </w:r>
          </w:p>
        </w:tc>
        <w:tc>
          <w:tcPr>
            <w:tcW w:w="2504" w:type="dxa"/>
          </w:tcPr>
          <w:p w:rsidR="00234E8D" w:rsidRDefault="00C01954" w:rsidP="00234E8D">
            <w:pPr>
              <w:tabs>
                <w:tab w:val="left" w:pos="284"/>
              </w:tabs>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50 часов</w:t>
            </w:r>
          </w:p>
        </w:tc>
      </w:tr>
    </w:tbl>
    <w:p w:rsidR="009F3478" w:rsidRPr="007B2BCE" w:rsidRDefault="00EB6BAB" w:rsidP="00EB6BAB">
      <w:pPr>
        <w:spacing w:after="0"/>
        <w:rPr>
          <w:rFonts w:ascii="Times New Roman" w:hAnsi="Times New Roman" w:cs="Times New Roman"/>
          <w:b/>
          <w:sz w:val="24"/>
          <w:szCs w:val="24"/>
        </w:rPr>
      </w:pPr>
      <w:r>
        <w:rPr>
          <w:rFonts w:ascii="Times New Roman" w:hAnsi="Times New Roman" w:cs="Times New Roman"/>
          <w:b/>
          <w:bCs/>
          <w:sz w:val="24"/>
          <w:szCs w:val="24"/>
        </w:rPr>
        <w:t xml:space="preserve">                 </w:t>
      </w:r>
      <w:r w:rsidR="009F3478" w:rsidRPr="007B2BCE">
        <w:rPr>
          <w:rFonts w:ascii="Times New Roman" w:hAnsi="Times New Roman" w:cs="Times New Roman"/>
          <w:b/>
          <w:sz w:val="24"/>
          <w:szCs w:val="24"/>
        </w:rPr>
        <w:t>Технологии создания издел</w:t>
      </w:r>
      <w:r w:rsidR="00CB0221" w:rsidRPr="007B2BCE">
        <w:rPr>
          <w:rFonts w:ascii="Times New Roman" w:hAnsi="Times New Roman" w:cs="Times New Roman"/>
          <w:b/>
          <w:sz w:val="24"/>
          <w:szCs w:val="24"/>
        </w:rPr>
        <w:t>ий из д</w:t>
      </w:r>
      <w:r w:rsidR="00234E8D">
        <w:rPr>
          <w:rFonts w:ascii="Times New Roman" w:hAnsi="Times New Roman" w:cs="Times New Roman"/>
          <w:b/>
          <w:sz w:val="24"/>
          <w:szCs w:val="24"/>
        </w:rPr>
        <w:t>ревесины.  Черчение и графика (18</w:t>
      </w:r>
      <w:r w:rsidR="009F3478" w:rsidRPr="007B2BCE">
        <w:rPr>
          <w:rFonts w:ascii="Times New Roman" w:hAnsi="Times New Roman" w:cs="Times New Roman"/>
          <w:b/>
          <w:sz w:val="24"/>
          <w:szCs w:val="24"/>
        </w:rPr>
        <w:t>ч</w:t>
      </w:r>
      <w:r w:rsidR="007B2BCE" w:rsidRPr="007B2BCE">
        <w:rPr>
          <w:rFonts w:ascii="Times New Roman" w:hAnsi="Times New Roman" w:cs="Times New Roman"/>
          <w:b/>
          <w:sz w:val="24"/>
          <w:szCs w:val="24"/>
        </w:rPr>
        <w:t>ас</w:t>
      </w:r>
      <w:r w:rsidR="009F3478" w:rsidRPr="007B2BCE">
        <w:rPr>
          <w:rFonts w:ascii="Times New Roman" w:hAnsi="Times New Roman" w:cs="Times New Roman"/>
          <w:b/>
          <w:sz w:val="24"/>
          <w:szCs w:val="24"/>
        </w:rPr>
        <w:t>)</w:t>
      </w:r>
    </w:p>
    <w:p w:rsidR="009F3478" w:rsidRPr="007B2BCE" w:rsidRDefault="009F3478" w:rsidP="00EB6BAB">
      <w:pPr>
        <w:spacing w:after="0"/>
        <w:ind w:left="-360" w:firstLine="540"/>
        <w:jc w:val="both"/>
        <w:rPr>
          <w:rFonts w:ascii="Times New Roman" w:hAnsi="Times New Roman" w:cs="Times New Roman"/>
          <w:sz w:val="24"/>
          <w:szCs w:val="24"/>
        </w:rPr>
      </w:pPr>
      <w:r w:rsidRPr="007B2BCE">
        <w:rPr>
          <w:rFonts w:ascii="Times New Roman" w:hAnsi="Times New Roman" w:cs="Times New Roman"/>
          <w:i/>
          <w:sz w:val="24"/>
          <w:szCs w:val="24"/>
        </w:rPr>
        <w:t>Основные теоретические сведения.</w:t>
      </w:r>
      <w:r w:rsidR="00CE303E">
        <w:rPr>
          <w:rFonts w:ascii="Times New Roman" w:hAnsi="Times New Roman" w:cs="Times New Roman"/>
          <w:i/>
          <w:sz w:val="24"/>
          <w:szCs w:val="24"/>
        </w:rPr>
        <w:t xml:space="preserve"> </w:t>
      </w:r>
      <w:r w:rsidRPr="007B2BCE">
        <w:rPr>
          <w:rFonts w:ascii="Times New Roman" w:hAnsi="Times New Roman" w:cs="Times New Roman"/>
          <w:sz w:val="24"/>
          <w:szCs w:val="24"/>
        </w:rPr>
        <w:t xml:space="preserve">Физико-механические, технологические и декоративные свойства древесины. Правила сушки и хранение древесины. Профессии, связанные с созданием </w:t>
      </w:r>
      <w:r w:rsidRPr="007B2BCE">
        <w:rPr>
          <w:rFonts w:ascii="Times New Roman" w:hAnsi="Times New Roman" w:cs="Times New Roman"/>
          <w:sz w:val="24"/>
          <w:szCs w:val="24"/>
        </w:rPr>
        <w:lastRenderedPageBreak/>
        <w:t>изделий из древесины и древесных материалов.</w:t>
      </w:r>
      <w:r w:rsidR="00C76958">
        <w:rPr>
          <w:rFonts w:ascii="Times New Roman" w:hAnsi="Times New Roman" w:cs="Times New Roman"/>
          <w:sz w:val="24"/>
          <w:szCs w:val="24"/>
        </w:rPr>
        <w:t xml:space="preserve"> </w:t>
      </w:r>
      <w:r w:rsidRPr="007B2BCE">
        <w:rPr>
          <w:rFonts w:ascii="Times New Roman" w:hAnsi="Times New Roman" w:cs="Times New Roman"/>
          <w:sz w:val="24"/>
          <w:szCs w:val="24"/>
        </w:rPr>
        <w:t>Понятие о многодетальном изделии и его графическом изображении. Виды и способы соединений деталей в изделиях из древесины. Угловые, серединные и ящичные шиповые соединения, их элементы и конструктивные особенности.</w:t>
      </w:r>
      <w:r w:rsidR="00CE303E">
        <w:rPr>
          <w:rFonts w:ascii="Times New Roman" w:hAnsi="Times New Roman" w:cs="Times New Roman"/>
          <w:sz w:val="24"/>
          <w:szCs w:val="24"/>
        </w:rPr>
        <w:t xml:space="preserve"> </w:t>
      </w:r>
      <w:r w:rsidRPr="007B2BCE">
        <w:rPr>
          <w:rFonts w:ascii="Times New Roman" w:hAnsi="Times New Roman" w:cs="Times New Roman"/>
          <w:sz w:val="24"/>
          <w:szCs w:val="24"/>
        </w:rPr>
        <w:t>Современные технологические машины и электрифицированные инструменты.</w:t>
      </w:r>
    </w:p>
    <w:p w:rsidR="009F3478" w:rsidRPr="007B2BCE" w:rsidRDefault="009F3478" w:rsidP="00CB0221">
      <w:pPr>
        <w:spacing w:after="0"/>
        <w:ind w:left="-360" w:firstLine="540"/>
        <w:jc w:val="both"/>
        <w:rPr>
          <w:rFonts w:ascii="Times New Roman" w:hAnsi="Times New Roman" w:cs="Times New Roman"/>
          <w:sz w:val="24"/>
          <w:szCs w:val="24"/>
        </w:rPr>
      </w:pPr>
      <w:r w:rsidRPr="007B2BCE">
        <w:rPr>
          <w:rFonts w:ascii="Times New Roman" w:hAnsi="Times New Roman" w:cs="Times New Roman"/>
          <w:i/>
          <w:sz w:val="24"/>
          <w:szCs w:val="24"/>
        </w:rPr>
        <w:t>Практические работы.</w:t>
      </w:r>
      <w:r w:rsidR="00CE303E">
        <w:rPr>
          <w:rFonts w:ascii="Times New Roman" w:hAnsi="Times New Roman" w:cs="Times New Roman"/>
          <w:i/>
          <w:sz w:val="24"/>
          <w:szCs w:val="24"/>
        </w:rPr>
        <w:t xml:space="preserve"> </w:t>
      </w:r>
      <w:r w:rsidRPr="007B2BCE">
        <w:rPr>
          <w:rFonts w:ascii="Times New Roman" w:hAnsi="Times New Roman" w:cs="Times New Roman"/>
          <w:sz w:val="24"/>
          <w:szCs w:val="24"/>
        </w:rPr>
        <w:t>Выбор породы древесины, вида пиломатериалов и заготовок для изделия с учетом основных технологических и декоративных свойств, минимизация отходов.</w:t>
      </w:r>
    </w:p>
    <w:p w:rsidR="009F3478" w:rsidRPr="007B2BCE" w:rsidRDefault="009F3478" w:rsidP="00CB0221">
      <w:pPr>
        <w:spacing w:after="0"/>
        <w:ind w:left="-360" w:firstLine="540"/>
        <w:jc w:val="both"/>
        <w:rPr>
          <w:rFonts w:ascii="Times New Roman" w:hAnsi="Times New Roman" w:cs="Times New Roman"/>
          <w:sz w:val="24"/>
          <w:szCs w:val="24"/>
        </w:rPr>
      </w:pPr>
      <w:r w:rsidRPr="007B2BCE">
        <w:rPr>
          <w:rFonts w:ascii="Times New Roman" w:hAnsi="Times New Roman" w:cs="Times New Roman"/>
          <w:sz w:val="24"/>
          <w:szCs w:val="24"/>
        </w:rPr>
        <w:t>Анализ образца или изображения многодетального изделия: определение назначения, количества и формы деталей изделия, определение их взаимного расположения, способов и видов соединения деталей изделия.</w:t>
      </w:r>
    </w:p>
    <w:p w:rsidR="009F3478" w:rsidRPr="007B2BCE" w:rsidRDefault="009F3478" w:rsidP="00CB0221">
      <w:pPr>
        <w:spacing w:after="0"/>
        <w:ind w:left="-360" w:firstLine="540"/>
        <w:jc w:val="both"/>
        <w:rPr>
          <w:rFonts w:ascii="Times New Roman" w:hAnsi="Times New Roman" w:cs="Times New Roman"/>
          <w:sz w:val="24"/>
          <w:szCs w:val="24"/>
        </w:rPr>
      </w:pPr>
      <w:r w:rsidRPr="007B2BCE">
        <w:rPr>
          <w:rFonts w:ascii="Times New Roman" w:hAnsi="Times New Roman" w:cs="Times New Roman"/>
          <w:sz w:val="24"/>
          <w:szCs w:val="24"/>
        </w:rPr>
        <w:t>Изготовление деталей изделия по чертежу с применением ручных инструментов и технологических машин. Соединение деталей изделия на шипах с использованием ручных инструментов и приспособлений: расчет количества и размеров шипов в зависимости от толщины деталей, разметка и запиливание шипов и проушин, долбление гнезд и проушин долотами, подгонка соединяемых деталей стамесками и напильниками; сборка шиповых соединений на клею.</w:t>
      </w:r>
    </w:p>
    <w:p w:rsidR="009F3478" w:rsidRPr="007B2BCE" w:rsidRDefault="009F3478" w:rsidP="00CB0221">
      <w:pPr>
        <w:spacing w:after="0"/>
        <w:ind w:left="-360" w:firstLine="540"/>
        <w:jc w:val="both"/>
        <w:rPr>
          <w:rFonts w:ascii="Times New Roman" w:hAnsi="Times New Roman" w:cs="Times New Roman"/>
          <w:sz w:val="24"/>
          <w:szCs w:val="24"/>
        </w:rPr>
      </w:pPr>
      <w:r w:rsidRPr="007B2BCE">
        <w:rPr>
          <w:rFonts w:ascii="Times New Roman" w:hAnsi="Times New Roman" w:cs="Times New Roman"/>
          <w:sz w:val="24"/>
          <w:szCs w:val="24"/>
        </w:rPr>
        <w:t>Сборка изделия. Защитная и декоративная отделка изделия. Визуальный и инструментальный контроль качества деталей. Выявление дефектов и их устранение. Соблюдение правил безопасности труда при работе ручными инструментами и на технологических машинах.</w:t>
      </w:r>
    </w:p>
    <w:p w:rsidR="009F3478" w:rsidRPr="007B2BCE" w:rsidRDefault="009F3478" w:rsidP="00CB0221">
      <w:pPr>
        <w:spacing w:after="0"/>
        <w:ind w:left="-360" w:firstLine="540"/>
        <w:jc w:val="both"/>
        <w:rPr>
          <w:rFonts w:ascii="Times New Roman" w:hAnsi="Times New Roman" w:cs="Times New Roman"/>
          <w:sz w:val="24"/>
          <w:szCs w:val="24"/>
        </w:rPr>
      </w:pPr>
      <w:r w:rsidRPr="007B2BCE">
        <w:rPr>
          <w:rFonts w:ascii="Times New Roman" w:hAnsi="Times New Roman" w:cs="Times New Roman"/>
          <w:i/>
          <w:sz w:val="24"/>
          <w:szCs w:val="24"/>
        </w:rPr>
        <w:t>Варианты объектов труда</w:t>
      </w:r>
      <w:r w:rsidRPr="007B2BCE">
        <w:rPr>
          <w:rFonts w:ascii="Times New Roman" w:hAnsi="Times New Roman" w:cs="Times New Roman"/>
          <w:b/>
          <w:i/>
          <w:sz w:val="24"/>
          <w:szCs w:val="24"/>
        </w:rPr>
        <w:t xml:space="preserve">. </w:t>
      </w:r>
      <w:r w:rsidRPr="007B2BCE">
        <w:rPr>
          <w:rFonts w:ascii="Times New Roman" w:hAnsi="Times New Roman" w:cs="Times New Roman"/>
          <w:sz w:val="24"/>
          <w:szCs w:val="24"/>
        </w:rPr>
        <w:t>Шкатулки, ящики, полки, скамейки, игрушки, модели и игры, дидактические пособия, кормушки, готовальни, кухонные и бытовые принадлежности.</w:t>
      </w:r>
    </w:p>
    <w:p w:rsidR="009F3478" w:rsidRPr="007B2BCE" w:rsidRDefault="009F3478" w:rsidP="007B2BCE">
      <w:pPr>
        <w:spacing w:after="0"/>
        <w:ind w:left="-360" w:firstLine="540"/>
        <w:jc w:val="center"/>
        <w:rPr>
          <w:rFonts w:ascii="Times New Roman" w:hAnsi="Times New Roman" w:cs="Times New Roman"/>
          <w:b/>
          <w:sz w:val="24"/>
          <w:szCs w:val="24"/>
        </w:rPr>
      </w:pPr>
      <w:r w:rsidRPr="007B2BCE">
        <w:rPr>
          <w:rFonts w:ascii="Times New Roman" w:hAnsi="Times New Roman" w:cs="Times New Roman"/>
          <w:b/>
          <w:sz w:val="24"/>
          <w:szCs w:val="24"/>
        </w:rPr>
        <w:t>Технология создания изделий из металла</w:t>
      </w:r>
      <w:r w:rsidR="00234E8D">
        <w:rPr>
          <w:rFonts w:ascii="Times New Roman" w:hAnsi="Times New Roman" w:cs="Times New Roman"/>
          <w:b/>
          <w:sz w:val="24"/>
          <w:szCs w:val="24"/>
        </w:rPr>
        <w:t xml:space="preserve"> и искусственных  материалов</w:t>
      </w:r>
      <w:r w:rsidRPr="007B2BCE">
        <w:rPr>
          <w:rFonts w:ascii="Times New Roman" w:hAnsi="Times New Roman" w:cs="Times New Roman"/>
          <w:b/>
          <w:sz w:val="24"/>
          <w:szCs w:val="24"/>
        </w:rPr>
        <w:t xml:space="preserve"> на основе конструкторской и технологич</w:t>
      </w:r>
      <w:r w:rsidR="00234E8D">
        <w:rPr>
          <w:rFonts w:ascii="Times New Roman" w:hAnsi="Times New Roman" w:cs="Times New Roman"/>
          <w:b/>
          <w:sz w:val="24"/>
          <w:szCs w:val="24"/>
        </w:rPr>
        <w:t>еской документации (28</w:t>
      </w:r>
      <w:r w:rsidR="00CB0221" w:rsidRPr="007B2BCE">
        <w:rPr>
          <w:rFonts w:ascii="Times New Roman" w:hAnsi="Times New Roman" w:cs="Times New Roman"/>
          <w:b/>
          <w:sz w:val="24"/>
          <w:szCs w:val="24"/>
        </w:rPr>
        <w:t xml:space="preserve"> час</w:t>
      </w:r>
      <w:r w:rsidRPr="007B2BCE">
        <w:rPr>
          <w:rFonts w:ascii="Times New Roman" w:hAnsi="Times New Roman" w:cs="Times New Roman"/>
          <w:b/>
          <w:sz w:val="24"/>
          <w:szCs w:val="24"/>
        </w:rPr>
        <w:t>)</w:t>
      </w:r>
    </w:p>
    <w:p w:rsidR="009F3478" w:rsidRPr="007B2BCE" w:rsidRDefault="009F3478" w:rsidP="007B2BCE">
      <w:pPr>
        <w:spacing w:after="0"/>
        <w:ind w:left="-360" w:firstLine="540"/>
        <w:jc w:val="both"/>
        <w:rPr>
          <w:rFonts w:ascii="Times New Roman" w:hAnsi="Times New Roman" w:cs="Times New Roman"/>
          <w:sz w:val="24"/>
          <w:szCs w:val="24"/>
        </w:rPr>
      </w:pPr>
      <w:r w:rsidRPr="007B2BCE">
        <w:rPr>
          <w:rFonts w:ascii="Times New Roman" w:hAnsi="Times New Roman" w:cs="Times New Roman"/>
          <w:b/>
          <w:i/>
          <w:sz w:val="24"/>
          <w:szCs w:val="24"/>
        </w:rPr>
        <w:t xml:space="preserve">Основные теоретические сведения. </w:t>
      </w:r>
      <w:r w:rsidRPr="007B2BCE">
        <w:rPr>
          <w:rFonts w:ascii="Times New Roman" w:hAnsi="Times New Roman" w:cs="Times New Roman"/>
          <w:sz w:val="24"/>
          <w:szCs w:val="24"/>
        </w:rPr>
        <w:t>Металлы и сплавы, их механические свойства. Виды термообработки. Основные способы изменения свойств металлов и сплавов. Профессии, связанные с созданием изделий из металлов.</w:t>
      </w:r>
      <w:r w:rsidR="00CF2D3F">
        <w:rPr>
          <w:rFonts w:ascii="Times New Roman" w:hAnsi="Times New Roman" w:cs="Times New Roman"/>
          <w:sz w:val="24"/>
          <w:szCs w:val="24"/>
        </w:rPr>
        <w:t xml:space="preserve"> Машины и механизмы</w:t>
      </w:r>
      <w:r w:rsidR="002C21A0">
        <w:rPr>
          <w:rFonts w:ascii="Times New Roman" w:hAnsi="Times New Roman" w:cs="Times New Roman"/>
          <w:sz w:val="24"/>
          <w:szCs w:val="24"/>
        </w:rPr>
        <w:t xml:space="preserve">. История развития машин и механизмов.  Основные части машин и их назначение. Простые механизмы. Сложные механизмы.  Понятие  о кинематической цепи.  Классификация механизмов передачи движения. Основные виды передачи,   разновидности, элементы,  практическое применение. Понятие о передаточном звене. </w:t>
      </w:r>
    </w:p>
    <w:p w:rsidR="009F3478" w:rsidRPr="007B2BCE" w:rsidRDefault="009F3478" w:rsidP="00CB0221">
      <w:pPr>
        <w:spacing w:after="0"/>
        <w:ind w:left="-360" w:firstLine="540"/>
        <w:jc w:val="both"/>
        <w:rPr>
          <w:rFonts w:ascii="Times New Roman" w:hAnsi="Times New Roman" w:cs="Times New Roman"/>
          <w:sz w:val="24"/>
          <w:szCs w:val="24"/>
        </w:rPr>
      </w:pPr>
      <w:r w:rsidRPr="007B2BCE">
        <w:rPr>
          <w:rFonts w:ascii="Times New Roman" w:hAnsi="Times New Roman" w:cs="Times New Roman"/>
          <w:sz w:val="24"/>
          <w:szCs w:val="24"/>
        </w:rPr>
        <w:t>Точность обработки и качество поверхности деталей. Основные сведения о процессе резания на токарно-винторезном станке.</w:t>
      </w:r>
    </w:p>
    <w:p w:rsidR="009F3478" w:rsidRPr="007B2BCE" w:rsidRDefault="009F3478" w:rsidP="00CB0221">
      <w:pPr>
        <w:spacing w:after="0"/>
        <w:ind w:left="-360" w:firstLine="540"/>
        <w:jc w:val="both"/>
        <w:rPr>
          <w:rFonts w:ascii="Times New Roman" w:hAnsi="Times New Roman" w:cs="Times New Roman"/>
          <w:sz w:val="24"/>
          <w:szCs w:val="24"/>
        </w:rPr>
      </w:pPr>
      <w:r w:rsidRPr="007B2BCE">
        <w:rPr>
          <w:rFonts w:ascii="Times New Roman" w:hAnsi="Times New Roman" w:cs="Times New Roman"/>
          <w:sz w:val="24"/>
          <w:szCs w:val="24"/>
        </w:rPr>
        <w:t>Виды соединений и их классификация. Токарно-винторезный станок: устройство, назначение, приемы работы.</w:t>
      </w:r>
    </w:p>
    <w:p w:rsidR="009F3478" w:rsidRPr="007B2BCE" w:rsidRDefault="009F3478" w:rsidP="00CB0221">
      <w:pPr>
        <w:spacing w:after="0"/>
        <w:ind w:left="-360" w:firstLine="540"/>
        <w:jc w:val="both"/>
        <w:rPr>
          <w:rFonts w:ascii="Times New Roman" w:hAnsi="Times New Roman" w:cs="Times New Roman"/>
          <w:sz w:val="24"/>
          <w:szCs w:val="24"/>
        </w:rPr>
      </w:pPr>
      <w:r w:rsidRPr="007B2BCE">
        <w:rPr>
          <w:rFonts w:ascii="Times New Roman" w:hAnsi="Times New Roman" w:cs="Times New Roman"/>
          <w:sz w:val="24"/>
          <w:szCs w:val="24"/>
        </w:rPr>
        <w:t>Инструменты и приспособления для работы на токарном станке. Виды и назначение токарных резцов. Основные элементы токарного резца. Основные операции токарной обработки и особенности их выполнения: черновое и чистовое точение цилиндрических поверхностей; вытачивание конструктивных элементов. Контроль качества. Правила безопасности труда.</w:t>
      </w:r>
    </w:p>
    <w:p w:rsidR="009F3478" w:rsidRPr="007B2BCE" w:rsidRDefault="009F3478" w:rsidP="00CB0221">
      <w:pPr>
        <w:spacing w:after="0"/>
        <w:ind w:left="-360" w:firstLine="540"/>
        <w:jc w:val="both"/>
        <w:rPr>
          <w:rFonts w:ascii="Times New Roman" w:hAnsi="Times New Roman" w:cs="Times New Roman"/>
          <w:sz w:val="24"/>
          <w:szCs w:val="24"/>
        </w:rPr>
      </w:pPr>
      <w:r w:rsidRPr="007B2BCE">
        <w:rPr>
          <w:rFonts w:ascii="Times New Roman" w:hAnsi="Times New Roman" w:cs="Times New Roman"/>
          <w:sz w:val="24"/>
          <w:szCs w:val="24"/>
        </w:rPr>
        <w:t>Ручные инструменты и приспособления для нарезания резьбы на стержнях и в отверстиях, сборки изделия; их устройство и назначение. Метрическая резьба. Основные технологические операции изготовления резьбы на стержнях и отверстиях.</w:t>
      </w:r>
    </w:p>
    <w:p w:rsidR="009F3478" w:rsidRPr="007B2BCE" w:rsidRDefault="009F3478" w:rsidP="00CB0221">
      <w:pPr>
        <w:spacing w:after="0"/>
        <w:ind w:left="-360" w:firstLine="540"/>
        <w:jc w:val="both"/>
        <w:rPr>
          <w:rFonts w:ascii="Times New Roman" w:hAnsi="Times New Roman" w:cs="Times New Roman"/>
          <w:sz w:val="24"/>
          <w:szCs w:val="24"/>
        </w:rPr>
      </w:pPr>
      <w:r w:rsidRPr="007B2BCE">
        <w:rPr>
          <w:rFonts w:ascii="Times New Roman" w:hAnsi="Times New Roman" w:cs="Times New Roman"/>
          <w:i/>
          <w:sz w:val="24"/>
          <w:szCs w:val="24"/>
        </w:rPr>
        <w:t>Практические работы</w:t>
      </w:r>
      <w:r w:rsidRPr="007B2BCE">
        <w:rPr>
          <w:rFonts w:ascii="Times New Roman" w:hAnsi="Times New Roman" w:cs="Times New Roman"/>
          <w:b/>
          <w:i/>
          <w:sz w:val="24"/>
          <w:szCs w:val="24"/>
        </w:rPr>
        <w:t>.</w:t>
      </w:r>
      <w:r w:rsidRPr="007B2BCE">
        <w:rPr>
          <w:rFonts w:ascii="Times New Roman" w:hAnsi="Times New Roman" w:cs="Times New Roman"/>
          <w:sz w:val="24"/>
          <w:szCs w:val="24"/>
        </w:rPr>
        <w:t xml:space="preserve"> Чтение чертежа детали цилиндрической формы, определение материала, размеров детали и ее конструктивных элементов; определение допустимых отклонений размеров при изготовлении деталей. Определение последовательности изготовления деталей и сборки изделия по чертежу и технологической карте.</w:t>
      </w:r>
    </w:p>
    <w:p w:rsidR="009F3478" w:rsidRPr="007B2BCE" w:rsidRDefault="009F3478" w:rsidP="00CB0221">
      <w:pPr>
        <w:spacing w:after="0"/>
        <w:ind w:left="-360" w:firstLine="540"/>
        <w:jc w:val="both"/>
        <w:rPr>
          <w:rFonts w:ascii="Times New Roman" w:hAnsi="Times New Roman" w:cs="Times New Roman"/>
          <w:sz w:val="24"/>
          <w:szCs w:val="24"/>
        </w:rPr>
      </w:pPr>
      <w:r w:rsidRPr="007B2BCE">
        <w:rPr>
          <w:rFonts w:ascii="Times New Roman" w:hAnsi="Times New Roman" w:cs="Times New Roman"/>
          <w:sz w:val="24"/>
          <w:szCs w:val="24"/>
        </w:rPr>
        <w:t xml:space="preserve">Организация рабочего места токаря: установка ростовых подставок, подготовка и рациональное размещение инструментов; подготовка и закрепление заготовки, установка резцов в </w:t>
      </w:r>
      <w:r w:rsidRPr="007B2BCE">
        <w:rPr>
          <w:rFonts w:ascii="Times New Roman" w:hAnsi="Times New Roman" w:cs="Times New Roman"/>
          <w:sz w:val="24"/>
          <w:szCs w:val="24"/>
        </w:rPr>
        <w:lastRenderedPageBreak/>
        <w:t>резцедержателе, проверка работы станка на холостом ходу. Ознакомление с рациональными приемами работы на токарном станке.</w:t>
      </w:r>
      <w:r w:rsidR="002C21A0">
        <w:rPr>
          <w:rFonts w:ascii="Times New Roman" w:hAnsi="Times New Roman" w:cs="Times New Roman"/>
          <w:sz w:val="24"/>
          <w:szCs w:val="24"/>
        </w:rPr>
        <w:t xml:space="preserve"> Чтение, анализ кинематических схем механизма. </w:t>
      </w:r>
    </w:p>
    <w:p w:rsidR="009F3478" w:rsidRPr="007B2BCE" w:rsidRDefault="009F3478" w:rsidP="00CB0221">
      <w:pPr>
        <w:spacing w:after="0"/>
        <w:ind w:left="-360" w:firstLine="540"/>
        <w:jc w:val="both"/>
        <w:rPr>
          <w:rFonts w:ascii="Times New Roman" w:hAnsi="Times New Roman" w:cs="Times New Roman"/>
          <w:sz w:val="24"/>
          <w:szCs w:val="24"/>
        </w:rPr>
      </w:pPr>
      <w:r w:rsidRPr="007B2BCE">
        <w:rPr>
          <w:rFonts w:ascii="Times New Roman" w:hAnsi="Times New Roman" w:cs="Times New Roman"/>
          <w:sz w:val="24"/>
          <w:szCs w:val="24"/>
        </w:rPr>
        <w:t>Изготовление деталей цилиндрической формы на токарно-винторезном станке: установка заданного режима резания: определение глубины резания и количества проходов; черновое точение, разметка и вытачивание конструктивных элементов; чистовое точение, подрезание торцов детали. Визуальный и инструментальный контроль качества деталей. Выявление дефектов и их устранение. Защита и декоративная отделка изделия. Соблюдение правил безопасности труда.</w:t>
      </w:r>
    </w:p>
    <w:p w:rsidR="009F3478" w:rsidRPr="007B2BCE" w:rsidRDefault="009F3478" w:rsidP="00CB0221">
      <w:pPr>
        <w:spacing w:after="0"/>
        <w:ind w:left="-360" w:firstLine="540"/>
        <w:jc w:val="both"/>
        <w:rPr>
          <w:rFonts w:ascii="Times New Roman" w:hAnsi="Times New Roman" w:cs="Times New Roman"/>
          <w:sz w:val="24"/>
          <w:szCs w:val="24"/>
        </w:rPr>
      </w:pPr>
      <w:r w:rsidRPr="007B2BCE">
        <w:rPr>
          <w:rFonts w:ascii="Times New Roman" w:hAnsi="Times New Roman" w:cs="Times New Roman"/>
          <w:sz w:val="24"/>
          <w:szCs w:val="24"/>
        </w:rPr>
        <w:t>Изготовление резьбовых соединений: определение диаметра стержня и отверстия; протачивание стержня и сверление отверстия; нарезание резьбы плашкой и метчиками. Контроль качества резьбы.</w:t>
      </w:r>
      <w:r w:rsidR="00C76958">
        <w:rPr>
          <w:rFonts w:ascii="Times New Roman" w:hAnsi="Times New Roman" w:cs="Times New Roman"/>
          <w:sz w:val="24"/>
          <w:szCs w:val="24"/>
        </w:rPr>
        <w:t xml:space="preserve"> </w:t>
      </w:r>
      <w:r w:rsidR="00E16595">
        <w:rPr>
          <w:rFonts w:ascii="Times New Roman" w:hAnsi="Times New Roman" w:cs="Times New Roman"/>
          <w:sz w:val="24"/>
          <w:szCs w:val="24"/>
        </w:rPr>
        <w:t>Соблюдение правил безопасного труда при работе на станках. Уборка рабочего места.</w:t>
      </w:r>
    </w:p>
    <w:p w:rsidR="009F3478" w:rsidRDefault="009F3478" w:rsidP="00CB0221">
      <w:pPr>
        <w:spacing w:after="0"/>
        <w:ind w:left="-360" w:firstLine="540"/>
        <w:jc w:val="both"/>
        <w:rPr>
          <w:rFonts w:ascii="Times New Roman" w:hAnsi="Times New Roman" w:cs="Times New Roman"/>
          <w:sz w:val="24"/>
          <w:szCs w:val="24"/>
        </w:rPr>
      </w:pPr>
      <w:r w:rsidRPr="007B2BCE">
        <w:rPr>
          <w:rFonts w:ascii="Times New Roman" w:hAnsi="Times New Roman" w:cs="Times New Roman"/>
          <w:i/>
          <w:sz w:val="24"/>
          <w:szCs w:val="24"/>
        </w:rPr>
        <w:t>Варианты объектов труда</w:t>
      </w:r>
      <w:r w:rsidRPr="007B2BCE">
        <w:rPr>
          <w:rFonts w:ascii="Times New Roman" w:hAnsi="Times New Roman" w:cs="Times New Roman"/>
          <w:b/>
          <w:i/>
          <w:sz w:val="24"/>
          <w:szCs w:val="24"/>
        </w:rPr>
        <w:t xml:space="preserve">. </w:t>
      </w:r>
      <w:r w:rsidRPr="007B2BCE">
        <w:rPr>
          <w:rFonts w:ascii="Times New Roman" w:hAnsi="Times New Roman" w:cs="Times New Roman"/>
          <w:sz w:val="24"/>
          <w:szCs w:val="24"/>
        </w:rPr>
        <w:t>Оправки для</w:t>
      </w:r>
      <w:r w:rsidR="00CE303E">
        <w:rPr>
          <w:rFonts w:ascii="Times New Roman" w:hAnsi="Times New Roman" w:cs="Times New Roman"/>
          <w:sz w:val="24"/>
          <w:szCs w:val="24"/>
        </w:rPr>
        <w:t xml:space="preserve"> </w:t>
      </w:r>
      <w:r w:rsidRPr="007B2BCE">
        <w:rPr>
          <w:rFonts w:ascii="Times New Roman" w:hAnsi="Times New Roman" w:cs="Times New Roman"/>
          <w:sz w:val="24"/>
          <w:szCs w:val="24"/>
        </w:rPr>
        <w:t>гибки листового металла, инструменты, детали моделей и наглядных пособий, изделия бытового назначения.</w:t>
      </w:r>
    </w:p>
    <w:p w:rsidR="00234E8D" w:rsidRPr="00EB6BAB" w:rsidRDefault="00234E8D" w:rsidP="00EB6BAB">
      <w:pPr>
        <w:spacing w:after="0"/>
        <w:ind w:left="-360" w:firstLine="540"/>
        <w:jc w:val="center"/>
        <w:rPr>
          <w:rFonts w:ascii="Times New Roman" w:hAnsi="Times New Roman" w:cs="Times New Roman"/>
          <w:sz w:val="24"/>
          <w:szCs w:val="24"/>
        </w:rPr>
      </w:pPr>
      <w:r w:rsidRPr="00234E8D">
        <w:rPr>
          <w:rFonts w:ascii="Times New Roman" w:hAnsi="Times New Roman" w:cs="Times New Roman"/>
          <w:b/>
          <w:sz w:val="24"/>
          <w:szCs w:val="24"/>
        </w:rPr>
        <w:t>Электротехника</w:t>
      </w:r>
      <w:r w:rsidRPr="00CF2D3F">
        <w:rPr>
          <w:rFonts w:ascii="Times New Roman" w:hAnsi="Times New Roman" w:cs="Times New Roman"/>
          <w:b/>
          <w:sz w:val="24"/>
          <w:szCs w:val="24"/>
        </w:rPr>
        <w:t xml:space="preserve">. </w:t>
      </w:r>
      <w:r w:rsidR="00CF2D3F" w:rsidRPr="00CF2D3F">
        <w:rPr>
          <w:rFonts w:ascii="Times New Roman" w:hAnsi="Times New Roman" w:cs="Times New Roman"/>
          <w:b/>
          <w:sz w:val="24"/>
          <w:szCs w:val="24"/>
        </w:rPr>
        <w:t>Устройства с элементами  автоматики</w:t>
      </w:r>
      <w:r w:rsidR="00CF2D3F">
        <w:rPr>
          <w:rFonts w:ascii="Times New Roman" w:hAnsi="Times New Roman" w:cs="Times New Roman"/>
          <w:sz w:val="24"/>
          <w:szCs w:val="24"/>
        </w:rPr>
        <w:t>.</w:t>
      </w:r>
      <w:r w:rsidR="00EB6BAB">
        <w:rPr>
          <w:rFonts w:ascii="Times New Roman" w:hAnsi="Times New Roman" w:cs="Times New Roman"/>
          <w:sz w:val="24"/>
          <w:szCs w:val="24"/>
        </w:rPr>
        <w:t xml:space="preserve"> </w:t>
      </w:r>
      <w:r w:rsidRPr="00234E8D">
        <w:rPr>
          <w:rFonts w:ascii="Times New Roman" w:hAnsi="Times New Roman" w:cs="Times New Roman"/>
          <w:b/>
          <w:sz w:val="24"/>
          <w:szCs w:val="24"/>
        </w:rPr>
        <w:t>2 часа</w:t>
      </w:r>
    </w:p>
    <w:p w:rsidR="00234E8D" w:rsidRPr="002C21A0" w:rsidRDefault="00C01954" w:rsidP="002C21A0">
      <w:pPr>
        <w:spacing w:after="0"/>
        <w:ind w:left="-360" w:firstLine="540"/>
        <w:jc w:val="both"/>
        <w:rPr>
          <w:rFonts w:ascii="Times New Roman" w:hAnsi="Times New Roman" w:cs="Times New Roman"/>
          <w:sz w:val="24"/>
          <w:szCs w:val="24"/>
        </w:rPr>
      </w:pPr>
      <w:r w:rsidRPr="007B2BCE">
        <w:rPr>
          <w:rFonts w:ascii="Times New Roman" w:hAnsi="Times New Roman" w:cs="Times New Roman"/>
          <w:b/>
          <w:i/>
          <w:sz w:val="24"/>
          <w:szCs w:val="24"/>
        </w:rPr>
        <w:t xml:space="preserve">Основные теоретические сведения. </w:t>
      </w:r>
      <w:r w:rsidR="00CF2D3F" w:rsidRPr="00CF2D3F">
        <w:rPr>
          <w:rFonts w:ascii="Times New Roman" w:hAnsi="Times New Roman" w:cs="Times New Roman"/>
          <w:sz w:val="24"/>
          <w:szCs w:val="24"/>
        </w:rPr>
        <w:t>Понятия о датчиках преобразования неэлектрических сигналов в электрические.</w:t>
      </w:r>
      <w:r w:rsidR="00CF2D3F">
        <w:rPr>
          <w:rFonts w:ascii="Times New Roman" w:hAnsi="Times New Roman" w:cs="Times New Roman"/>
          <w:sz w:val="24"/>
          <w:szCs w:val="24"/>
        </w:rPr>
        <w:t xml:space="preserve"> Датчики устройств с элементами автоматики: назначение, элементы, практическое применение. Принцип работы термодатчиков.  Реле: технические характеристики, принцип работы  геркона, способы подключения, виды.</w:t>
      </w:r>
      <w:r w:rsidR="00EB6BAB">
        <w:rPr>
          <w:rFonts w:ascii="Times New Roman" w:hAnsi="Times New Roman" w:cs="Times New Roman"/>
          <w:sz w:val="24"/>
          <w:szCs w:val="24"/>
        </w:rPr>
        <w:t xml:space="preserve"> </w:t>
      </w:r>
      <w:r w:rsidR="00E16595">
        <w:rPr>
          <w:rFonts w:ascii="Times New Roman" w:hAnsi="Times New Roman" w:cs="Times New Roman"/>
          <w:sz w:val="24"/>
          <w:szCs w:val="24"/>
        </w:rPr>
        <w:t>Правила электробезопасности.</w:t>
      </w:r>
    </w:p>
    <w:p w:rsidR="009F3478" w:rsidRPr="007B2BCE" w:rsidRDefault="009F3478" w:rsidP="00CB0221">
      <w:pPr>
        <w:spacing w:after="0"/>
        <w:ind w:left="-360" w:firstLine="540"/>
        <w:jc w:val="center"/>
        <w:rPr>
          <w:rFonts w:ascii="Times New Roman" w:hAnsi="Times New Roman" w:cs="Times New Roman"/>
          <w:b/>
          <w:sz w:val="24"/>
          <w:szCs w:val="24"/>
        </w:rPr>
      </w:pPr>
      <w:r w:rsidRPr="007B2BCE">
        <w:rPr>
          <w:rFonts w:ascii="Times New Roman" w:hAnsi="Times New Roman" w:cs="Times New Roman"/>
          <w:b/>
          <w:sz w:val="24"/>
          <w:szCs w:val="24"/>
        </w:rPr>
        <w:t>Т</w:t>
      </w:r>
      <w:r w:rsidR="00234E8D">
        <w:rPr>
          <w:rFonts w:ascii="Times New Roman" w:hAnsi="Times New Roman" w:cs="Times New Roman"/>
          <w:b/>
          <w:sz w:val="24"/>
          <w:szCs w:val="24"/>
        </w:rPr>
        <w:t>ехнологии ведения дома (8</w:t>
      </w:r>
      <w:r w:rsidRPr="007B2BCE">
        <w:rPr>
          <w:rFonts w:ascii="Times New Roman" w:hAnsi="Times New Roman" w:cs="Times New Roman"/>
          <w:b/>
          <w:sz w:val="24"/>
          <w:szCs w:val="24"/>
        </w:rPr>
        <w:t xml:space="preserve"> ч</w:t>
      </w:r>
      <w:r w:rsidR="00CB0221" w:rsidRPr="007B2BCE">
        <w:rPr>
          <w:rFonts w:ascii="Times New Roman" w:hAnsi="Times New Roman" w:cs="Times New Roman"/>
          <w:b/>
          <w:sz w:val="24"/>
          <w:szCs w:val="24"/>
        </w:rPr>
        <w:t>ас</w:t>
      </w:r>
      <w:r w:rsidRPr="007B2BCE">
        <w:rPr>
          <w:rFonts w:ascii="Times New Roman" w:hAnsi="Times New Roman" w:cs="Times New Roman"/>
          <w:b/>
          <w:sz w:val="24"/>
          <w:szCs w:val="24"/>
        </w:rPr>
        <w:t>)</w:t>
      </w:r>
    </w:p>
    <w:p w:rsidR="009F3478" w:rsidRPr="007B2BCE" w:rsidRDefault="009F3478" w:rsidP="00CB0221">
      <w:pPr>
        <w:spacing w:after="0"/>
        <w:ind w:left="-360" w:firstLine="540"/>
        <w:jc w:val="both"/>
        <w:rPr>
          <w:rFonts w:ascii="Times New Roman" w:hAnsi="Times New Roman" w:cs="Times New Roman"/>
          <w:sz w:val="24"/>
          <w:szCs w:val="24"/>
        </w:rPr>
      </w:pPr>
      <w:r w:rsidRPr="007B2BCE">
        <w:rPr>
          <w:rFonts w:ascii="Times New Roman" w:hAnsi="Times New Roman" w:cs="Times New Roman"/>
          <w:b/>
          <w:i/>
          <w:sz w:val="24"/>
          <w:szCs w:val="24"/>
        </w:rPr>
        <w:t xml:space="preserve">Основные теоретические сведения. </w:t>
      </w:r>
      <w:r w:rsidR="00CF2D3F">
        <w:rPr>
          <w:rFonts w:ascii="Times New Roman" w:hAnsi="Times New Roman" w:cs="Times New Roman"/>
          <w:sz w:val="24"/>
          <w:szCs w:val="24"/>
        </w:rPr>
        <w:t>Виды р</w:t>
      </w:r>
      <w:r w:rsidRPr="007B2BCE">
        <w:rPr>
          <w:rFonts w:ascii="Times New Roman" w:hAnsi="Times New Roman" w:cs="Times New Roman"/>
          <w:sz w:val="24"/>
          <w:szCs w:val="24"/>
        </w:rPr>
        <w:t>емонтно-отделочных работ. Современные материалы</w:t>
      </w:r>
      <w:r w:rsidR="00CF2D3F">
        <w:rPr>
          <w:rFonts w:ascii="Times New Roman" w:hAnsi="Times New Roman" w:cs="Times New Roman"/>
          <w:sz w:val="24"/>
          <w:szCs w:val="24"/>
        </w:rPr>
        <w:t xml:space="preserve"> для выполнения р</w:t>
      </w:r>
      <w:r w:rsidRPr="007B2BCE">
        <w:rPr>
          <w:rFonts w:ascii="Times New Roman" w:hAnsi="Times New Roman" w:cs="Times New Roman"/>
          <w:sz w:val="24"/>
          <w:szCs w:val="24"/>
        </w:rPr>
        <w:t>емонтно-отделочных работ в жилых помещениях. Инструменты и приспособления для выполнения малярных работ. Правила безопасной работы при окрашивании поверхностей.</w:t>
      </w:r>
    </w:p>
    <w:p w:rsidR="00CF2D3F" w:rsidRDefault="009F3478" w:rsidP="00CB0221">
      <w:pPr>
        <w:spacing w:after="0" w:line="240" w:lineRule="auto"/>
        <w:ind w:left="-360" w:firstLine="540"/>
        <w:jc w:val="both"/>
        <w:rPr>
          <w:rFonts w:ascii="Times New Roman" w:hAnsi="Times New Roman" w:cs="Times New Roman"/>
          <w:sz w:val="24"/>
          <w:szCs w:val="24"/>
        </w:rPr>
      </w:pPr>
      <w:r w:rsidRPr="007B2BCE">
        <w:rPr>
          <w:rFonts w:ascii="Times New Roman" w:hAnsi="Times New Roman" w:cs="Times New Roman"/>
          <w:sz w:val="24"/>
          <w:szCs w:val="24"/>
        </w:rPr>
        <w:t>Назначение и виды обоев. Виды клеев для наклейки обоев. Технологии наклейки обоев встык и внахлест.</w:t>
      </w:r>
      <w:r w:rsidR="00726081">
        <w:rPr>
          <w:rFonts w:ascii="Times New Roman" w:hAnsi="Times New Roman" w:cs="Times New Roman"/>
          <w:sz w:val="24"/>
          <w:szCs w:val="24"/>
        </w:rPr>
        <w:t xml:space="preserve">  </w:t>
      </w:r>
      <w:r w:rsidRPr="007B2BCE">
        <w:rPr>
          <w:rFonts w:ascii="Times New Roman" w:hAnsi="Times New Roman" w:cs="Times New Roman"/>
          <w:sz w:val="24"/>
          <w:szCs w:val="24"/>
        </w:rPr>
        <w:t>Способы размещения декоративных растений.</w:t>
      </w:r>
    </w:p>
    <w:p w:rsidR="009F3478" w:rsidRPr="007B2BCE" w:rsidRDefault="00CF2D3F" w:rsidP="00CB0221">
      <w:pPr>
        <w:spacing w:after="0" w:line="240" w:lineRule="auto"/>
        <w:ind w:left="-360" w:firstLine="540"/>
        <w:jc w:val="both"/>
        <w:rPr>
          <w:rFonts w:ascii="Times New Roman" w:hAnsi="Times New Roman" w:cs="Times New Roman"/>
          <w:sz w:val="24"/>
          <w:szCs w:val="24"/>
        </w:rPr>
      </w:pPr>
      <w:r>
        <w:rPr>
          <w:rFonts w:ascii="Times New Roman" w:hAnsi="Times New Roman" w:cs="Times New Roman"/>
          <w:sz w:val="24"/>
          <w:szCs w:val="24"/>
        </w:rPr>
        <w:t xml:space="preserve">Ремонт мебели. Виды повреждений мебели. Технологии ремонта шиповых соединений. Устранение механических повреждений в деталях. Особенности выполнения реставрационных работ. </w:t>
      </w:r>
    </w:p>
    <w:p w:rsidR="009F3478" w:rsidRPr="007B2BCE" w:rsidRDefault="009F3478" w:rsidP="00CB0221">
      <w:pPr>
        <w:spacing w:after="0" w:line="240" w:lineRule="auto"/>
        <w:ind w:left="-360" w:firstLine="540"/>
        <w:jc w:val="both"/>
        <w:rPr>
          <w:rFonts w:ascii="Times New Roman" w:hAnsi="Times New Roman" w:cs="Times New Roman"/>
          <w:sz w:val="24"/>
          <w:szCs w:val="24"/>
        </w:rPr>
      </w:pPr>
      <w:r w:rsidRPr="007B2BCE">
        <w:rPr>
          <w:rFonts w:ascii="Times New Roman" w:hAnsi="Times New Roman" w:cs="Times New Roman"/>
          <w:sz w:val="24"/>
          <w:szCs w:val="24"/>
        </w:rPr>
        <w:t>Профессии, связанные с выполнением ремонтно-отделочных и строительных работ. Способы решения экологических проблем, возникающих при проведении Ремонтно-отделочных и строительных работ.</w:t>
      </w:r>
    </w:p>
    <w:p w:rsidR="009F3478" w:rsidRPr="007B2BCE" w:rsidRDefault="009F3478" w:rsidP="00CB0221">
      <w:pPr>
        <w:spacing w:after="0"/>
        <w:ind w:left="-360" w:firstLine="540"/>
        <w:jc w:val="both"/>
        <w:rPr>
          <w:rFonts w:ascii="Times New Roman" w:hAnsi="Times New Roman" w:cs="Times New Roman"/>
          <w:b/>
          <w:i/>
          <w:sz w:val="24"/>
          <w:szCs w:val="24"/>
        </w:rPr>
      </w:pPr>
      <w:r w:rsidRPr="007B2BCE">
        <w:rPr>
          <w:rFonts w:ascii="Times New Roman" w:hAnsi="Times New Roman" w:cs="Times New Roman"/>
          <w:i/>
          <w:sz w:val="24"/>
          <w:szCs w:val="24"/>
        </w:rPr>
        <w:t>Практические работы</w:t>
      </w:r>
      <w:r w:rsidRPr="007B2BCE">
        <w:rPr>
          <w:rFonts w:ascii="Times New Roman" w:hAnsi="Times New Roman" w:cs="Times New Roman"/>
          <w:b/>
          <w:i/>
          <w:sz w:val="24"/>
          <w:szCs w:val="24"/>
        </w:rPr>
        <w:t xml:space="preserve">. </w:t>
      </w:r>
      <w:r w:rsidRPr="007B2BCE">
        <w:rPr>
          <w:rFonts w:ascii="Times New Roman" w:hAnsi="Times New Roman" w:cs="Times New Roman"/>
          <w:sz w:val="24"/>
          <w:szCs w:val="24"/>
        </w:rPr>
        <w:t>Подготовка поверхностей стен помещений под окраску или оклейку: заделка трещин, шпаклевание, шлифовка. Подбор и составление перечня инструментов. Выбор краски по каталогам. Подбор обоев по каталогам. Выбор обойного клея под вид обоев. Оформление эскиза приусадебного (пришкольного) участка с использованием декоративных растений.</w:t>
      </w:r>
      <w:r w:rsidR="00CF2D3F">
        <w:rPr>
          <w:rFonts w:ascii="Times New Roman" w:hAnsi="Times New Roman" w:cs="Times New Roman"/>
          <w:sz w:val="24"/>
          <w:szCs w:val="24"/>
        </w:rPr>
        <w:t xml:space="preserve"> Мелкий ремонт школьной мебели.</w:t>
      </w:r>
      <w:r w:rsidR="005F1655">
        <w:rPr>
          <w:rFonts w:ascii="Times New Roman" w:hAnsi="Times New Roman" w:cs="Times New Roman"/>
          <w:sz w:val="24"/>
          <w:szCs w:val="24"/>
        </w:rPr>
        <w:t xml:space="preserve"> </w:t>
      </w:r>
      <w:r w:rsidR="00E16595">
        <w:rPr>
          <w:rFonts w:ascii="Times New Roman" w:hAnsi="Times New Roman" w:cs="Times New Roman"/>
          <w:sz w:val="24"/>
          <w:szCs w:val="24"/>
        </w:rPr>
        <w:t>Соблюдение правил безопасного труда при выполнении ремонтно-отделочных работ.</w:t>
      </w:r>
      <w:r w:rsidRPr="007B2BCE">
        <w:rPr>
          <w:rFonts w:ascii="Times New Roman" w:hAnsi="Times New Roman" w:cs="Times New Roman"/>
          <w:vanish/>
          <w:sz w:val="24"/>
          <w:szCs w:val="24"/>
        </w:rPr>
        <w:t xml:space="preserve">бойного клея под вид обоев. ли оклейку: заделка трещин, шпаклевание, шлифовка. </w:t>
      </w:r>
      <w:r w:rsidR="00757FF0" w:rsidRPr="007B2BCE">
        <w:rPr>
          <w:rFonts w:ascii="Times New Roman" w:hAnsi="Times New Roman" w:cs="Times New Roman"/>
          <w:vanish/>
          <w:sz w:val="24"/>
          <w:szCs w:val="24"/>
        </w:rPr>
        <w:fldChar w:fldCharType="begin"/>
      </w:r>
      <w:r w:rsidRPr="007B2BCE">
        <w:rPr>
          <w:rFonts w:ascii="Times New Roman" w:hAnsi="Times New Roman" w:cs="Times New Roman"/>
          <w:vanish/>
          <w:sz w:val="24"/>
          <w:szCs w:val="24"/>
        </w:rPr>
        <w:instrText xml:space="preserve"> PAGE \*Arabic </w:instrText>
      </w:r>
      <w:r w:rsidR="00757FF0" w:rsidRPr="007B2BCE">
        <w:rPr>
          <w:rFonts w:ascii="Times New Roman" w:hAnsi="Times New Roman" w:cs="Times New Roman"/>
          <w:vanish/>
          <w:sz w:val="24"/>
          <w:szCs w:val="24"/>
        </w:rPr>
        <w:fldChar w:fldCharType="separate"/>
      </w:r>
      <w:r w:rsidR="000012BC">
        <w:rPr>
          <w:rFonts w:ascii="Times New Roman" w:hAnsi="Times New Roman" w:cs="Times New Roman"/>
          <w:noProof/>
          <w:vanish/>
          <w:sz w:val="24"/>
          <w:szCs w:val="24"/>
        </w:rPr>
        <w:t>8</w:t>
      </w:r>
      <w:r w:rsidR="00757FF0" w:rsidRPr="007B2BCE">
        <w:rPr>
          <w:rFonts w:ascii="Times New Roman" w:hAnsi="Times New Roman" w:cs="Times New Roman"/>
          <w:vanish/>
          <w:sz w:val="24"/>
          <w:szCs w:val="24"/>
        </w:rPr>
        <w:fldChar w:fldCharType="end"/>
      </w:r>
      <w:r w:rsidR="00757FF0" w:rsidRPr="007B2BCE">
        <w:rPr>
          <w:rFonts w:ascii="Times New Roman" w:hAnsi="Times New Roman" w:cs="Times New Roman"/>
          <w:vanish/>
          <w:sz w:val="24"/>
          <w:szCs w:val="24"/>
        </w:rPr>
        <w:fldChar w:fldCharType="begin"/>
      </w:r>
      <w:r w:rsidRPr="007B2BCE">
        <w:rPr>
          <w:rFonts w:ascii="Times New Roman" w:hAnsi="Times New Roman" w:cs="Times New Roman"/>
          <w:vanish/>
          <w:sz w:val="24"/>
          <w:szCs w:val="24"/>
        </w:rPr>
        <w:instrText xml:space="preserve"> PAGE \*Arabic </w:instrText>
      </w:r>
      <w:r w:rsidR="00757FF0" w:rsidRPr="007B2BCE">
        <w:rPr>
          <w:rFonts w:ascii="Times New Roman" w:hAnsi="Times New Roman" w:cs="Times New Roman"/>
          <w:vanish/>
          <w:sz w:val="24"/>
          <w:szCs w:val="24"/>
        </w:rPr>
        <w:fldChar w:fldCharType="separate"/>
      </w:r>
      <w:r w:rsidR="000012BC">
        <w:rPr>
          <w:rFonts w:ascii="Times New Roman" w:hAnsi="Times New Roman" w:cs="Times New Roman"/>
          <w:noProof/>
          <w:vanish/>
          <w:sz w:val="24"/>
          <w:szCs w:val="24"/>
        </w:rPr>
        <w:t>8</w:t>
      </w:r>
      <w:r w:rsidR="00757FF0" w:rsidRPr="007B2BCE">
        <w:rPr>
          <w:rFonts w:ascii="Times New Roman" w:hAnsi="Times New Roman" w:cs="Times New Roman"/>
          <w:vanish/>
          <w:sz w:val="24"/>
          <w:szCs w:val="24"/>
        </w:rPr>
        <w:fldChar w:fldCharType="end"/>
      </w:r>
      <w:r w:rsidR="00757FF0" w:rsidRPr="007B2BCE">
        <w:rPr>
          <w:rFonts w:ascii="Times New Roman" w:hAnsi="Times New Roman" w:cs="Times New Roman"/>
          <w:vanish/>
          <w:sz w:val="24"/>
          <w:szCs w:val="24"/>
        </w:rPr>
        <w:fldChar w:fldCharType="begin"/>
      </w:r>
      <w:r w:rsidRPr="007B2BCE">
        <w:rPr>
          <w:rFonts w:ascii="Times New Roman" w:hAnsi="Times New Roman" w:cs="Times New Roman"/>
          <w:vanish/>
          <w:sz w:val="24"/>
          <w:szCs w:val="24"/>
        </w:rPr>
        <w:instrText xml:space="preserve"> PAGE \*Arabic </w:instrText>
      </w:r>
      <w:r w:rsidR="00757FF0" w:rsidRPr="007B2BCE">
        <w:rPr>
          <w:rFonts w:ascii="Times New Roman" w:hAnsi="Times New Roman" w:cs="Times New Roman"/>
          <w:vanish/>
          <w:sz w:val="24"/>
          <w:szCs w:val="24"/>
        </w:rPr>
        <w:fldChar w:fldCharType="separate"/>
      </w:r>
      <w:r w:rsidR="000012BC">
        <w:rPr>
          <w:rFonts w:ascii="Times New Roman" w:hAnsi="Times New Roman" w:cs="Times New Roman"/>
          <w:noProof/>
          <w:vanish/>
          <w:sz w:val="24"/>
          <w:szCs w:val="24"/>
        </w:rPr>
        <w:t>8</w:t>
      </w:r>
      <w:r w:rsidR="00757FF0" w:rsidRPr="007B2BCE">
        <w:rPr>
          <w:rFonts w:ascii="Times New Roman" w:hAnsi="Times New Roman" w:cs="Times New Roman"/>
          <w:vanish/>
          <w:sz w:val="24"/>
          <w:szCs w:val="24"/>
        </w:rPr>
        <w:fldChar w:fldCharType="end"/>
      </w:r>
      <w:r w:rsidR="00757FF0" w:rsidRPr="007B2BCE">
        <w:rPr>
          <w:rFonts w:ascii="Times New Roman" w:hAnsi="Times New Roman" w:cs="Times New Roman"/>
          <w:vanish/>
          <w:sz w:val="24"/>
          <w:szCs w:val="24"/>
        </w:rPr>
        <w:fldChar w:fldCharType="begin"/>
      </w:r>
      <w:r w:rsidRPr="007B2BCE">
        <w:rPr>
          <w:rFonts w:ascii="Times New Roman" w:hAnsi="Times New Roman" w:cs="Times New Roman"/>
          <w:vanish/>
          <w:sz w:val="24"/>
          <w:szCs w:val="24"/>
        </w:rPr>
        <w:instrText xml:space="preserve"> PAGE \*Arabic </w:instrText>
      </w:r>
      <w:r w:rsidR="00757FF0" w:rsidRPr="007B2BCE">
        <w:rPr>
          <w:rFonts w:ascii="Times New Roman" w:hAnsi="Times New Roman" w:cs="Times New Roman"/>
          <w:vanish/>
          <w:sz w:val="24"/>
          <w:szCs w:val="24"/>
        </w:rPr>
        <w:fldChar w:fldCharType="separate"/>
      </w:r>
      <w:r w:rsidR="000012BC">
        <w:rPr>
          <w:rFonts w:ascii="Times New Roman" w:hAnsi="Times New Roman" w:cs="Times New Roman"/>
          <w:noProof/>
          <w:vanish/>
          <w:sz w:val="24"/>
          <w:szCs w:val="24"/>
        </w:rPr>
        <w:t>8</w:t>
      </w:r>
      <w:r w:rsidR="00757FF0" w:rsidRPr="007B2BCE">
        <w:rPr>
          <w:rFonts w:ascii="Times New Roman" w:hAnsi="Times New Roman" w:cs="Times New Roman"/>
          <w:vanish/>
          <w:sz w:val="24"/>
          <w:szCs w:val="24"/>
        </w:rPr>
        <w:fldChar w:fldCharType="end"/>
      </w:r>
      <w:r w:rsidR="00757FF0" w:rsidRPr="007B2BCE">
        <w:rPr>
          <w:rFonts w:ascii="Times New Roman" w:hAnsi="Times New Roman" w:cs="Times New Roman"/>
          <w:vanish/>
          <w:sz w:val="24"/>
          <w:szCs w:val="24"/>
        </w:rPr>
        <w:fldChar w:fldCharType="begin"/>
      </w:r>
      <w:r w:rsidRPr="007B2BCE">
        <w:rPr>
          <w:rFonts w:ascii="Times New Roman" w:hAnsi="Times New Roman" w:cs="Times New Roman"/>
          <w:vanish/>
          <w:sz w:val="24"/>
          <w:szCs w:val="24"/>
        </w:rPr>
        <w:instrText xml:space="preserve"> PAGE \*Arabic </w:instrText>
      </w:r>
      <w:r w:rsidR="00757FF0" w:rsidRPr="007B2BCE">
        <w:rPr>
          <w:rFonts w:ascii="Times New Roman" w:hAnsi="Times New Roman" w:cs="Times New Roman"/>
          <w:vanish/>
          <w:sz w:val="24"/>
          <w:szCs w:val="24"/>
        </w:rPr>
        <w:fldChar w:fldCharType="separate"/>
      </w:r>
      <w:r w:rsidR="000012BC">
        <w:rPr>
          <w:rFonts w:ascii="Times New Roman" w:hAnsi="Times New Roman" w:cs="Times New Roman"/>
          <w:noProof/>
          <w:vanish/>
          <w:sz w:val="24"/>
          <w:szCs w:val="24"/>
        </w:rPr>
        <w:t>8</w:t>
      </w:r>
      <w:r w:rsidR="00757FF0" w:rsidRPr="007B2BCE">
        <w:rPr>
          <w:rFonts w:ascii="Times New Roman" w:hAnsi="Times New Roman" w:cs="Times New Roman"/>
          <w:vanish/>
          <w:sz w:val="24"/>
          <w:szCs w:val="24"/>
        </w:rPr>
        <w:fldChar w:fldCharType="end"/>
      </w:r>
      <w:r w:rsidR="00757FF0" w:rsidRPr="007B2BCE">
        <w:rPr>
          <w:rFonts w:ascii="Times New Roman" w:hAnsi="Times New Roman" w:cs="Times New Roman"/>
          <w:vanish/>
          <w:sz w:val="24"/>
          <w:szCs w:val="24"/>
        </w:rPr>
        <w:fldChar w:fldCharType="begin"/>
      </w:r>
      <w:r w:rsidRPr="007B2BCE">
        <w:rPr>
          <w:rFonts w:ascii="Times New Roman" w:hAnsi="Times New Roman" w:cs="Times New Roman"/>
          <w:vanish/>
          <w:sz w:val="24"/>
          <w:szCs w:val="24"/>
        </w:rPr>
        <w:instrText xml:space="preserve"> PAGE \*Arabic </w:instrText>
      </w:r>
      <w:r w:rsidR="00757FF0" w:rsidRPr="007B2BCE">
        <w:rPr>
          <w:rFonts w:ascii="Times New Roman" w:hAnsi="Times New Roman" w:cs="Times New Roman"/>
          <w:vanish/>
          <w:sz w:val="24"/>
          <w:szCs w:val="24"/>
        </w:rPr>
        <w:fldChar w:fldCharType="separate"/>
      </w:r>
      <w:r w:rsidR="000012BC">
        <w:rPr>
          <w:rFonts w:ascii="Times New Roman" w:hAnsi="Times New Roman" w:cs="Times New Roman"/>
          <w:noProof/>
          <w:vanish/>
          <w:sz w:val="24"/>
          <w:szCs w:val="24"/>
        </w:rPr>
        <w:t>8</w:t>
      </w:r>
      <w:r w:rsidR="00757FF0" w:rsidRPr="007B2BCE">
        <w:rPr>
          <w:rFonts w:ascii="Times New Roman" w:hAnsi="Times New Roman" w:cs="Times New Roman"/>
          <w:vanish/>
          <w:sz w:val="24"/>
          <w:szCs w:val="24"/>
        </w:rPr>
        <w:fldChar w:fldCharType="end"/>
      </w:r>
      <w:r w:rsidR="00757FF0" w:rsidRPr="007B2BCE">
        <w:rPr>
          <w:rFonts w:ascii="Times New Roman" w:hAnsi="Times New Roman" w:cs="Times New Roman"/>
          <w:vanish/>
          <w:sz w:val="24"/>
          <w:szCs w:val="24"/>
        </w:rPr>
        <w:fldChar w:fldCharType="begin"/>
      </w:r>
      <w:r w:rsidRPr="007B2BCE">
        <w:rPr>
          <w:rFonts w:ascii="Times New Roman" w:hAnsi="Times New Roman" w:cs="Times New Roman"/>
          <w:vanish/>
          <w:sz w:val="24"/>
          <w:szCs w:val="24"/>
        </w:rPr>
        <w:instrText xml:space="preserve"> PAGE \*Arabic </w:instrText>
      </w:r>
      <w:r w:rsidR="00757FF0" w:rsidRPr="007B2BCE">
        <w:rPr>
          <w:rFonts w:ascii="Times New Roman" w:hAnsi="Times New Roman" w:cs="Times New Roman"/>
          <w:vanish/>
          <w:sz w:val="24"/>
          <w:szCs w:val="24"/>
        </w:rPr>
        <w:fldChar w:fldCharType="separate"/>
      </w:r>
      <w:r w:rsidR="000012BC">
        <w:rPr>
          <w:rFonts w:ascii="Times New Roman" w:hAnsi="Times New Roman" w:cs="Times New Roman"/>
          <w:noProof/>
          <w:vanish/>
          <w:sz w:val="24"/>
          <w:szCs w:val="24"/>
        </w:rPr>
        <w:t>8</w:t>
      </w:r>
      <w:r w:rsidR="00757FF0" w:rsidRPr="007B2BCE">
        <w:rPr>
          <w:rFonts w:ascii="Times New Roman" w:hAnsi="Times New Roman" w:cs="Times New Roman"/>
          <w:vanish/>
          <w:sz w:val="24"/>
          <w:szCs w:val="24"/>
        </w:rPr>
        <w:fldChar w:fldCharType="end"/>
      </w:r>
      <w:r w:rsidR="00757FF0" w:rsidRPr="007B2BCE">
        <w:rPr>
          <w:rFonts w:ascii="Times New Roman" w:hAnsi="Times New Roman" w:cs="Times New Roman"/>
          <w:vanish/>
          <w:sz w:val="24"/>
          <w:szCs w:val="24"/>
        </w:rPr>
        <w:fldChar w:fldCharType="begin"/>
      </w:r>
      <w:r w:rsidRPr="007B2BCE">
        <w:rPr>
          <w:rFonts w:ascii="Times New Roman" w:hAnsi="Times New Roman" w:cs="Times New Roman"/>
          <w:vanish/>
          <w:sz w:val="24"/>
          <w:szCs w:val="24"/>
        </w:rPr>
        <w:instrText xml:space="preserve"> PAGE \*Arabic </w:instrText>
      </w:r>
      <w:r w:rsidR="00757FF0" w:rsidRPr="007B2BCE">
        <w:rPr>
          <w:rFonts w:ascii="Times New Roman" w:hAnsi="Times New Roman" w:cs="Times New Roman"/>
          <w:vanish/>
          <w:sz w:val="24"/>
          <w:szCs w:val="24"/>
        </w:rPr>
        <w:fldChar w:fldCharType="separate"/>
      </w:r>
      <w:r w:rsidR="000012BC">
        <w:rPr>
          <w:rFonts w:ascii="Times New Roman" w:hAnsi="Times New Roman" w:cs="Times New Roman"/>
          <w:noProof/>
          <w:vanish/>
          <w:sz w:val="24"/>
          <w:szCs w:val="24"/>
        </w:rPr>
        <w:t>8</w:t>
      </w:r>
      <w:r w:rsidR="00757FF0" w:rsidRPr="007B2BCE">
        <w:rPr>
          <w:rFonts w:ascii="Times New Roman" w:hAnsi="Times New Roman" w:cs="Times New Roman"/>
          <w:vanish/>
          <w:sz w:val="24"/>
          <w:szCs w:val="24"/>
        </w:rPr>
        <w:fldChar w:fldCharType="end"/>
      </w:r>
      <w:r w:rsidR="00757FF0" w:rsidRPr="007B2BCE">
        <w:rPr>
          <w:rFonts w:ascii="Times New Roman" w:hAnsi="Times New Roman" w:cs="Times New Roman"/>
          <w:vanish/>
          <w:sz w:val="24"/>
          <w:szCs w:val="24"/>
        </w:rPr>
        <w:fldChar w:fldCharType="begin"/>
      </w:r>
      <w:r w:rsidRPr="007B2BCE">
        <w:rPr>
          <w:rFonts w:ascii="Times New Roman" w:hAnsi="Times New Roman" w:cs="Times New Roman"/>
          <w:vanish/>
          <w:sz w:val="24"/>
          <w:szCs w:val="24"/>
        </w:rPr>
        <w:instrText xml:space="preserve"> PAGE \*Arabic </w:instrText>
      </w:r>
      <w:r w:rsidR="00757FF0" w:rsidRPr="007B2BCE">
        <w:rPr>
          <w:rFonts w:ascii="Times New Roman" w:hAnsi="Times New Roman" w:cs="Times New Roman"/>
          <w:vanish/>
          <w:sz w:val="24"/>
          <w:szCs w:val="24"/>
        </w:rPr>
        <w:fldChar w:fldCharType="separate"/>
      </w:r>
      <w:r w:rsidR="000012BC">
        <w:rPr>
          <w:rFonts w:ascii="Times New Roman" w:hAnsi="Times New Roman" w:cs="Times New Roman"/>
          <w:noProof/>
          <w:vanish/>
          <w:sz w:val="24"/>
          <w:szCs w:val="24"/>
        </w:rPr>
        <w:t>8</w:t>
      </w:r>
      <w:r w:rsidR="00757FF0" w:rsidRPr="007B2BCE">
        <w:rPr>
          <w:rFonts w:ascii="Times New Roman" w:hAnsi="Times New Roman" w:cs="Times New Roman"/>
          <w:vanish/>
          <w:sz w:val="24"/>
          <w:szCs w:val="24"/>
        </w:rPr>
        <w:fldChar w:fldCharType="end"/>
      </w:r>
      <w:r w:rsidR="00757FF0" w:rsidRPr="007B2BCE">
        <w:rPr>
          <w:rFonts w:ascii="Times New Roman" w:hAnsi="Times New Roman" w:cs="Times New Roman"/>
          <w:vanish/>
          <w:sz w:val="24"/>
          <w:szCs w:val="24"/>
        </w:rPr>
        <w:fldChar w:fldCharType="begin"/>
      </w:r>
      <w:r w:rsidRPr="007B2BCE">
        <w:rPr>
          <w:rFonts w:ascii="Times New Roman" w:hAnsi="Times New Roman" w:cs="Times New Roman"/>
          <w:vanish/>
          <w:sz w:val="24"/>
          <w:szCs w:val="24"/>
        </w:rPr>
        <w:instrText xml:space="preserve"> PAGE \*Arabic </w:instrText>
      </w:r>
      <w:r w:rsidR="00757FF0" w:rsidRPr="007B2BCE">
        <w:rPr>
          <w:rFonts w:ascii="Times New Roman" w:hAnsi="Times New Roman" w:cs="Times New Roman"/>
          <w:vanish/>
          <w:sz w:val="24"/>
          <w:szCs w:val="24"/>
        </w:rPr>
        <w:fldChar w:fldCharType="separate"/>
      </w:r>
      <w:r w:rsidR="000012BC">
        <w:rPr>
          <w:rFonts w:ascii="Times New Roman" w:hAnsi="Times New Roman" w:cs="Times New Roman"/>
          <w:noProof/>
          <w:vanish/>
          <w:sz w:val="24"/>
          <w:szCs w:val="24"/>
        </w:rPr>
        <w:t>8</w:t>
      </w:r>
      <w:r w:rsidR="00757FF0" w:rsidRPr="007B2BCE">
        <w:rPr>
          <w:rFonts w:ascii="Times New Roman" w:hAnsi="Times New Roman" w:cs="Times New Roman"/>
          <w:vanish/>
          <w:sz w:val="24"/>
          <w:szCs w:val="24"/>
        </w:rPr>
        <w:fldChar w:fldCharType="end"/>
      </w:r>
      <w:r w:rsidR="00757FF0" w:rsidRPr="007B2BCE">
        <w:rPr>
          <w:rFonts w:ascii="Times New Roman" w:hAnsi="Times New Roman" w:cs="Times New Roman"/>
          <w:vanish/>
          <w:sz w:val="24"/>
          <w:szCs w:val="24"/>
        </w:rPr>
        <w:fldChar w:fldCharType="begin"/>
      </w:r>
      <w:r w:rsidRPr="007B2BCE">
        <w:rPr>
          <w:rFonts w:ascii="Times New Roman" w:hAnsi="Times New Roman" w:cs="Times New Roman"/>
          <w:vanish/>
          <w:sz w:val="24"/>
          <w:szCs w:val="24"/>
        </w:rPr>
        <w:instrText xml:space="preserve"> PAGE \*Arabic </w:instrText>
      </w:r>
      <w:r w:rsidR="00757FF0" w:rsidRPr="007B2BCE">
        <w:rPr>
          <w:rFonts w:ascii="Times New Roman" w:hAnsi="Times New Roman" w:cs="Times New Roman"/>
          <w:vanish/>
          <w:sz w:val="24"/>
          <w:szCs w:val="24"/>
        </w:rPr>
        <w:fldChar w:fldCharType="separate"/>
      </w:r>
      <w:r w:rsidR="000012BC">
        <w:rPr>
          <w:rFonts w:ascii="Times New Roman" w:hAnsi="Times New Roman" w:cs="Times New Roman"/>
          <w:noProof/>
          <w:vanish/>
          <w:sz w:val="24"/>
          <w:szCs w:val="24"/>
        </w:rPr>
        <w:t>8</w:t>
      </w:r>
      <w:r w:rsidR="00757FF0" w:rsidRPr="007B2BCE">
        <w:rPr>
          <w:rFonts w:ascii="Times New Roman" w:hAnsi="Times New Roman" w:cs="Times New Roman"/>
          <w:vanish/>
          <w:sz w:val="24"/>
          <w:szCs w:val="24"/>
        </w:rPr>
        <w:fldChar w:fldCharType="end"/>
      </w:r>
      <w:r w:rsidR="00757FF0" w:rsidRPr="007B2BCE">
        <w:rPr>
          <w:rFonts w:ascii="Times New Roman" w:hAnsi="Times New Roman" w:cs="Times New Roman"/>
          <w:vanish/>
          <w:sz w:val="24"/>
          <w:szCs w:val="24"/>
        </w:rPr>
        <w:fldChar w:fldCharType="begin"/>
      </w:r>
      <w:r w:rsidRPr="007B2BCE">
        <w:rPr>
          <w:rFonts w:ascii="Times New Roman" w:hAnsi="Times New Roman" w:cs="Times New Roman"/>
          <w:vanish/>
          <w:sz w:val="24"/>
          <w:szCs w:val="24"/>
        </w:rPr>
        <w:instrText xml:space="preserve"> PAGE \*Arabic </w:instrText>
      </w:r>
      <w:r w:rsidR="00757FF0" w:rsidRPr="007B2BCE">
        <w:rPr>
          <w:rFonts w:ascii="Times New Roman" w:hAnsi="Times New Roman" w:cs="Times New Roman"/>
          <w:vanish/>
          <w:sz w:val="24"/>
          <w:szCs w:val="24"/>
        </w:rPr>
        <w:fldChar w:fldCharType="separate"/>
      </w:r>
      <w:r w:rsidR="000012BC">
        <w:rPr>
          <w:rFonts w:ascii="Times New Roman" w:hAnsi="Times New Roman" w:cs="Times New Roman"/>
          <w:noProof/>
          <w:vanish/>
          <w:sz w:val="24"/>
          <w:szCs w:val="24"/>
        </w:rPr>
        <w:t>8</w:t>
      </w:r>
      <w:r w:rsidR="00757FF0" w:rsidRPr="007B2BCE">
        <w:rPr>
          <w:rFonts w:ascii="Times New Roman" w:hAnsi="Times New Roman" w:cs="Times New Roman"/>
          <w:vanish/>
          <w:sz w:val="24"/>
          <w:szCs w:val="24"/>
        </w:rPr>
        <w:fldChar w:fldCharType="end"/>
      </w:r>
      <w:r w:rsidR="00757FF0" w:rsidRPr="007B2BCE">
        <w:rPr>
          <w:rFonts w:ascii="Times New Roman" w:hAnsi="Times New Roman" w:cs="Times New Roman"/>
          <w:vanish/>
          <w:sz w:val="24"/>
          <w:szCs w:val="24"/>
        </w:rPr>
        <w:fldChar w:fldCharType="begin"/>
      </w:r>
      <w:r w:rsidRPr="007B2BCE">
        <w:rPr>
          <w:rFonts w:ascii="Times New Roman" w:hAnsi="Times New Roman" w:cs="Times New Roman"/>
          <w:vanish/>
          <w:sz w:val="24"/>
          <w:szCs w:val="24"/>
        </w:rPr>
        <w:instrText xml:space="preserve"> PAGE \*Arabic </w:instrText>
      </w:r>
      <w:r w:rsidR="00757FF0" w:rsidRPr="007B2BCE">
        <w:rPr>
          <w:rFonts w:ascii="Times New Roman" w:hAnsi="Times New Roman" w:cs="Times New Roman"/>
          <w:vanish/>
          <w:sz w:val="24"/>
          <w:szCs w:val="24"/>
        </w:rPr>
        <w:fldChar w:fldCharType="separate"/>
      </w:r>
      <w:r w:rsidR="000012BC">
        <w:rPr>
          <w:rFonts w:ascii="Times New Roman" w:hAnsi="Times New Roman" w:cs="Times New Roman"/>
          <w:noProof/>
          <w:vanish/>
          <w:sz w:val="24"/>
          <w:szCs w:val="24"/>
        </w:rPr>
        <w:t>8</w:t>
      </w:r>
      <w:r w:rsidR="00757FF0" w:rsidRPr="007B2BCE">
        <w:rPr>
          <w:rFonts w:ascii="Times New Roman" w:hAnsi="Times New Roman" w:cs="Times New Roman"/>
          <w:vanish/>
          <w:sz w:val="24"/>
          <w:szCs w:val="24"/>
        </w:rPr>
        <w:fldChar w:fldCharType="end"/>
      </w:r>
      <w:r w:rsidR="00757FF0" w:rsidRPr="007B2BCE">
        <w:rPr>
          <w:rFonts w:ascii="Times New Roman" w:hAnsi="Times New Roman" w:cs="Times New Roman"/>
          <w:vanish/>
          <w:sz w:val="24"/>
          <w:szCs w:val="24"/>
        </w:rPr>
        <w:fldChar w:fldCharType="begin"/>
      </w:r>
      <w:r w:rsidRPr="007B2BCE">
        <w:rPr>
          <w:rFonts w:ascii="Times New Roman" w:hAnsi="Times New Roman" w:cs="Times New Roman"/>
          <w:vanish/>
          <w:sz w:val="24"/>
          <w:szCs w:val="24"/>
        </w:rPr>
        <w:instrText xml:space="preserve"> PAGE \*Arabic </w:instrText>
      </w:r>
      <w:r w:rsidR="00757FF0" w:rsidRPr="007B2BCE">
        <w:rPr>
          <w:rFonts w:ascii="Times New Roman" w:hAnsi="Times New Roman" w:cs="Times New Roman"/>
          <w:vanish/>
          <w:sz w:val="24"/>
          <w:szCs w:val="24"/>
        </w:rPr>
        <w:fldChar w:fldCharType="separate"/>
      </w:r>
      <w:r w:rsidR="000012BC">
        <w:rPr>
          <w:rFonts w:ascii="Times New Roman" w:hAnsi="Times New Roman" w:cs="Times New Roman"/>
          <w:noProof/>
          <w:vanish/>
          <w:sz w:val="24"/>
          <w:szCs w:val="24"/>
        </w:rPr>
        <w:t>8</w:t>
      </w:r>
      <w:r w:rsidR="00757FF0" w:rsidRPr="007B2BCE">
        <w:rPr>
          <w:rFonts w:ascii="Times New Roman" w:hAnsi="Times New Roman" w:cs="Times New Roman"/>
          <w:vanish/>
          <w:sz w:val="24"/>
          <w:szCs w:val="24"/>
        </w:rPr>
        <w:fldChar w:fldCharType="end"/>
      </w:r>
      <w:r w:rsidR="00757FF0" w:rsidRPr="007B2BCE">
        <w:rPr>
          <w:rFonts w:ascii="Times New Roman" w:hAnsi="Times New Roman" w:cs="Times New Roman"/>
          <w:vanish/>
          <w:sz w:val="24"/>
          <w:szCs w:val="24"/>
        </w:rPr>
        <w:fldChar w:fldCharType="begin"/>
      </w:r>
      <w:r w:rsidRPr="007B2BCE">
        <w:rPr>
          <w:rFonts w:ascii="Times New Roman" w:hAnsi="Times New Roman" w:cs="Times New Roman"/>
          <w:vanish/>
          <w:sz w:val="24"/>
          <w:szCs w:val="24"/>
        </w:rPr>
        <w:instrText xml:space="preserve"> PAGE \*Arabic </w:instrText>
      </w:r>
      <w:r w:rsidR="00757FF0" w:rsidRPr="007B2BCE">
        <w:rPr>
          <w:rFonts w:ascii="Times New Roman" w:hAnsi="Times New Roman" w:cs="Times New Roman"/>
          <w:vanish/>
          <w:sz w:val="24"/>
          <w:szCs w:val="24"/>
        </w:rPr>
        <w:fldChar w:fldCharType="separate"/>
      </w:r>
      <w:r w:rsidR="000012BC">
        <w:rPr>
          <w:rFonts w:ascii="Times New Roman" w:hAnsi="Times New Roman" w:cs="Times New Roman"/>
          <w:noProof/>
          <w:vanish/>
          <w:sz w:val="24"/>
          <w:szCs w:val="24"/>
        </w:rPr>
        <w:t>8</w:t>
      </w:r>
      <w:r w:rsidR="00757FF0" w:rsidRPr="007B2BCE">
        <w:rPr>
          <w:rFonts w:ascii="Times New Roman" w:hAnsi="Times New Roman" w:cs="Times New Roman"/>
          <w:vanish/>
          <w:sz w:val="24"/>
          <w:szCs w:val="24"/>
        </w:rPr>
        <w:fldChar w:fldCharType="end"/>
      </w:r>
      <w:r w:rsidR="00757FF0" w:rsidRPr="007B2BCE">
        <w:rPr>
          <w:rFonts w:ascii="Times New Roman" w:hAnsi="Times New Roman" w:cs="Times New Roman"/>
          <w:vanish/>
          <w:sz w:val="24"/>
          <w:szCs w:val="24"/>
        </w:rPr>
        <w:fldChar w:fldCharType="begin"/>
      </w:r>
      <w:r w:rsidRPr="007B2BCE">
        <w:rPr>
          <w:rFonts w:ascii="Times New Roman" w:hAnsi="Times New Roman" w:cs="Times New Roman"/>
          <w:vanish/>
          <w:sz w:val="24"/>
          <w:szCs w:val="24"/>
        </w:rPr>
        <w:instrText xml:space="preserve"> PAGE \*Arabic </w:instrText>
      </w:r>
      <w:r w:rsidR="00757FF0" w:rsidRPr="007B2BCE">
        <w:rPr>
          <w:rFonts w:ascii="Times New Roman" w:hAnsi="Times New Roman" w:cs="Times New Roman"/>
          <w:vanish/>
          <w:sz w:val="24"/>
          <w:szCs w:val="24"/>
        </w:rPr>
        <w:fldChar w:fldCharType="separate"/>
      </w:r>
      <w:r w:rsidR="000012BC">
        <w:rPr>
          <w:rFonts w:ascii="Times New Roman" w:hAnsi="Times New Roman" w:cs="Times New Roman"/>
          <w:noProof/>
          <w:vanish/>
          <w:sz w:val="24"/>
          <w:szCs w:val="24"/>
        </w:rPr>
        <w:t>8</w:t>
      </w:r>
      <w:r w:rsidR="00757FF0" w:rsidRPr="007B2BCE">
        <w:rPr>
          <w:rFonts w:ascii="Times New Roman" w:hAnsi="Times New Roman" w:cs="Times New Roman"/>
          <w:vanish/>
          <w:sz w:val="24"/>
          <w:szCs w:val="24"/>
        </w:rPr>
        <w:fldChar w:fldCharType="end"/>
      </w:r>
      <w:r w:rsidR="00757FF0" w:rsidRPr="007B2BCE">
        <w:rPr>
          <w:rFonts w:ascii="Times New Roman" w:hAnsi="Times New Roman" w:cs="Times New Roman"/>
          <w:vanish/>
          <w:sz w:val="24"/>
          <w:szCs w:val="24"/>
        </w:rPr>
        <w:fldChar w:fldCharType="begin"/>
      </w:r>
      <w:r w:rsidRPr="007B2BCE">
        <w:rPr>
          <w:rFonts w:ascii="Times New Roman" w:hAnsi="Times New Roman" w:cs="Times New Roman"/>
          <w:vanish/>
          <w:sz w:val="24"/>
          <w:szCs w:val="24"/>
        </w:rPr>
        <w:instrText xml:space="preserve"> PAGE \*Arabic </w:instrText>
      </w:r>
      <w:r w:rsidR="00757FF0" w:rsidRPr="007B2BCE">
        <w:rPr>
          <w:rFonts w:ascii="Times New Roman" w:hAnsi="Times New Roman" w:cs="Times New Roman"/>
          <w:vanish/>
          <w:sz w:val="24"/>
          <w:szCs w:val="24"/>
        </w:rPr>
        <w:fldChar w:fldCharType="separate"/>
      </w:r>
      <w:r w:rsidR="000012BC">
        <w:rPr>
          <w:rFonts w:ascii="Times New Roman" w:hAnsi="Times New Roman" w:cs="Times New Roman"/>
          <w:noProof/>
          <w:vanish/>
          <w:sz w:val="24"/>
          <w:szCs w:val="24"/>
        </w:rPr>
        <w:t>8</w:t>
      </w:r>
      <w:r w:rsidR="00757FF0" w:rsidRPr="007B2BCE">
        <w:rPr>
          <w:rFonts w:ascii="Times New Roman" w:hAnsi="Times New Roman" w:cs="Times New Roman"/>
          <w:vanish/>
          <w:sz w:val="24"/>
          <w:szCs w:val="24"/>
        </w:rPr>
        <w:fldChar w:fldCharType="end"/>
      </w:r>
      <w:r w:rsidR="00757FF0" w:rsidRPr="007B2BCE">
        <w:rPr>
          <w:rFonts w:ascii="Times New Roman" w:hAnsi="Times New Roman" w:cs="Times New Roman"/>
          <w:vanish/>
          <w:sz w:val="24"/>
          <w:szCs w:val="24"/>
        </w:rPr>
        <w:fldChar w:fldCharType="begin"/>
      </w:r>
      <w:r w:rsidRPr="007B2BCE">
        <w:rPr>
          <w:rFonts w:ascii="Times New Roman" w:hAnsi="Times New Roman" w:cs="Times New Roman"/>
          <w:vanish/>
          <w:sz w:val="24"/>
          <w:szCs w:val="24"/>
        </w:rPr>
        <w:instrText xml:space="preserve"> PAGE \*Arabic </w:instrText>
      </w:r>
      <w:r w:rsidR="00757FF0" w:rsidRPr="007B2BCE">
        <w:rPr>
          <w:rFonts w:ascii="Times New Roman" w:hAnsi="Times New Roman" w:cs="Times New Roman"/>
          <w:vanish/>
          <w:sz w:val="24"/>
          <w:szCs w:val="24"/>
        </w:rPr>
        <w:fldChar w:fldCharType="separate"/>
      </w:r>
      <w:r w:rsidR="000012BC">
        <w:rPr>
          <w:rFonts w:ascii="Times New Roman" w:hAnsi="Times New Roman" w:cs="Times New Roman"/>
          <w:noProof/>
          <w:vanish/>
          <w:sz w:val="24"/>
          <w:szCs w:val="24"/>
        </w:rPr>
        <w:t>8</w:t>
      </w:r>
      <w:r w:rsidR="00757FF0" w:rsidRPr="007B2BCE">
        <w:rPr>
          <w:rFonts w:ascii="Times New Roman" w:hAnsi="Times New Roman" w:cs="Times New Roman"/>
          <w:vanish/>
          <w:sz w:val="24"/>
          <w:szCs w:val="24"/>
        </w:rPr>
        <w:fldChar w:fldCharType="end"/>
      </w:r>
      <w:r w:rsidR="00757FF0" w:rsidRPr="007B2BCE">
        <w:rPr>
          <w:rFonts w:ascii="Times New Roman" w:hAnsi="Times New Roman" w:cs="Times New Roman"/>
          <w:vanish/>
          <w:sz w:val="24"/>
          <w:szCs w:val="24"/>
        </w:rPr>
        <w:fldChar w:fldCharType="begin"/>
      </w:r>
      <w:r w:rsidRPr="007B2BCE">
        <w:rPr>
          <w:rFonts w:ascii="Times New Roman" w:hAnsi="Times New Roman" w:cs="Times New Roman"/>
          <w:vanish/>
          <w:sz w:val="24"/>
          <w:szCs w:val="24"/>
        </w:rPr>
        <w:instrText xml:space="preserve"> PAGE \*Arabic </w:instrText>
      </w:r>
      <w:r w:rsidR="00757FF0" w:rsidRPr="007B2BCE">
        <w:rPr>
          <w:rFonts w:ascii="Times New Roman" w:hAnsi="Times New Roman" w:cs="Times New Roman"/>
          <w:vanish/>
          <w:sz w:val="24"/>
          <w:szCs w:val="24"/>
        </w:rPr>
        <w:fldChar w:fldCharType="separate"/>
      </w:r>
      <w:r w:rsidR="000012BC">
        <w:rPr>
          <w:rFonts w:ascii="Times New Roman" w:hAnsi="Times New Roman" w:cs="Times New Roman"/>
          <w:noProof/>
          <w:vanish/>
          <w:sz w:val="24"/>
          <w:szCs w:val="24"/>
        </w:rPr>
        <w:t>8</w:t>
      </w:r>
      <w:r w:rsidR="00757FF0" w:rsidRPr="007B2BCE">
        <w:rPr>
          <w:rFonts w:ascii="Times New Roman" w:hAnsi="Times New Roman" w:cs="Times New Roman"/>
          <w:vanish/>
          <w:sz w:val="24"/>
          <w:szCs w:val="24"/>
        </w:rPr>
        <w:fldChar w:fldCharType="end"/>
      </w:r>
      <w:r w:rsidR="00757FF0" w:rsidRPr="007B2BCE">
        <w:rPr>
          <w:rFonts w:ascii="Times New Roman" w:hAnsi="Times New Roman" w:cs="Times New Roman"/>
          <w:vanish/>
          <w:sz w:val="24"/>
          <w:szCs w:val="24"/>
        </w:rPr>
        <w:fldChar w:fldCharType="begin"/>
      </w:r>
      <w:r w:rsidRPr="007B2BCE">
        <w:rPr>
          <w:rFonts w:ascii="Times New Roman" w:hAnsi="Times New Roman" w:cs="Times New Roman"/>
          <w:vanish/>
          <w:sz w:val="24"/>
          <w:szCs w:val="24"/>
        </w:rPr>
        <w:instrText xml:space="preserve"> PAGE \*Arabic </w:instrText>
      </w:r>
      <w:r w:rsidR="00757FF0" w:rsidRPr="007B2BCE">
        <w:rPr>
          <w:rFonts w:ascii="Times New Roman" w:hAnsi="Times New Roman" w:cs="Times New Roman"/>
          <w:vanish/>
          <w:sz w:val="24"/>
          <w:szCs w:val="24"/>
        </w:rPr>
        <w:fldChar w:fldCharType="separate"/>
      </w:r>
      <w:r w:rsidR="000012BC">
        <w:rPr>
          <w:rFonts w:ascii="Times New Roman" w:hAnsi="Times New Roman" w:cs="Times New Roman"/>
          <w:noProof/>
          <w:vanish/>
          <w:sz w:val="24"/>
          <w:szCs w:val="24"/>
        </w:rPr>
        <w:t>8</w:t>
      </w:r>
      <w:r w:rsidR="00757FF0" w:rsidRPr="007B2BCE">
        <w:rPr>
          <w:rFonts w:ascii="Times New Roman" w:hAnsi="Times New Roman" w:cs="Times New Roman"/>
          <w:vanish/>
          <w:sz w:val="24"/>
          <w:szCs w:val="24"/>
        </w:rPr>
        <w:fldChar w:fldCharType="end"/>
      </w:r>
      <w:r w:rsidR="00757FF0" w:rsidRPr="007B2BCE">
        <w:rPr>
          <w:rFonts w:ascii="Times New Roman" w:hAnsi="Times New Roman" w:cs="Times New Roman"/>
          <w:vanish/>
          <w:sz w:val="24"/>
          <w:szCs w:val="24"/>
        </w:rPr>
        <w:fldChar w:fldCharType="begin"/>
      </w:r>
      <w:r w:rsidRPr="007B2BCE">
        <w:rPr>
          <w:rFonts w:ascii="Times New Roman" w:hAnsi="Times New Roman" w:cs="Times New Roman"/>
          <w:vanish/>
          <w:sz w:val="24"/>
          <w:szCs w:val="24"/>
        </w:rPr>
        <w:instrText xml:space="preserve"> PAGE \*Arabic </w:instrText>
      </w:r>
      <w:r w:rsidR="00757FF0" w:rsidRPr="007B2BCE">
        <w:rPr>
          <w:rFonts w:ascii="Times New Roman" w:hAnsi="Times New Roman" w:cs="Times New Roman"/>
          <w:vanish/>
          <w:sz w:val="24"/>
          <w:szCs w:val="24"/>
        </w:rPr>
        <w:fldChar w:fldCharType="separate"/>
      </w:r>
      <w:r w:rsidR="000012BC">
        <w:rPr>
          <w:rFonts w:ascii="Times New Roman" w:hAnsi="Times New Roman" w:cs="Times New Roman"/>
          <w:noProof/>
          <w:vanish/>
          <w:sz w:val="24"/>
          <w:szCs w:val="24"/>
        </w:rPr>
        <w:t>8</w:t>
      </w:r>
      <w:r w:rsidR="00757FF0" w:rsidRPr="007B2BCE">
        <w:rPr>
          <w:rFonts w:ascii="Times New Roman" w:hAnsi="Times New Roman" w:cs="Times New Roman"/>
          <w:vanish/>
          <w:sz w:val="24"/>
          <w:szCs w:val="24"/>
        </w:rPr>
        <w:fldChar w:fldCharType="end"/>
      </w:r>
      <w:r w:rsidR="00757FF0" w:rsidRPr="007B2BCE">
        <w:rPr>
          <w:rFonts w:ascii="Times New Roman" w:hAnsi="Times New Roman" w:cs="Times New Roman"/>
          <w:vanish/>
          <w:sz w:val="24"/>
          <w:szCs w:val="24"/>
        </w:rPr>
        <w:fldChar w:fldCharType="begin"/>
      </w:r>
      <w:r w:rsidRPr="007B2BCE">
        <w:rPr>
          <w:rFonts w:ascii="Times New Roman" w:hAnsi="Times New Roman" w:cs="Times New Roman"/>
          <w:vanish/>
          <w:sz w:val="24"/>
          <w:szCs w:val="24"/>
        </w:rPr>
        <w:instrText xml:space="preserve"> PAGE \*Arabic </w:instrText>
      </w:r>
      <w:r w:rsidR="00757FF0" w:rsidRPr="007B2BCE">
        <w:rPr>
          <w:rFonts w:ascii="Times New Roman" w:hAnsi="Times New Roman" w:cs="Times New Roman"/>
          <w:vanish/>
          <w:sz w:val="24"/>
          <w:szCs w:val="24"/>
        </w:rPr>
        <w:fldChar w:fldCharType="separate"/>
      </w:r>
      <w:r w:rsidR="000012BC">
        <w:rPr>
          <w:rFonts w:ascii="Times New Roman" w:hAnsi="Times New Roman" w:cs="Times New Roman"/>
          <w:noProof/>
          <w:vanish/>
          <w:sz w:val="24"/>
          <w:szCs w:val="24"/>
        </w:rPr>
        <w:t>8</w:t>
      </w:r>
      <w:r w:rsidR="00757FF0" w:rsidRPr="007B2BCE">
        <w:rPr>
          <w:rFonts w:ascii="Times New Roman" w:hAnsi="Times New Roman" w:cs="Times New Roman"/>
          <w:vanish/>
          <w:sz w:val="24"/>
          <w:szCs w:val="24"/>
        </w:rPr>
        <w:fldChar w:fldCharType="end"/>
      </w:r>
      <w:r w:rsidR="00757FF0" w:rsidRPr="007B2BCE">
        <w:rPr>
          <w:rFonts w:ascii="Times New Roman" w:hAnsi="Times New Roman" w:cs="Times New Roman"/>
          <w:vanish/>
          <w:sz w:val="24"/>
          <w:szCs w:val="24"/>
        </w:rPr>
        <w:fldChar w:fldCharType="begin"/>
      </w:r>
      <w:r w:rsidRPr="007B2BCE">
        <w:rPr>
          <w:rFonts w:ascii="Times New Roman" w:hAnsi="Times New Roman" w:cs="Times New Roman"/>
          <w:vanish/>
          <w:sz w:val="24"/>
          <w:szCs w:val="24"/>
        </w:rPr>
        <w:instrText xml:space="preserve"> PAGE \*Arabic </w:instrText>
      </w:r>
      <w:r w:rsidR="00757FF0" w:rsidRPr="007B2BCE">
        <w:rPr>
          <w:rFonts w:ascii="Times New Roman" w:hAnsi="Times New Roman" w:cs="Times New Roman"/>
          <w:vanish/>
          <w:sz w:val="24"/>
          <w:szCs w:val="24"/>
        </w:rPr>
        <w:fldChar w:fldCharType="separate"/>
      </w:r>
      <w:r w:rsidR="000012BC">
        <w:rPr>
          <w:rFonts w:ascii="Times New Roman" w:hAnsi="Times New Roman" w:cs="Times New Roman"/>
          <w:noProof/>
          <w:vanish/>
          <w:sz w:val="24"/>
          <w:szCs w:val="24"/>
        </w:rPr>
        <w:t>8</w:t>
      </w:r>
      <w:r w:rsidR="00757FF0" w:rsidRPr="007B2BCE">
        <w:rPr>
          <w:rFonts w:ascii="Times New Roman" w:hAnsi="Times New Roman" w:cs="Times New Roman"/>
          <w:vanish/>
          <w:sz w:val="24"/>
          <w:szCs w:val="24"/>
        </w:rPr>
        <w:fldChar w:fldCharType="end"/>
      </w:r>
      <w:r w:rsidR="00757FF0" w:rsidRPr="007B2BCE">
        <w:rPr>
          <w:rFonts w:ascii="Times New Roman" w:hAnsi="Times New Roman" w:cs="Times New Roman"/>
          <w:vanish/>
          <w:sz w:val="24"/>
          <w:szCs w:val="24"/>
        </w:rPr>
        <w:fldChar w:fldCharType="begin"/>
      </w:r>
      <w:r w:rsidRPr="007B2BCE">
        <w:rPr>
          <w:rFonts w:ascii="Times New Roman" w:hAnsi="Times New Roman" w:cs="Times New Roman"/>
          <w:vanish/>
          <w:sz w:val="24"/>
          <w:szCs w:val="24"/>
        </w:rPr>
        <w:instrText xml:space="preserve"> PAGE \*Arabic </w:instrText>
      </w:r>
      <w:r w:rsidR="00757FF0" w:rsidRPr="007B2BCE">
        <w:rPr>
          <w:rFonts w:ascii="Times New Roman" w:hAnsi="Times New Roman" w:cs="Times New Roman"/>
          <w:vanish/>
          <w:sz w:val="24"/>
          <w:szCs w:val="24"/>
        </w:rPr>
        <w:fldChar w:fldCharType="separate"/>
      </w:r>
      <w:r w:rsidR="000012BC">
        <w:rPr>
          <w:rFonts w:ascii="Times New Roman" w:hAnsi="Times New Roman" w:cs="Times New Roman"/>
          <w:noProof/>
          <w:vanish/>
          <w:sz w:val="24"/>
          <w:szCs w:val="24"/>
        </w:rPr>
        <w:t>8</w:t>
      </w:r>
      <w:r w:rsidR="00757FF0" w:rsidRPr="007B2BCE">
        <w:rPr>
          <w:rFonts w:ascii="Times New Roman" w:hAnsi="Times New Roman" w:cs="Times New Roman"/>
          <w:vanish/>
          <w:sz w:val="24"/>
          <w:szCs w:val="24"/>
        </w:rPr>
        <w:fldChar w:fldCharType="end"/>
      </w:r>
      <w:r w:rsidR="00757FF0" w:rsidRPr="007B2BCE">
        <w:rPr>
          <w:rFonts w:ascii="Times New Roman" w:hAnsi="Times New Roman" w:cs="Times New Roman"/>
          <w:vanish/>
          <w:sz w:val="24"/>
          <w:szCs w:val="24"/>
        </w:rPr>
        <w:fldChar w:fldCharType="begin"/>
      </w:r>
      <w:r w:rsidRPr="007B2BCE">
        <w:rPr>
          <w:rFonts w:ascii="Times New Roman" w:hAnsi="Times New Roman" w:cs="Times New Roman"/>
          <w:vanish/>
          <w:sz w:val="24"/>
          <w:szCs w:val="24"/>
        </w:rPr>
        <w:instrText xml:space="preserve"> PAGE \*Arabic </w:instrText>
      </w:r>
      <w:r w:rsidR="00757FF0" w:rsidRPr="007B2BCE">
        <w:rPr>
          <w:rFonts w:ascii="Times New Roman" w:hAnsi="Times New Roman" w:cs="Times New Roman"/>
          <w:vanish/>
          <w:sz w:val="24"/>
          <w:szCs w:val="24"/>
        </w:rPr>
        <w:fldChar w:fldCharType="separate"/>
      </w:r>
      <w:r w:rsidR="000012BC">
        <w:rPr>
          <w:rFonts w:ascii="Times New Roman" w:hAnsi="Times New Roman" w:cs="Times New Roman"/>
          <w:noProof/>
          <w:vanish/>
          <w:sz w:val="24"/>
          <w:szCs w:val="24"/>
        </w:rPr>
        <w:t>8</w:t>
      </w:r>
      <w:r w:rsidR="00757FF0" w:rsidRPr="007B2BCE">
        <w:rPr>
          <w:rFonts w:ascii="Times New Roman" w:hAnsi="Times New Roman" w:cs="Times New Roman"/>
          <w:vanish/>
          <w:sz w:val="24"/>
          <w:szCs w:val="24"/>
        </w:rPr>
        <w:fldChar w:fldCharType="end"/>
      </w:r>
      <w:r w:rsidR="00757FF0" w:rsidRPr="007B2BCE">
        <w:rPr>
          <w:rFonts w:ascii="Times New Roman" w:hAnsi="Times New Roman" w:cs="Times New Roman"/>
          <w:vanish/>
          <w:sz w:val="24"/>
          <w:szCs w:val="24"/>
        </w:rPr>
        <w:fldChar w:fldCharType="begin"/>
      </w:r>
      <w:r w:rsidRPr="007B2BCE">
        <w:rPr>
          <w:rFonts w:ascii="Times New Roman" w:hAnsi="Times New Roman" w:cs="Times New Roman"/>
          <w:vanish/>
          <w:sz w:val="24"/>
          <w:szCs w:val="24"/>
        </w:rPr>
        <w:instrText xml:space="preserve"> PAGE \*Arabic </w:instrText>
      </w:r>
      <w:r w:rsidR="00757FF0" w:rsidRPr="007B2BCE">
        <w:rPr>
          <w:rFonts w:ascii="Times New Roman" w:hAnsi="Times New Roman" w:cs="Times New Roman"/>
          <w:vanish/>
          <w:sz w:val="24"/>
          <w:szCs w:val="24"/>
        </w:rPr>
        <w:fldChar w:fldCharType="separate"/>
      </w:r>
      <w:r w:rsidR="000012BC">
        <w:rPr>
          <w:rFonts w:ascii="Times New Roman" w:hAnsi="Times New Roman" w:cs="Times New Roman"/>
          <w:noProof/>
          <w:vanish/>
          <w:sz w:val="24"/>
          <w:szCs w:val="24"/>
        </w:rPr>
        <w:t>8</w:t>
      </w:r>
      <w:r w:rsidR="00757FF0" w:rsidRPr="007B2BCE">
        <w:rPr>
          <w:rFonts w:ascii="Times New Roman" w:hAnsi="Times New Roman" w:cs="Times New Roman"/>
          <w:vanish/>
          <w:sz w:val="24"/>
          <w:szCs w:val="24"/>
        </w:rPr>
        <w:fldChar w:fldCharType="end"/>
      </w:r>
      <w:r w:rsidR="00757FF0" w:rsidRPr="007B2BCE">
        <w:rPr>
          <w:rFonts w:ascii="Times New Roman" w:hAnsi="Times New Roman" w:cs="Times New Roman"/>
          <w:vanish/>
          <w:sz w:val="24"/>
          <w:szCs w:val="24"/>
        </w:rPr>
        <w:fldChar w:fldCharType="begin"/>
      </w:r>
      <w:r w:rsidRPr="007B2BCE">
        <w:rPr>
          <w:rFonts w:ascii="Times New Roman" w:hAnsi="Times New Roman" w:cs="Times New Roman"/>
          <w:vanish/>
          <w:sz w:val="24"/>
          <w:szCs w:val="24"/>
        </w:rPr>
        <w:instrText xml:space="preserve"> PAGE \*Arabic </w:instrText>
      </w:r>
      <w:r w:rsidR="00757FF0" w:rsidRPr="007B2BCE">
        <w:rPr>
          <w:rFonts w:ascii="Times New Roman" w:hAnsi="Times New Roman" w:cs="Times New Roman"/>
          <w:vanish/>
          <w:sz w:val="24"/>
          <w:szCs w:val="24"/>
        </w:rPr>
        <w:fldChar w:fldCharType="separate"/>
      </w:r>
      <w:r w:rsidR="000012BC">
        <w:rPr>
          <w:rFonts w:ascii="Times New Roman" w:hAnsi="Times New Roman" w:cs="Times New Roman"/>
          <w:noProof/>
          <w:vanish/>
          <w:sz w:val="24"/>
          <w:szCs w:val="24"/>
        </w:rPr>
        <w:t>8</w:t>
      </w:r>
      <w:r w:rsidR="00757FF0" w:rsidRPr="007B2BCE">
        <w:rPr>
          <w:rFonts w:ascii="Times New Roman" w:hAnsi="Times New Roman" w:cs="Times New Roman"/>
          <w:vanish/>
          <w:sz w:val="24"/>
          <w:szCs w:val="24"/>
        </w:rPr>
        <w:fldChar w:fldCharType="end"/>
      </w:r>
      <w:r w:rsidR="00757FF0" w:rsidRPr="007B2BCE">
        <w:rPr>
          <w:rFonts w:ascii="Times New Roman" w:hAnsi="Times New Roman" w:cs="Times New Roman"/>
          <w:vanish/>
          <w:sz w:val="24"/>
          <w:szCs w:val="24"/>
        </w:rPr>
        <w:fldChar w:fldCharType="begin"/>
      </w:r>
      <w:r w:rsidRPr="007B2BCE">
        <w:rPr>
          <w:rFonts w:ascii="Times New Roman" w:hAnsi="Times New Roman" w:cs="Times New Roman"/>
          <w:vanish/>
          <w:sz w:val="24"/>
          <w:szCs w:val="24"/>
        </w:rPr>
        <w:instrText xml:space="preserve"> PAGE \*Arabic </w:instrText>
      </w:r>
      <w:r w:rsidR="00757FF0" w:rsidRPr="007B2BCE">
        <w:rPr>
          <w:rFonts w:ascii="Times New Roman" w:hAnsi="Times New Roman" w:cs="Times New Roman"/>
          <w:vanish/>
          <w:sz w:val="24"/>
          <w:szCs w:val="24"/>
        </w:rPr>
        <w:fldChar w:fldCharType="separate"/>
      </w:r>
      <w:r w:rsidR="000012BC">
        <w:rPr>
          <w:rFonts w:ascii="Times New Roman" w:hAnsi="Times New Roman" w:cs="Times New Roman"/>
          <w:noProof/>
          <w:vanish/>
          <w:sz w:val="24"/>
          <w:szCs w:val="24"/>
        </w:rPr>
        <w:t>8</w:t>
      </w:r>
      <w:r w:rsidR="00757FF0" w:rsidRPr="007B2BCE">
        <w:rPr>
          <w:rFonts w:ascii="Times New Roman" w:hAnsi="Times New Roman" w:cs="Times New Roman"/>
          <w:vanish/>
          <w:sz w:val="24"/>
          <w:szCs w:val="24"/>
        </w:rPr>
        <w:fldChar w:fldCharType="end"/>
      </w:r>
      <w:r w:rsidR="00757FF0" w:rsidRPr="007B2BCE">
        <w:rPr>
          <w:rFonts w:ascii="Times New Roman" w:hAnsi="Times New Roman" w:cs="Times New Roman"/>
          <w:vanish/>
          <w:sz w:val="24"/>
          <w:szCs w:val="24"/>
        </w:rPr>
        <w:fldChar w:fldCharType="begin"/>
      </w:r>
      <w:r w:rsidRPr="007B2BCE">
        <w:rPr>
          <w:rFonts w:ascii="Times New Roman" w:hAnsi="Times New Roman" w:cs="Times New Roman"/>
          <w:vanish/>
          <w:sz w:val="24"/>
          <w:szCs w:val="24"/>
        </w:rPr>
        <w:instrText xml:space="preserve"> PAGE \*Arabic </w:instrText>
      </w:r>
      <w:r w:rsidR="00757FF0" w:rsidRPr="007B2BCE">
        <w:rPr>
          <w:rFonts w:ascii="Times New Roman" w:hAnsi="Times New Roman" w:cs="Times New Roman"/>
          <w:vanish/>
          <w:sz w:val="24"/>
          <w:szCs w:val="24"/>
        </w:rPr>
        <w:fldChar w:fldCharType="separate"/>
      </w:r>
      <w:r w:rsidR="000012BC">
        <w:rPr>
          <w:rFonts w:ascii="Times New Roman" w:hAnsi="Times New Roman" w:cs="Times New Roman"/>
          <w:noProof/>
          <w:vanish/>
          <w:sz w:val="24"/>
          <w:szCs w:val="24"/>
        </w:rPr>
        <w:t>8</w:t>
      </w:r>
      <w:r w:rsidR="00757FF0" w:rsidRPr="007B2BCE">
        <w:rPr>
          <w:rFonts w:ascii="Times New Roman" w:hAnsi="Times New Roman" w:cs="Times New Roman"/>
          <w:vanish/>
          <w:sz w:val="24"/>
          <w:szCs w:val="24"/>
        </w:rPr>
        <w:fldChar w:fldCharType="end"/>
      </w:r>
      <w:r w:rsidR="00757FF0" w:rsidRPr="007B2BCE">
        <w:rPr>
          <w:rFonts w:ascii="Times New Roman" w:hAnsi="Times New Roman" w:cs="Times New Roman"/>
          <w:vanish/>
          <w:sz w:val="24"/>
          <w:szCs w:val="24"/>
        </w:rPr>
        <w:fldChar w:fldCharType="begin"/>
      </w:r>
      <w:r w:rsidRPr="007B2BCE">
        <w:rPr>
          <w:rFonts w:ascii="Times New Roman" w:hAnsi="Times New Roman" w:cs="Times New Roman"/>
          <w:vanish/>
          <w:sz w:val="24"/>
          <w:szCs w:val="24"/>
        </w:rPr>
        <w:instrText xml:space="preserve"> PAGE \*Arabic </w:instrText>
      </w:r>
      <w:r w:rsidR="00757FF0" w:rsidRPr="007B2BCE">
        <w:rPr>
          <w:rFonts w:ascii="Times New Roman" w:hAnsi="Times New Roman" w:cs="Times New Roman"/>
          <w:vanish/>
          <w:sz w:val="24"/>
          <w:szCs w:val="24"/>
        </w:rPr>
        <w:fldChar w:fldCharType="separate"/>
      </w:r>
      <w:r w:rsidR="000012BC">
        <w:rPr>
          <w:rFonts w:ascii="Times New Roman" w:hAnsi="Times New Roman" w:cs="Times New Roman"/>
          <w:noProof/>
          <w:vanish/>
          <w:sz w:val="24"/>
          <w:szCs w:val="24"/>
        </w:rPr>
        <w:t>8</w:t>
      </w:r>
      <w:r w:rsidR="00757FF0" w:rsidRPr="007B2BCE">
        <w:rPr>
          <w:rFonts w:ascii="Times New Roman" w:hAnsi="Times New Roman" w:cs="Times New Roman"/>
          <w:vanish/>
          <w:sz w:val="24"/>
          <w:szCs w:val="24"/>
        </w:rPr>
        <w:fldChar w:fldCharType="end"/>
      </w:r>
      <w:r w:rsidR="00757FF0" w:rsidRPr="007B2BCE">
        <w:rPr>
          <w:rFonts w:ascii="Times New Roman" w:hAnsi="Times New Roman" w:cs="Times New Roman"/>
          <w:vanish/>
          <w:sz w:val="24"/>
          <w:szCs w:val="24"/>
        </w:rPr>
        <w:fldChar w:fldCharType="begin"/>
      </w:r>
      <w:r w:rsidRPr="007B2BCE">
        <w:rPr>
          <w:rFonts w:ascii="Times New Roman" w:hAnsi="Times New Roman" w:cs="Times New Roman"/>
          <w:vanish/>
          <w:sz w:val="24"/>
          <w:szCs w:val="24"/>
        </w:rPr>
        <w:instrText xml:space="preserve"> PAGE \*Arabic </w:instrText>
      </w:r>
      <w:r w:rsidR="00757FF0" w:rsidRPr="007B2BCE">
        <w:rPr>
          <w:rFonts w:ascii="Times New Roman" w:hAnsi="Times New Roman" w:cs="Times New Roman"/>
          <w:vanish/>
          <w:sz w:val="24"/>
          <w:szCs w:val="24"/>
        </w:rPr>
        <w:fldChar w:fldCharType="separate"/>
      </w:r>
      <w:r w:rsidR="000012BC">
        <w:rPr>
          <w:rFonts w:ascii="Times New Roman" w:hAnsi="Times New Roman" w:cs="Times New Roman"/>
          <w:noProof/>
          <w:vanish/>
          <w:sz w:val="24"/>
          <w:szCs w:val="24"/>
        </w:rPr>
        <w:t>8</w:t>
      </w:r>
      <w:r w:rsidR="00757FF0" w:rsidRPr="007B2BCE">
        <w:rPr>
          <w:rFonts w:ascii="Times New Roman" w:hAnsi="Times New Roman" w:cs="Times New Roman"/>
          <w:vanish/>
          <w:sz w:val="24"/>
          <w:szCs w:val="24"/>
        </w:rPr>
        <w:fldChar w:fldCharType="end"/>
      </w:r>
      <w:r w:rsidR="00757FF0" w:rsidRPr="007B2BCE">
        <w:rPr>
          <w:rFonts w:ascii="Times New Roman" w:hAnsi="Times New Roman" w:cs="Times New Roman"/>
          <w:vanish/>
          <w:sz w:val="24"/>
          <w:szCs w:val="24"/>
        </w:rPr>
        <w:fldChar w:fldCharType="begin"/>
      </w:r>
      <w:r w:rsidRPr="007B2BCE">
        <w:rPr>
          <w:rFonts w:ascii="Times New Roman" w:hAnsi="Times New Roman" w:cs="Times New Roman"/>
          <w:vanish/>
          <w:sz w:val="24"/>
          <w:szCs w:val="24"/>
        </w:rPr>
        <w:instrText xml:space="preserve"> PAGE \*Arabic </w:instrText>
      </w:r>
      <w:r w:rsidR="00757FF0" w:rsidRPr="007B2BCE">
        <w:rPr>
          <w:rFonts w:ascii="Times New Roman" w:hAnsi="Times New Roman" w:cs="Times New Roman"/>
          <w:vanish/>
          <w:sz w:val="24"/>
          <w:szCs w:val="24"/>
        </w:rPr>
        <w:fldChar w:fldCharType="separate"/>
      </w:r>
      <w:r w:rsidR="000012BC">
        <w:rPr>
          <w:rFonts w:ascii="Times New Roman" w:hAnsi="Times New Roman" w:cs="Times New Roman"/>
          <w:noProof/>
          <w:vanish/>
          <w:sz w:val="24"/>
          <w:szCs w:val="24"/>
        </w:rPr>
        <w:t>8</w:t>
      </w:r>
      <w:r w:rsidR="00757FF0" w:rsidRPr="007B2BCE">
        <w:rPr>
          <w:rFonts w:ascii="Times New Roman" w:hAnsi="Times New Roman" w:cs="Times New Roman"/>
          <w:vanish/>
          <w:sz w:val="24"/>
          <w:szCs w:val="24"/>
        </w:rPr>
        <w:fldChar w:fldCharType="end"/>
      </w:r>
      <w:r w:rsidR="00757FF0" w:rsidRPr="007B2BCE">
        <w:rPr>
          <w:rFonts w:ascii="Times New Roman" w:hAnsi="Times New Roman" w:cs="Times New Roman"/>
          <w:vanish/>
          <w:sz w:val="24"/>
          <w:szCs w:val="24"/>
        </w:rPr>
        <w:fldChar w:fldCharType="begin"/>
      </w:r>
      <w:r w:rsidRPr="007B2BCE">
        <w:rPr>
          <w:rFonts w:ascii="Times New Roman" w:hAnsi="Times New Roman" w:cs="Times New Roman"/>
          <w:vanish/>
          <w:sz w:val="24"/>
          <w:szCs w:val="24"/>
        </w:rPr>
        <w:instrText xml:space="preserve"> PAGE \*Arabic </w:instrText>
      </w:r>
      <w:r w:rsidR="00757FF0" w:rsidRPr="007B2BCE">
        <w:rPr>
          <w:rFonts w:ascii="Times New Roman" w:hAnsi="Times New Roman" w:cs="Times New Roman"/>
          <w:vanish/>
          <w:sz w:val="24"/>
          <w:szCs w:val="24"/>
        </w:rPr>
        <w:fldChar w:fldCharType="separate"/>
      </w:r>
      <w:r w:rsidR="000012BC">
        <w:rPr>
          <w:rFonts w:ascii="Times New Roman" w:hAnsi="Times New Roman" w:cs="Times New Roman"/>
          <w:noProof/>
          <w:vanish/>
          <w:sz w:val="24"/>
          <w:szCs w:val="24"/>
        </w:rPr>
        <w:t>8</w:t>
      </w:r>
      <w:r w:rsidR="00757FF0" w:rsidRPr="007B2BCE">
        <w:rPr>
          <w:rFonts w:ascii="Times New Roman" w:hAnsi="Times New Roman" w:cs="Times New Roman"/>
          <w:vanish/>
          <w:sz w:val="24"/>
          <w:szCs w:val="24"/>
        </w:rPr>
        <w:fldChar w:fldCharType="end"/>
      </w:r>
      <w:r w:rsidR="00757FF0" w:rsidRPr="007B2BCE">
        <w:rPr>
          <w:rFonts w:ascii="Times New Roman" w:hAnsi="Times New Roman" w:cs="Times New Roman"/>
          <w:vanish/>
          <w:sz w:val="24"/>
          <w:szCs w:val="24"/>
        </w:rPr>
        <w:fldChar w:fldCharType="begin"/>
      </w:r>
      <w:r w:rsidRPr="007B2BCE">
        <w:rPr>
          <w:rFonts w:ascii="Times New Roman" w:hAnsi="Times New Roman" w:cs="Times New Roman"/>
          <w:vanish/>
          <w:sz w:val="24"/>
          <w:szCs w:val="24"/>
        </w:rPr>
        <w:instrText xml:space="preserve"> PAGE \*Arabic </w:instrText>
      </w:r>
      <w:r w:rsidR="00757FF0" w:rsidRPr="007B2BCE">
        <w:rPr>
          <w:rFonts w:ascii="Times New Roman" w:hAnsi="Times New Roman" w:cs="Times New Roman"/>
          <w:vanish/>
          <w:sz w:val="24"/>
          <w:szCs w:val="24"/>
        </w:rPr>
        <w:fldChar w:fldCharType="separate"/>
      </w:r>
      <w:r w:rsidR="000012BC">
        <w:rPr>
          <w:rFonts w:ascii="Times New Roman" w:hAnsi="Times New Roman" w:cs="Times New Roman"/>
          <w:noProof/>
          <w:vanish/>
          <w:sz w:val="24"/>
          <w:szCs w:val="24"/>
        </w:rPr>
        <w:t>8</w:t>
      </w:r>
      <w:r w:rsidR="00757FF0" w:rsidRPr="007B2BCE">
        <w:rPr>
          <w:rFonts w:ascii="Times New Roman" w:hAnsi="Times New Roman" w:cs="Times New Roman"/>
          <w:vanish/>
          <w:sz w:val="24"/>
          <w:szCs w:val="24"/>
        </w:rPr>
        <w:fldChar w:fldCharType="end"/>
      </w:r>
      <w:r w:rsidR="00757FF0" w:rsidRPr="007B2BCE">
        <w:rPr>
          <w:rFonts w:ascii="Times New Roman" w:hAnsi="Times New Roman" w:cs="Times New Roman"/>
          <w:vanish/>
          <w:sz w:val="24"/>
          <w:szCs w:val="24"/>
        </w:rPr>
        <w:fldChar w:fldCharType="begin"/>
      </w:r>
      <w:r w:rsidRPr="007B2BCE">
        <w:rPr>
          <w:rFonts w:ascii="Times New Roman" w:hAnsi="Times New Roman" w:cs="Times New Roman"/>
          <w:vanish/>
          <w:sz w:val="24"/>
          <w:szCs w:val="24"/>
        </w:rPr>
        <w:instrText xml:space="preserve"> PAGE \*Arabic </w:instrText>
      </w:r>
      <w:r w:rsidR="00757FF0" w:rsidRPr="007B2BCE">
        <w:rPr>
          <w:rFonts w:ascii="Times New Roman" w:hAnsi="Times New Roman" w:cs="Times New Roman"/>
          <w:vanish/>
          <w:sz w:val="24"/>
          <w:szCs w:val="24"/>
        </w:rPr>
        <w:fldChar w:fldCharType="separate"/>
      </w:r>
      <w:r w:rsidR="000012BC">
        <w:rPr>
          <w:rFonts w:ascii="Times New Roman" w:hAnsi="Times New Roman" w:cs="Times New Roman"/>
          <w:noProof/>
          <w:vanish/>
          <w:sz w:val="24"/>
          <w:szCs w:val="24"/>
        </w:rPr>
        <w:t>8</w:t>
      </w:r>
      <w:r w:rsidR="00757FF0" w:rsidRPr="007B2BCE">
        <w:rPr>
          <w:rFonts w:ascii="Times New Roman" w:hAnsi="Times New Roman" w:cs="Times New Roman"/>
          <w:vanish/>
          <w:sz w:val="24"/>
          <w:szCs w:val="24"/>
        </w:rPr>
        <w:fldChar w:fldCharType="end"/>
      </w:r>
      <w:r w:rsidR="00757FF0" w:rsidRPr="007B2BCE">
        <w:rPr>
          <w:rFonts w:ascii="Times New Roman" w:hAnsi="Times New Roman" w:cs="Times New Roman"/>
          <w:vanish/>
          <w:sz w:val="24"/>
          <w:szCs w:val="24"/>
        </w:rPr>
        <w:fldChar w:fldCharType="begin"/>
      </w:r>
      <w:r w:rsidRPr="007B2BCE">
        <w:rPr>
          <w:rFonts w:ascii="Times New Roman" w:hAnsi="Times New Roman" w:cs="Times New Roman"/>
          <w:vanish/>
          <w:sz w:val="24"/>
          <w:szCs w:val="24"/>
        </w:rPr>
        <w:instrText xml:space="preserve"> PAGE \*Arabic </w:instrText>
      </w:r>
      <w:r w:rsidR="00757FF0" w:rsidRPr="007B2BCE">
        <w:rPr>
          <w:rFonts w:ascii="Times New Roman" w:hAnsi="Times New Roman" w:cs="Times New Roman"/>
          <w:vanish/>
          <w:sz w:val="24"/>
          <w:szCs w:val="24"/>
        </w:rPr>
        <w:fldChar w:fldCharType="separate"/>
      </w:r>
      <w:r w:rsidR="000012BC">
        <w:rPr>
          <w:rFonts w:ascii="Times New Roman" w:hAnsi="Times New Roman" w:cs="Times New Roman"/>
          <w:noProof/>
          <w:vanish/>
          <w:sz w:val="24"/>
          <w:szCs w:val="24"/>
        </w:rPr>
        <w:t>8</w:t>
      </w:r>
      <w:r w:rsidR="00757FF0" w:rsidRPr="007B2BCE">
        <w:rPr>
          <w:rFonts w:ascii="Times New Roman" w:hAnsi="Times New Roman" w:cs="Times New Roman"/>
          <w:vanish/>
          <w:sz w:val="24"/>
          <w:szCs w:val="24"/>
        </w:rPr>
        <w:fldChar w:fldCharType="end"/>
      </w:r>
      <w:r w:rsidR="00757FF0" w:rsidRPr="007B2BCE">
        <w:rPr>
          <w:rFonts w:ascii="Times New Roman" w:hAnsi="Times New Roman" w:cs="Times New Roman"/>
          <w:vanish/>
          <w:sz w:val="24"/>
          <w:szCs w:val="24"/>
        </w:rPr>
        <w:fldChar w:fldCharType="begin"/>
      </w:r>
      <w:r w:rsidRPr="007B2BCE">
        <w:rPr>
          <w:rFonts w:ascii="Times New Roman" w:hAnsi="Times New Roman" w:cs="Times New Roman"/>
          <w:vanish/>
          <w:sz w:val="24"/>
          <w:szCs w:val="24"/>
        </w:rPr>
        <w:instrText xml:space="preserve"> PAGE \*Arabic </w:instrText>
      </w:r>
      <w:r w:rsidR="00757FF0" w:rsidRPr="007B2BCE">
        <w:rPr>
          <w:rFonts w:ascii="Times New Roman" w:hAnsi="Times New Roman" w:cs="Times New Roman"/>
          <w:vanish/>
          <w:sz w:val="24"/>
          <w:szCs w:val="24"/>
        </w:rPr>
        <w:fldChar w:fldCharType="separate"/>
      </w:r>
      <w:r w:rsidR="000012BC">
        <w:rPr>
          <w:rFonts w:ascii="Times New Roman" w:hAnsi="Times New Roman" w:cs="Times New Roman"/>
          <w:noProof/>
          <w:vanish/>
          <w:sz w:val="24"/>
          <w:szCs w:val="24"/>
        </w:rPr>
        <w:t>8</w:t>
      </w:r>
      <w:r w:rsidR="00757FF0" w:rsidRPr="007B2BCE">
        <w:rPr>
          <w:rFonts w:ascii="Times New Roman" w:hAnsi="Times New Roman" w:cs="Times New Roman"/>
          <w:vanish/>
          <w:sz w:val="24"/>
          <w:szCs w:val="24"/>
        </w:rPr>
        <w:fldChar w:fldCharType="end"/>
      </w:r>
      <w:r w:rsidR="00757FF0" w:rsidRPr="007B2BCE">
        <w:rPr>
          <w:rFonts w:ascii="Times New Roman" w:hAnsi="Times New Roman" w:cs="Times New Roman"/>
          <w:vanish/>
          <w:sz w:val="24"/>
          <w:szCs w:val="24"/>
        </w:rPr>
        <w:fldChar w:fldCharType="begin"/>
      </w:r>
      <w:r w:rsidRPr="007B2BCE">
        <w:rPr>
          <w:rFonts w:ascii="Times New Roman" w:hAnsi="Times New Roman" w:cs="Times New Roman"/>
          <w:vanish/>
          <w:sz w:val="24"/>
          <w:szCs w:val="24"/>
        </w:rPr>
        <w:instrText xml:space="preserve"> PAGE \*Arabic </w:instrText>
      </w:r>
      <w:r w:rsidR="00757FF0" w:rsidRPr="007B2BCE">
        <w:rPr>
          <w:rFonts w:ascii="Times New Roman" w:hAnsi="Times New Roman" w:cs="Times New Roman"/>
          <w:vanish/>
          <w:sz w:val="24"/>
          <w:szCs w:val="24"/>
        </w:rPr>
        <w:fldChar w:fldCharType="separate"/>
      </w:r>
      <w:r w:rsidR="000012BC">
        <w:rPr>
          <w:rFonts w:ascii="Times New Roman" w:hAnsi="Times New Roman" w:cs="Times New Roman"/>
          <w:noProof/>
          <w:vanish/>
          <w:sz w:val="24"/>
          <w:szCs w:val="24"/>
        </w:rPr>
        <w:t>8</w:t>
      </w:r>
      <w:r w:rsidR="00757FF0" w:rsidRPr="007B2BCE">
        <w:rPr>
          <w:rFonts w:ascii="Times New Roman" w:hAnsi="Times New Roman" w:cs="Times New Roman"/>
          <w:vanish/>
          <w:sz w:val="24"/>
          <w:szCs w:val="24"/>
        </w:rPr>
        <w:fldChar w:fldCharType="end"/>
      </w:r>
      <w:r w:rsidR="00757FF0" w:rsidRPr="007B2BCE">
        <w:rPr>
          <w:rFonts w:ascii="Times New Roman" w:hAnsi="Times New Roman" w:cs="Times New Roman"/>
          <w:vanish/>
          <w:sz w:val="24"/>
          <w:szCs w:val="24"/>
        </w:rPr>
        <w:fldChar w:fldCharType="begin"/>
      </w:r>
      <w:r w:rsidRPr="007B2BCE">
        <w:rPr>
          <w:rFonts w:ascii="Times New Roman" w:hAnsi="Times New Roman" w:cs="Times New Roman"/>
          <w:vanish/>
          <w:sz w:val="24"/>
          <w:szCs w:val="24"/>
        </w:rPr>
        <w:instrText xml:space="preserve"> PAGE \*Arabic </w:instrText>
      </w:r>
      <w:r w:rsidR="00757FF0" w:rsidRPr="007B2BCE">
        <w:rPr>
          <w:rFonts w:ascii="Times New Roman" w:hAnsi="Times New Roman" w:cs="Times New Roman"/>
          <w:vanish/>
          <w:sz w:val="24"/>
          <w:szCs w:val="24"/>
        </w:rPr>
        <w:fldChar w:fldCharType="separate"/>
      </w:r>
      <w:r w:rsidR="000012BC">
        <w:rPr>
          <w:rFonts w:ascii="Times New Roman" w:hAnsi="Times New Roman" w:cs="Times New Roman"/>
          <w:noProof/>
          <w:vanish/>
          <w:sz w:val="24"/>
          <w:szCs w:val="24"/>
        </w:rPr>
        <w:t>8</w:t>
      </w:r>
      <w:r w:rsidR="00757FF0" w:rsidRPr="007B2BCE">
        <w:rPr>
          <w:rFonts w:ascii="Times New Roman" w:hAnsi="Times New Roman" w:cs="Times New Roman"/>
          <w:vanish/>
          <w:sz w:val="24"/>
          <w:szCs w:val="24"/>
        </w:rPr>
        <w:fldChar w:fldCharType="end"/>
      </w:r>
      <w:r w:rsidR="00757FF0" w:rsidRPr="007B2BCE">
        <w:rPr>
          <w:rFonts w:ascii="Times New Roman" w:hAnsi="Times New Roman" w:cs="Times New Roman"/>
          <w:vanish/>
          <w:sz w:val="24"/>
          <w:szCs w:val="24"/>
        </w:rPr>
        <w:fldChar w:fldCharType="begin"/>
      </w:r>
      <w:r w:rsidRPr="007B2BCE">
        <w:rPr>
          <w:rFonts w:ascii="Times New Roman" w:hAnsi="Times New Roman" w:cs="Times New Roman"/>
          <w:vanish/>
          <w:sz w:val="24"/>
          <w:szCs w:val="24"/>
        </w:rPr>
        <w:instrText xml:space="preserve"> PAGE \*Arabic </w:instrText>
      </w:r>
      <w:r w:rsidR="00757FF0" w:rsidRPr="007B2BCE">
        <w:rPr>
          <w:rFonts w:ascii="Times New Roman" w:hAnsi="Times New Roman" w:cs="Times New Roman"/>
          <w:vanish/>
          <w:sz w:val="24"/>
          <w:szCs w:val="24"/>
        </w:rPr>
        <w:fldChar w:fldCharType="separate"/>
      </w:r>
      <w:r w:rsidR="000012BC">
        <w:rPr>
          <w:rFonts w:ascii="Times New Roman" w:hAnsi="Times New Roman" w:cs="Times New Roman"/>
          <w:noProof/>
          <w:vanish/>
          <w:sz w:val="24"/>
          <w:szCs w:val="24"/>
        </w:rPr>
        <w:t>8</w:t>
      </w:r>
      <w:r w:rsidR="00757FF0" w:rsidRPr="007B2BCE">
        <w:rPr>
          <w:rFonts w:ascii="Times New Roman" w:hAnsi="Times New Roman" w:cs="Times New Roman"/>
          <w:vanish/>
          <w:sz w:val="24"/>
          <w:szCs w:val="24"/>
        </w:rPr>
        <w:fldChar w:fldCharType="end"/>
      </w:r>
      <w:r w:rsidR="00757FF0" w:rsidRPr="007B2BCE">
        <w:rPr>
          <w:rFonts w:ascii="Times New Roman" w:hAnsi="Times New Roman" w:cs="Times New Roman"/>
          <w:vanish/>
          <w:sz w:val="24"/>
          <w:szCs w:val="24"/>
        </w:rPr>
        <w:fldChar w:fldCharType="begin"/>
      </w:r>
      <w:r w:rsidRPr="007B2BCE">
        <w:rPr>
          <w:rFonts w:ascii="Times New Roman" w:hAnsi="Times New Roman" w:cs="Times New Roman"/>
          <w:vanish/>
          <w:sz w:val="24"/>
          <w:szCs w:val="24"/>
        </w:rPr>
        <w:instrText xml:space="preserve"> PAGE \*Arabic </w:instrText>
      </w:r>
      <w:r w:rsidR="00757FF0" w:rsidRPr="007B2BCE">
        <w:rPr>
          <w:rFonts w:ascii="Times New Roman" w:hAnsi="Times New Roman" w:cs="Times New Roman"/>
          <w:vanish/>
          <w:sz w:val="24"/>
          <w:szCs w:val="24"/>
        </w:rPr>
        <w:fldChar w:fldCharType="separate"/>
      </w:r>
      <w:r w:rsidR="000012BC">
        <w:rPr>
          <w:rFonts w:ascii="Times New Roman" w:hAnsi="Times New Roman" w:cs="Times New Roman"/>
          <w:noProof/>
          <w:vanish/>
          <w:sz w:val="24"/>
          <w:szCs w:val="24"/>
        </w:rPr>
        <w:t>8</w:t>
      </w:r>
      <w:r w:rsidR="00757FF0" w:rsidRPr="007B2BCE">
        <w:rPr>
          <w:rFonts w:ascii="Times New Roman" w:hAnsi="Times New Roman" w:cs="Times New Roman"/>
          <w:vanish/>
          <w:sz w:val="24"/>
          <w:szCs w:val="24"/>
        </w:rPr>
        <w:fldChar w:fldCharType="end"/>
      </w:r>
      <w:r w:rsidR="00757FF0" w:rsidRPr="007B2BCE">
        <w:rPr>
          <w:rFonts w:ascii="Times New Roman" w:hAnsi="Times New Roman" w:cs="Times New Roman"/>
          <w:vanish/>
          <w:sz w:val="24"/>
          <w:szCs w:val="24"/>
        </w:rPr>
        <w:fldChar w:fldCharType="begin"/>
      </w:r>
      <w:r w:rsidRPr="007B2BCE">
        <w:rPr>
          <w:rFonts w:ascii="Times New Roman" w:hAnsi="Times New Roman" w:cs="Times New Roman"/>
          <w:vanish/>
          <w:sz w:val="24"/>
          <w:szCs w:val="24"/>
        </w:rPr>
        <w:instrText xml:space="preserve"> PAGE \*Arabic </w:instrText>
      </w:r>
      <w:r w:rsidR="00757FF0" w:rsidRPr="007B2BCE">
        <w:rPr>
          <w:rFonts w:ascii="Times New Roman" w:hAnsi="Times New Roman" w:cs="Times New Roman"/>
          <w:vanish/>
          <w:sz w:val="24"/>
          <w:szCs w:val="24"/>
        </w:rPr>
        <w:fldChar w:fldCharType="separate"/>
      </w:r>
      <w:r w:rsidR="000012BC">
        <w:rPr>
          <w:rFonts w:ascii="Times New Roman" w:hAnsi="Times New Roman" w:cs="Times New Roman"/>
          <w:noProof/>
          <w:vanish/>
          <w:sz w:val="24"/>
          <w:szCs w:val="24"/>
        </w:rPr>
        <w:t>8</w:t>
      </w:r>
      <w:r w:rsidR="00757FF0" w:rsidRPr="007B2BCE">
        <w:rPr>
          <w:rFonts w:ascii="Times New Roman" w:hAnsi="Times New Roman" w:cs="Times New Roman"/>
          <w:vanish/>
          <w:sz w:val="24"/>
          <w:szCs w:val="24"/>
        </w:rPr>
        <w:fldChar w:fldCharType="end"/>
      </w:r>
      <w:r w:rsidR="00757FF0" w:rsidRPr="007B2BCE">
        <w:rPr>
          <w:rFonts w:ascii="Times New Roman" w:hAnsi="Times New Roman" w:cs="Times New Roman"/>
          <w:vanish/>
          <w:sz w:val="24"/>
          <w:szCs w:val="24"/>
        </w:rPr>
        <w:fldChar w:fldCharType="begin"/>
      </w:r>
      <w:r w:rsidRPr="007B2BCE">
        <w:rPr>
          <w:rFonts w:ascii="Times New Roman" w:hAnsi="Times New Roman" w:cs="Times New Roman"/>
          <w:vanish/>
          <w:sz w:val="24"/>
          <w:szCs w:val="24"/>
        </w:rPr>
        <w:instrText xml:space="preserve"> PAGE \*Arabic </w:instrText>
      </w:r>
      <w:r w:rsidR="00757FF0" w:rsidRPr="007B2BCE">
        <w:rPr>
          <w:rFonts w:ascii="Times New Roman" w:hAnsi="Times New Roman" w:cs="Times New Roman"/>
          <w:vanish/>
          <w:sz w:val="24"/>
          <w:szCs w:val="24"/>
        </w:rPr>
        <w:fldChar w:fldCharType="separate"/>
      </w:r>
      <w:r w:rsidR="000012BC">
        <w:rPr>
          <w:rFonts w:ascii="Times New Roman" w:hAnsi="Times New Roman" w:cs="Times New Roman"/>
          <w:noProof/>
          <w:vanish/>
          <w:sz w:val="24"/>
          <w:szCs w:val="24"/>
        </w:rPr>
        <w:t>8</w:t>
      </w:r>
      <w:r w:rsidR="00757FF0" w:rsidRPr="007B2BCE">
        <w:rPr>
          <w:rFonts w:ascii="Times New Roman" w:hAnsi="Times New Roman" w:cs="Times New Roman"/>
          <w:vanish/>
          <w:sz w:val="24"/>
          <w:szCs w:val="24"/>
        </w:rPr>
        <w:fldChar w:fldCharType="end"/>
      </w:r>
      <w:r w:rsidR="00757FF0" w:rsidRPr="007B2BCE">
        <w:rPr>
          <w:rFonts w:ascii="Times New Roman" w:hAnsi="Times New Roman" w:cs="Times New Roman"/>
          <w:vanish/>
          <w:sz w:val="24"/>
          <w:szCs w:val="24"/>
        </w:rPr>
        <w:fldChar w:fldCharType="begin"/>
      </w:r>
      <w:r w:rsidRPr="007B2BCE">
        <w:rPr>
          <w:rFonts w:ascii="Times New Roman" w:hAnsi="Times New Roman" w:cs="Times New Roman"/>
          <w:vanish/>
          <w:sz w:val="24"/>
          <w:szCs w:val="24"/>
        </w:rPr>
        <w:instrText xml:space="preserve"> PAGE \*Arabic </w:instrText>
      </w:r>
      <w:r w:rsidR="00757FF0" w:rsidRPr="007B2BCE">
        <w:rPr>
          <w:rFonts w:ascii="Times New Roman" w:hAnsi="Times New Roman" w:cs="Times New Roman"/>
          <w:vanish/>
          <w:sz w:val="24"/>
          <w:szCs w:val="24"/>
        </w:rPr>
        <w:fldChar w:fldCharType="separate"/>
      </w:r>
      <w:r w:rsidR="000012BC">
        <w:rPr>
          <w:rFonts w:ascii="Times New Roman" w:hAnsi="Times New Roman" w:cs="Times New Roman"/>
          <w:noProof/>
          <w:vanish/>
          <w:sz w:val="24"/>
          <w:szCs w:val="24"/>
        </w:rPr>
        <w:t>8</w:t>
      </w:r>
      <w:r w:rsidR="00757FF0" w:rsidRPr="007B2BCE">
        <w:rPr>
          <w:rFonts w:ascii="Times New Roman" w:hAnsi="Times New Roman" w:cs="Times New Roman"/>
          <w:vanish/>
          <w:sz w:val="24"/>
          <w:szCs w:val="24"/>
        </w:rPr>
        <w:fldChar w:fldCharType="end"/>
      </w:r>
      <w:r w:rsidR="00757FF0" w:rsidRPr="007B2BCE">
        <w:rPr>
          <w:rFonts w:ascii="Times New Roman" w:hAnsi="Times New Roman" w:cs="Times New Roman"/>
          <w:vanish/>
          <w:sz w:val="24"/>
          <w:szCs w:val="24"/>
        </w:rPr>
        <w:fldChar w:fldCharType="begin"/>
      </w:r>
      <w:r w:rsidRPr="007B2BCE">
        <w:rPr>
          <w:rFonts w:ascii="Times New Roman" w:hAnsi="Times New Roman" w:cs="Times New Roman"/>
          <w:vanish/>
          <w:sz w:val="24"/>
          <w:szCs w:val="24"/>
        </w:rPr>
        <w:instrText xml:space="preserve"> PAGE \*Arabic </w:instrText>
      </w:r>
      <w:r w:rsidR="00757FF0" w:rsidRPr="007B2BCE">
        <w:rPr>
          <w:rFonts w:ascii="Times New Roman" w:hAnsi="Times New Roman" w:cs="Times New Roman"/>
          <w:vanish/>
          <w:sz w:val="24"/>
          <w:szCs w:val="24"/>
        </w:rPr>
        <w:fldChar w:fldCharType="separate"/>
      </w:r>
      <w:r w:rsidR="000012BC">
        <w:rPr>
          <w:rFonts w:ascii="Times New Roman" w:hAnsi="Times New Roman" w:cs="Times New Roman"/>
          <w:noProof/>
          <w:vanish/>
          <w:sz w:val="24"/>
          <w:szCs w:val="24"/>
        </w:rPr>
        <w:t>8</w:t>
      </w:r>
      <w:r w:rsidR="00757FF0" w:rsidRPr="007B2BCE">
        <w:rPr>
          <w:rFonts w:ascii="Times New Roman" w:hAnsi="Times New Roman" w:cs="Times New Roman"/>
          <w:vanish/>
          <w:sz w:val="24"/>
          <w:szCs w:val="24"/>
        </w:rPr>
        <w:fldChar w:fldCharType="end"/>
      </w:r>
      <w:r w:rsidR="00757FF0" w:rsidRPr="007B2BCE">
        <w:rPr>
          <w:rFonts w:ascii="Times New Roman" w:hAnsi="Times New Roman" w:cs="Times New Roman"/>
          <w:vanish/>
          <w:sz w:val="24"/>
          <w:szCs w:val="24"/>
        </w:rPr>
        <w:fldChar w:fldCharType="begin"/>
      </w:r>
      <w:r w:rsidRPr="007B2BCE">
        <w:rPr>
          <w:rFonts w:ascii="Times New Roman" w:hAnsi="Times New Roman" w:cs="Times New Roman"/>
          <w:vanish/>
          <w:sz w:val="24"/>
          <w:szCs w:val="24"/>
        </w:rPr>
        <w:instrText xml:space="preserve"> PAGE \*Arabic </w:instrText>
      </w:r>
      <w:r w:rsidR="00757FF0" w:rsidRPr="007B2BCE">
        <w:rPr>
          <w:rFonts w:ascii="Times New Roman" w:hAnsi="Times New Roman" w:cs="Times New Roman"/>
          <w:vanish/>
          <w:sz w:val="24"/>
          <w:szCs w:val="24"/>
        </w:rPr>
        <w:fldChar w:fldCharType="separate"/>
      </w:r>
      <w:r w:rsidR="000012BC">
        <w:rPr>
          <w:rFonts w:ascii="Times New Roman" w:hAnsi="Times New Roman" w:cs="Times New Roman"/>
          <w:noProof/>
          <w:vanish/>
          <w:sz w:val="24"/>
          <w:szCs w:val="24"/>
        </w:rPr>
        <w:t>8</w:t>
      </w:r>
      <w:r w:rsidR="00757FF0" w:rsidRPr="007B2BCE">
        <w:rPr>
          <w:rFonts w:ascii="Times New Roman" w:hAnsi="Times New Roman" w:cs="Times New Roman"/>
          <w:vanish/>
          <w:sz w:val="24"/>
          <w:szCs w:val="24"/>
        </w:rPr>
        <w:fldChar w:fldCharType="end"/>
      </w:r>
      <w:r w:rsidR="00757FF0" w:rsidRPr="007B2BCE">
        <w:rPr>
          <w:rFonts w:ascii="Times New Roman" w:hAnsi="Times New Roman" w:cs="Times New Roman"/>
          <w:vanish/>
          <w:sz w:val="24"/>
          <w:szCs w:val="24"/>
        </w:rPr>
        <w:fldChar w:fldCharType="begin"/>
      </w:r>
      <w:r w:rsidRPr="007B2BCE">
        <w:rPr>
          <w:rFonts w:ascii="Times New Roman" w:hAnsi="Times New Roman" w:cs="Times New Roman"/>
          <w:vanish/>
          <w:sz w:val="24"/>
          <w:szCs w:val="24"/>
        </w:rPr>
        <w:instrText xml:space="preserve"> PAGE \*Arabic </w:instrText>
      </w:r>
      <w:r w:rsidR="00757FF0" w:rsidRPr="007B2BCE">
        <w:rPr>
          <w:rFonts w:ascii="Times New Roman" w:hAnsi="Times New Roman" w:cs="Times New Roman"/>
          <w:vanish/>
          <w:sz w:val="24"/>
          <w:szCs w:val="24"/>
        </w:rPr>
        <w:fldChar w:fldCharType="separate"/>
      </w:r>
      <w:r w:rsidR="000012BC">
        <w:rPr>
          <w:rFonts w:ascii="Times New Roman" w:hAnsi="Times New Roman" w:cs="Times New Roman"/>
          <w:noProof/>
          <w:vanish/>
          <w:sz w:val="24"/>
          <w:szCs w:val="24"/>
        </w:rPr>
        <w:t>8</w:t>
      </w:r>
      <w:r w:rsidR="00757FF0" w:rsidRPr="007B2BCE">
        <w:rPr>
          <w:rFonts w:ascii="Times New Roman" w:hAnsi="Times New Roman" w:cs="Times New Roman"/>
          <w:vanish/>
          <w:sz w:val="24"/>
          <w:szCs w:val="24"/>
        </w:rPr>
        <w:fldChar w:fldCharType="end"/>
      </w:r>
      <w:r w:rsidR="00757FF0" w:rsidRPr="007B2BCE">
        <w:rPr>
          <w:rFonts w:ascii="Times New Roman" w:hAnsi="Times New Roman" w:cs="Times New Roman"/>
          <w:vanish/>
          <w:sz w:val="24"/>
          <w:szCs w:val="24"/>
        </w:rPr>
        <w:fldChar w:fldCharType="begin"/>
      </w:r>
      <w:r w:rsidRPr="007B2BCE">
        <w:rPr>
          <w:rFonts w:ascii="Times New Roman" w:hAnsi="Times New Roman" w:cs="Times New Roman"/>
          <w:vanish/>
          <w:sz w:val="24"/>
          <w:szCs w:val="24"/>
        </w:rPr>
        <w:instrText xml:space="preserve"> PAGE \*Arabic </w:instrText>
      </w:r>
      <w:r w:rsidR="00757FF0" w:rsidRPr="007B2BCE">
        <w:rPr>
          <w:rFonts w:ascii="Times New Roman" w:hAnsi="Times New Roman" w:cs="Times New Roman"/>
          <w:vanish/>
          <w:sz w:val="24"/>
          <w:szCs w:val="24"/>
        </w:rPr>
        <w:fldChar w:fldCharType="separate"/>
      </w:r>
      <w:r w:rsidR="000012BC">
        <w:rPr>
          <w:rFonts w:ascii="Times New Roman" w:hAnsi="Times New Roman" w:cs="Times New Roman"/>
          <w:noProof/>
          <w:vanish/>
          <w:sz w:val="24"/>
          <w:szCs w:val="24"/>
        </w:rPr>
        <w:t>8</w:t>
      </w:r>
      <w:r w:rsidR="00757FF0" w:rsidRPr="007B2BCE">
        <w:rPr>
          <w:rFonts w:ascii="Times New Roman" w:hAnsi="Times New Roman" w:cs="Times New Roman"/>
          <w:vanish/>
          <w:sz w:val="24"/>
          <w:szCs w:val="24"/>
        </w:rPr>
        <w:fldChar w:fldCharType="end"/>
      </w:r>
    </w:p>
    <w:p w:rsidR="009F3478" w:rsidRPr="007B2BCE" w:rsidRDefault="009F3478" w:rsidP="00CB0221">
      <w:pPr>
        <w:spacing w:after="0"/>
        <w:ind w:left="-360" w:firstLine="540"/>
        <w:jc w:val="both"/>
        <w:rPr>
          <w:rFonts w:ascii="Times New Roman" w:hAnsi="Times New Roman" w:cs="Times New Roman"/>
          <w:sz w:val="24"/>
          <w:szCs w:val="24"/>
        </w:rPr>
      </w:pPr>
      <w:r w:rsidRPr="007B2BCE">
        <w:rPr>
          <w:rFonts w:ascii="Times New Roman" w:hAnsi="Times New Roman" w:cs="Times New Roman"/>
          <w:i/>
          <w:sz w:val="24"/>
          <w:szCs w:val="24"/>
        </w:rPr>
        <w:t>Варианты объектов труда.</w:t>
      </w:r>
      <w:r w:rsidR="00CE303E">
        <w:rPr>
          <w:rFonts w:ascii="Times New Roman" w:hAnsi="Times New Roman" w:cs="Times New Roman"/>
          <w:i/>
          <w:sz w:val="24"/>
          <w:szCs w:val="24"/>
        </w:rPr>
        <w:t xml:space="preserve"> </w:t>
      </w:r>
      <w:r w:rsidRPr="007B2BCE">
        <w:rPr>
          <w:rFonts w:ascii="Times New Roman" w:hAnsi="Times New Roman" w:cs="Times New Roman"/>
          <w:sz w:val="24"/>
          <w:szCs w:val="24"/>
        </w:rPr>
        <w:t>Учебные стенды,  стены с дефектами в классных комнатах и рекреациях школы.</w:t>
      </w:r>
      <w:r w:rsidR="00CF2D3F">
        <w:rPr>
          <w:rFonts w:ascii="Times New Roman" w:hAnsi="Times New Roman" w:cs="Times New Roman"/>
          <w:sz w:val="24"/>
          <w:szCs w:val="24"/>
        </w:rPr>
        <w:t xml:space="preserve"> Школьная мебель.</w:t>
      </w:r>
    </w:p>
    <w:p w:rsidR="009F3478" w:rsidRPr="007B2BCE" w:rsidRDefault="009F3478" w:rsidP="00CB0221">
      <w:pPr>
        <w:spacing w:after="0"/>
        <w:ind w:left="-360" w:firstLine="540"/>
        <w:jc w:val="center"/>
        <w:rPr>
          <w:rFonts w:ascii="Times New Roman" w:hAnsi="Times New Roman" w:cs="Times New Roman"/>
          <w:b/>
          <w:sz w:val="24"/>
          <w:szCs w:val="24"/>
        </w:rPr>
      </w:pPr>
      <w:r w:rsidRPr="007B2BCE">
        <w:rPr>
          <w:rFonts w:ascii="Times New Roman" w:hAnsi="Times New Roman" w:cs="Times New Roman"/>
          <w:b/>
          <w:sz w:val="24"/>
          <w:szCs w:val="24"/>
        </w:rPr>
        <w:t>Творче</w:t>
      </w:r>
      <w:r w:rsidR="003618B6">
        <w:rPr>
          <w:rFonts w:ascii="Times New Roman" w:hAnsi="Times New Roman" w:cs="Times New Roman"/>
          <w:b/>
          <w:sz w:val="24"/>
          <w:szCs w:val="24"/>
        </w:rPr>
        <w:t>ская, проектная деятельность (14</w:t>
      </w:r>
      <w:r w:rsidRPr="007B2BCE">
        <w:rPr>
          <w:rFonts w:ascii="Times New Roman" w:hAnsi="Times New Roman" w:cs="Times New Roman"/>
          <w:b/>
          <w:sz w:val="24"/>
          <w:szCs w:val="24"/>
        </w:rPr>
        <w:t xml:space="preserve"> ч)</w:t>
      </w:r>
    </w:p>
    <w:p w:rsidR="009F3478" w:rsidRPr="007B2BCE" w:rsidRDefault="009F3478" w:rsidP="00CB0221">
      <w:pPr>
        <w:spacing w:after="0"/>
        <w:ind w:left="-360" w:firstLine="540"/>
        <w:jc w:val="both"/>
        <w:rPr>
          <w:rFonts w:ascii="Times New Roman" w:hAnsi="Times New Roman" w:cs="Times New Roman"/>
          <w:sz w:val="24"/>
          <w:szCs w:val="24"/>
        </w:rPr>
      </w:pPr>
      <w:r w:rsidRPr="007B2BCE">
        <w:rPr>
          <w:rFonts w:ascii="Times New Roman" w:hAnsi="Times New Roman" w:cs="Times New Roman"/>
          <w:i/>
          <w:sz w:val="24"/>
          <w:szCs w:val="24"/>
        </w:rPr>
        <w:t>Основные теоретические сведения.</w:t>
      </w:r>
      <w:r w:rsidR="00CE303E">
        <w:rPr>
          <w:rFonts w:ascii="Times New Roman" w:hAnsi="Times New Roman" w:cs="Times New Roman"/>
          <w:i/>
          <w:sz w:val="24"/>
          <w:szCs w:val="24"/>
        </w:rPr>
        <w:t xml:space="preserve"> </w:t>
      </w:r>
      <w:r w:rsidRPr="007B2BCE">
        <w:rPr>
          <w:rFonts w:ascii="Times New Roman" w:hAnsi="Times New Roman" w:cs="Times New Roman"/>
          <w:sz w:val="24"/>
          <w:szCs w:val="24"/>
        </w:rPr>
        <w:t>Эвристические методы поиска новых решений. Выбор тем проектов</w:t>
      </w:r>
      <w:r w:rsidR="00CF2D3F">
        <w:rPr>
          <w:rFonts w:ascii="Times New Roman" w:hAnsi="Times New Roman" w:cs="Times New Roman"/>
          <w:sz w:val="24"/>
          <w:szCs w:val="24"/>
        </w:rPr>
        <w:t>. П</w:t>
      </w:r>
      <w:r w:rsidRPr="007B2BCE">
        <w:rPr>
          <w:rFonts w:ascii="Times New Roman" w:hAnsi="Times New Roman" w:cs="Times New Roman"/>
          <w:sz w:val="24"/>
          <w:szCs w:val="24"/>
        </w:rPr>
        <w:t>онятие о техническом задании. Этапы проектирования и конструирования. Государственные стандарты на типовые детали и документацию (ЕСКД и ЕСТД). Применение ЭВМ при проектировании. Методы определения себестоимости изделия. Основные виды проектной документации. Способы проведения презентации проектов.</w:t>
      </w:r>
      <w:r w:rsidR="00E16595">
        <w:rPr>
          <w:rFonts w:ascii="Times New Roman" w:hAnsi="Times New Roman" w:cs="Times New Roman"/>
          <w:sz w:val="24"/>
          <w:szCs w:val="24"/>
        </w:rPr>
        <w:t xml:space="preserve"> Правила безопасного труда при выполнении творческих проектов.</w:t>
      </w:r>
    </w:p>
    <w:p w:rsidR="009F3478" w:rsidRPr="007B2BCE" w:rsidRDefault="009F3478" w:rsidP="00CB0221">
      <w:pPr>
        <w:spacing w:after="0"/>
        <w:ind w:left="-360" w:firstLine="540"/>
        <w:jc w:val="both"/>
        <w:rPr>
          <w:rFonts w:ascii="Times New Roman" w:hAnsi="Times New Roman" w:cs="Times New Roman"/>
          <w:sz w:val="24"/>
          <w:szCs w:val="24"/>
        </w:rPr>
      </w:pPr>
      <w:r w:rsidRPr="007B2BCE">
        <w:rPr>
          <w:rFonts w:ascii="Times New Roman" w:hAnsi="Times New Roman" w:cs="Times New Roman"/>
          <w:i/>
          <w:sz w:val="24"/>
          <w:szCs w:val="24"/>
        </w:rPr>
        <w:lastRenderedPageBreak/>
        <w:t>Практические работы</w:t>
      </w:r>
      <w:r w:rsidRPr="007B2BCE">
        <w:rPr>
          <w:rFonts w:ascii="Times New Roman" w:hAnsi="Times New Roman" w:cs="Times New Roman"/>
          <w:b/>
          <w:i/>
          <w:sz w:val="24"/>
          <w:szCs w:val="24"/>
        </w:rPr>
        <w:t xml:space="preserve">. </w:t>
      </w:r>
      <w:r w:rsidRPr="007B2BCE">
        <w:rPr>
          <w:rFonts w:ascii="Times New Roman" w:hAnsi="Times New Roman" w:cs="Times New Roman"/>
          <w:sz w:val="24"/>
          <w:szCs w:val="24"/>
        </w:rPr>
        <w:t>Самостоятельный выбор изделия. Формулирования требований к изделию и критериев их выполнения. Конструирование и дизайн-проектирование изделия. Подготовка технической и технологической документации с использованием ЭВМ. Изготовления изделия. Оценка себестоимости изделия с учетом затрат труда. Презентация проекта.</w:t>
      </w:r>
    </w:p>
    <w:p w:rsidR="00EB6BAB" w:rsidRDefault="009F3478" w:rsidP="00EB6BAB">
      <w:pPr>
        <w:spacing w:after="0"/>
        <w:ind w:left="-360" w:firstLine="540"/>
        <w:jc w:val="both"/>
        <w:rPr>
          <w:rFonts w:ascii="Times New Roman" w:hAnsi="Times New Roman" w:cs="Times New Roman"/>
          <w:sz w:val="24"/>
          <w:szCs w:val="24"/>
        </w:rPr>
      </w:pPr>
      <w:r w:rsidRPr="007B2BCE">
        <w:rPr>
          <w:rFonts w:ascii="Times New Roman" w:hAnsi="Times New Roman" w:cs="Times New Roman"/>
          <w:i/>
          <w:sz w:val="24"/>
          <w:szCs w:val="24"/>
        </w:rPr>
        <w:t>Варианты объектов труда</w:t>
      </w:r>
      <w:r w:rsidRPr="007B2BCE">
        <w:rPr>
          <w:rFonts w:ascii="Times New Roman" w:hAnsi="Times New Roman" w:cs="Times New Roman"/>
          <w:b/>
          <w:i/>
          <w:sz w:val="24"/>
          <w:szCs w:val="24"/>
        </w:rPr>
        <w:t xml:space="preserve">. </w:t>
      </w:r>
      <w:r w:rsidRPr="007B2BCE">
        <w:rPr>
          <w:rFonts w:ascii="Times New Roman" w:hAnsi="Times New Roman" w:cs="Times New Roman"/>
          <w:sz w:val="24"/>
          <w:szCs w:val="24"/>
        </w:rPr>
        <w:t>Струбцины, массажер</w:t>
      </w:r>
      <w:r w:rsidR="005F1655">
        <w:rPr>
          <w:rFonts w:ascii="Times New Roman" w:hAnsi="Times New Roman" w:cs="Times New Roman"/>
          <w:sz w:val="24"/>
          <w:szCs w:val="24"/>
        </w:rPr>
        <w:t xml:space="preserve"> </w:t>
      </w:r>
      <w:r w:rsidRPr="007B2BCE">
        <w:rPr>
          <w:rFonts w:ascii="Times New Roman" w:hAnsi="Times New Roman" w:cs="Times New Roman"/>
          <w:sz w:val="24"/>
          <w:szCs w:val="24"/>
        </w:rPr>
        <w:t xml:space="preserve">для ступней ног, наличник для окна, домик для четвероногого друга, игрушки, инвентарь </w:t>
      </w:r>
      <w:r w:rsidR="00CF2D3F">
        <w:rPr>
          <w:rFonts w:ascii="Times New Roman" w:hAnsi="Times New Roman" w:cs="Times New Roman"/>
          <w:sz w:val="24"/>
          <w:szCs w:val="24"/>
        </w:rPr>
        <w:t xml:space="preserve">для уборки, мебель, </w:t>
      </w:r>
      <w:r w:rsidRPr="007B2BCE">
        <w:rPr>
          <w:rFonts w:ascii="Times New Roman" w:hAnsi="Times New Roman" w:cs="Times New Roman"/>
          <w:sz w:val="24"/>
          <w:szCs w:val="24"/>
        </w:rPr>
        <w:t>фруктовница, полочка для телефона, форточка оконная, шкатулка, деревянная ручка, шахматная доска, модель яхты, мастерок, рыхлители, молоток для мелких работ, набор инструментов для чеканки, вазы, подсвечники, блюда, декоративная посуда, скворечник, декоративные полочки, разделочные доски, подставки под цветы.</w:t>
      </w:r>
    </w:p>
    <w:p w:rsidR="00C01954" w:rsidRPr="00EB6BAB" w:rsidRDefault="00EB6BAB" w:rsidP="00EB6BAB">
      <w:pPr>
        <w:spacing w:after="0"/>
        <w:ind w:left="-360" w:firstLine="540"/>
        <w:jc w:val="both"/>
        <w:rPr>
          <w:rFonts w:ascii="Times New Roman" w:hAnsi="Times New Roman" w:cs="Times New Roman"/>
          <w:sz w:val="24"/>
          <w:szCs w:val="24"/>
        </w:rPr>
      </w:pPr>
      <w:r>
        <w:rPr>
          <w:rFonts w:ascii="Times New Roman" w:hAnsi="Times New Roman" w:cs="Times New Roman"/>
          <w:b/>
          <w:sz w:val="24"/>
          <w:szCs w:val="24"/>
        </w:rPr>
        <w:t xml:space="preserve">                                  </w:t>
      </w:r>
      <w:r w:rsidR="00C94FB9" w:rsidRPr="007B2BCE">
        <w:rPr>
          <w:rFonts w:ascii="Times New Roman" w:hAnsi="Times New Roman" w:cs="Times New Roman"/>
          <w:b/>
          <w:sz w:val="24"/>
          <w:szCs w:val="24"/>
        </w:rPr>
        <w:t>Тематическое планирование</w:t>
      </w:r>
      <w:r w:rsidR="009F3478" w:rsidRPr="007B2BCE">
        <w:rPr>
          <w:rFonts w:ascii="Times New Roman" w:hAnsi="Times New Roman" w:cs="Times New Roman"/>
          <w:b/>
          <w:sz w:val="24"/>
          <w:szCs w:val="24"/>
        </w:rPr>
        <w:t>.  7</w:t>
      </w:r>
      <w:r w:rsidR="000A37E3">
        <w:rPr>
          <w:rFonts w:ascii="Times New Roman" w:hAnsi="Times New Roman" w:cs="Times New Roman"/>
          <w:b/>
          <w:sz w:val="24"/>
          <w:szCs w:val="24"/>
        </w:rPr>
        <w:t xml:space="preserve"> р2</w:t>
      </w:r>
      <w:bookmarkStart w:id="0" w:name="_GoBack"/>
      <w:bookmarkEnd w:id="0"/>
      <w:r w:rsidR="00F4231E" w:rsidRPr="007B2BCE">
        <w:rPr>
          <w:rFonts w:ascii="Times New Roman" w:hAnsi="Times New Roman" w:cs="Times New Roman"/>
          <w:b/>
          <w:sz w:val="24"/>
          <w:szCs w:val="24"/>
        </w:rPr>
        <w:t xml:space="preserve"> класс</w:t>
      </w:r>
    </w:p>
    <w:tbl>
      <w:tblPr>
        <w:tblStyle w:val="aa"/>
        <w:tblW w:w="0" w:type="auto"/>
        <w:tblLook w:val="04A0"/>
      </w:tblPr>
      <w:tblGrid>
        <w:gridCol w:w="959"/>
        <w:gridCol w:w="6520"/>
        <w:gridCol w:w="2659"/>
      </w:tblGrid>
      <w:tr w:rsidR="00C01954" w:rsidTr="00C01954">
        <w:tc>
          <w:tcPr>
            <w:tcW w:w="959" w:type="dxa"/>
          </w:tcPr>
          <w:p w:rsidR="00C01954" w:rsidRDefault="00C01954" w:rsidP="007B2BCE">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6520" w:type="dxa"/>
          </w:tcPr>
          <w:p w:rsidR="00C01954" w:rsidRDefault="00C01954" w:rsidP="007B2BCE">
            <w:pPr>
              <w:jc w:val="center"/>
              <w:rPr>
                <w:rFonts w:ascii="Times New Roman" w:hAnsi="Times New Roman" w:cs="Times New Roman"/>
                <w:b/>
                <w:sz w:val="24"/>
                <w:szCs w:val="24"/>
              </w:rPr>
            </w:pPr>
            <w:r>
              <w:rPr>
                <w:rFonts w:ascii="Times New Roman" w:hAnsi="Times New Roman" w:cs="Times New Roman"/>
                <w:b/>
                <w:sz w:val="24"/>
                <w:szCs w:val="24"/>
              </w:rPr>
              <w:t>Наименование разделов, тем</w:t>
            </w:r>
          </w:p>
        </w:tc>
        <w:tc>
          <w:tcPr>
            <w:tcW w:w="2659" w:type="dxa"/>
          </w:tcPr>
          <w:p w:rsidR="00C01954" w:rsidRDefault="00C01954" w:rsidP="007B2BCE">
            <w:pPr>
              <w:jc w:val="center"/>
              <w:rPr>
                <w:rFonts w:ascii="Times New Roman" w:hAnsi="Times New Roman" w:cs="Times New Roman"/>
                <w:b/>
                <w:sz w:val="24"/>
                <w:szCs w:val="24"/>
              </w:rPr>
            </w:pPr>
            <w:r>
              <w:rPr>
                <w:rFonts w:ascii="Times New Roman" w:hAnsi="Times New Roman" w:cs="Times New Roman"/>
                <w:b/>
                <w:sz w:val="24"/>
                <w:szCs w:val="24"/>
              </w:rPr>
              <w:t>Дата проведения</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1</w:t>
            </w:r>
          </w:p>
        </w:tc>
        <w:tc>
          <w:tcPr>
            <w:tcW w:w="6520" w:type="dxa"/>
          </w:tcPr>
          <w:p w:rsidR="00DA1AC3" w:rsidRPr="00DD332A" w:rsidRDefault="00940402" w:rsidP="00E16595">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Технологические  свойства древесины.</w:t>
            </w:r>
          </w:p>
        </w:tc>
        <w:tc>
          <w:tcPr>
            <w:tcW w:w="2659" w:type="dxa"/>
          </w:tcPr>
          <w:p w:rsidR="00DA1AC3" w:rsidRPr="004C5207" w:rsidRDefault="005F1655" w:rsidP="00854873">
            <w:pPr>
              <w:jc w:val="center"/>
            </w:pPr>
            <w:r>
              <w:t>04</w:t>
            </w:r>
            <w:r w:rsidR="00DA1AC3">
              <w:t>.09</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2</w:t>
            </w:r>
          </w:p>
        </w:tc>
        <w:tc>
          <w:tcPr>
            <w:tcW w:w="6520" w:type="dxa"/>
          </w:tcPr>
          <w:p w:rsidR="00DA1AC3" w:rsidRPr="00DD332A" w:rsidRDefault="00940402" w:rsidP="00E1659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Пороки и дефекты древесины.</w:t>
            </w:r>
          </w:p>
        </w:tc>
        <w:tc>
          <w:tcPr>
            <w:tcW w:w="2659" w:type="dxa"/>
          </w:tcPr>
          <w:p w:rsidR="00DA1AC3" w:rsidRPr="004C5207" w:rsidRDefault="005F1655" w:rsidP="00854873">
            <w:pPr>
              <w:jc w:val="center"/>
            </w:pPr>
            <w:r>
              <w:t>04</w:t>
            </w:r>
            <w:r w:rsidR="00DA1AC3">
              <w:t>.09</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3</w:t>
            </w:r>
          </w:p>
        </w:tc>
        <w:tc>
          <w:tcPr>
            <w:tcW w:w="6520" w:type="dxa"/>
          </w:tcPr>
          <w:p w:rsidR="00DA1AC3" w:rsidRPr="00DD332A" w:rsidRDefault="00940402" w:rsidP="00E16595">
            <w:pPr>
              <w:rPr>
                <w:rFonts w:ascii="Times New Roman" w:eastAsia="Times New Roman" w:hAnsi="Times New Roman" w:cs="Times New Roman"/>
                <w:sz w:val="24"/>
                <w:szCs w:val="24"/>
              </w:rPr>
            </w:pPr>
            <w:r>
              <w:rPr>
                <w:rFonts w:ascii="Times New Roman" w:eastAsia="Times New Roman" w:hAnsi="Times New Roman" w:cs="Times New Roman"/>
                <w:sz w:val="24"/>
                <w:szCs w:val="24"/>
              </w:rPr>
              <w:t>Сушка древесины.</w:t>
            </w:r>
          </w:p>
        </w:tc>
        <w:tc>
          <w:tcPr>
            <w:tcW w:w="2659" w:type="dxa"/>
          </w:tcPr>
          <w:p w:rsidR="00DA1AC3" w:rsidRPr="004C5207" w:rsidRDefault="005F1655" w:rsidP="00854873">
            <w:pPr>
              <w:jc w:val="center"/>
            </w:pPr>
            <w:r>
              <w:t>11</w:t>
            </w:r>
            <w:r w:rsidR="00DA1AC3">
              <w:t>.09</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4</w:t>
            </w:r>
          </w:p>
        </w:tc>
        <w:tc>
          <w:tcPr>
            <w:tcW w:w="6520" w:type="dxa"/>
          </w:tcPr>
          <w:p w:rsidR="00DA1AC3" w:rsidRPr="00DD332A" w:rsidRDefault="00940402" w:rsidP="00E1659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плоских изделий криволинейной формы.</w:t>
            </w:r>
          </w:p>
        </w:tc>
        <w:tc>
          <w:tcPr>
            <w:tcW w:w="2659" w:type="dxa"/>
          </w:tcPr>
          <w:p w:rsidR="00DA1AC3" w:rsidRPr="004C5207" w:rsidRDefault="005F1655" w:rsidP="00854873">
            <w:pPr>
              <w:jc w:val="center"/>
            </w:pPr>
            <w:r>
              <w:t>11</w:t>
            </w:r>
            <w:r w:rsidR="00DA1AC3">
              <w:t>.09</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5</w:t>
            </w:r>
          </w:p>
        </w:tc>
        <w:tc>
          <w:tcPr>
            <w:tcW w:w="6520" w:type="dxa"/>
          </w:tcPr>
          <w:p w:rsidR="00DA1AC3" w:rsidRPr="00DD332A" w:rsidRDefault="00940402" w:rsidP="00E16595">
            <w:pPr>
              <w:rPr>
                <w:rFonts w:ascii="Times New Roman" w:eastAsia="Times New Roman" w:hAnsi="Times New Roman" w:cs="Times New Roman"/>
                <w:sz w:val="24"/>
                <w:szCs w:val="24"/>
              </w:rPr>
            </w:pPr>
            <w:r>
              <w:rPr>
                <w:rFonts w:ascii="Times New Roman" w:eastAsia="Times New Roman" w:hAnsi="Times New Roman" w:cs="Times New Roman"/>
                <w:sz w:val="24"/>
                <w:szCs w:val="24"/>
              </w:rPr>
              <w:t>Чертеж детали с конической формы.</w:t>
            </w:r>
          </w:p>
        </w:tc>
        <w:tc>
          <w:tcPr>
            <w:tcW w:w="2659" w:type="dxa"/>
          </w:tcPr>
          <w:p w:rsidR="00DA1AC3" w:rsidRPr="004C5207" w:rsidRDefault="005F1655" w:rsidP="00854873">
            <w:pPr>
              <w:jc w:val="center"/>
            </w:pPr>
            <w:r>
              <w:t>18</w:t>
            </w:r>
            <w:r w:rsidR="00DA1AC3">
              <w:t>.09</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6</w:t>
            </w:r>
          </w:p>
        </w:tc>
        <w:tc>
          <w:tcPr>
            <w:tcW w:w="6520" w:type="dxa"/>
          </w:tcPr>
          <w:p w:rsidR="00DA1AC3" w:rsidRPr="00DD332A" w:rsidRDefault="00940402" w:rsidP="00E1659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Приемы обтачивания конических и фасонных деталей.</w:t>
            </w:r>
          </w:p>
        </w:tc>
        <w:tc>
          <w:tcPr>
            <w:tcW w:w="2659" w:type="dxa"/>
          </w:tcPr>
          <w:p w:rsidR="00DA1AC3" w:rsidRPr="004C5207" w:rsidRDefault="005F1655" w:rsidP="00854873">
            <w:pPr>
              <w:jc w:val="center"/>
            </w:pPr>
            <w:r>
              <w:t>18</w:t>
            </w:r>
            <w:r w:rsidR="00DA1AC3">
              <w:t>.09</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7</w:t>
            </w:r>
          </w:p>
        </w:tc>
        <w:tc>
          <w:tcPr>
            <w:tcW w:w="6520" w:type="dxa"/>
          </w:tcPr>
          <w:p w:rsidR="00DA1AC3" w:rsidRPr="00DD332A" w:rsidRDefault="00940402" w:rsidP="00E1659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шипового соединения.</w:t>
            </w:r>
          </w:p>
        </w:tc>
        <w:tc>
          <w:tcPr>
            <w:tcW w:w="2659" w:type="dxa"/>
          </w:tcPr>
          <w:p w:rsidR="00DA1AC3" w:rsidRPr="004C5207" w:rsidRDefault="005F1655" w:rsidP="00854873">
            <w:pPr>
              <w:jc w:val="center"/>
            </w:pPr>
            <w:r>
              <w:t>25</w:t>
            </w:r>
            <w:r w:rsidR="00DA1AC3">
              <w:t>.09</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8</w:t>
            </w:r>
          </w:p>
        </w:tc>
        <w:tc>
          <w:tcPr>
            <w:tcW w:w="6520" w:type="dxa"/>
          </w:tcPr>
          <w:p w:rsidR="00DA1AC3" w:rsidRPr="00DD332A" w:rsidRDefault="00940402" w:rsidP="00E1659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Разметка и запиливание шипов и проушин.</w:t>
            </w:r>
          </w:p>
        </w:tc>
        <w:tc>
          <w:tcPr>
            <w:tcW w:w="2659" w:type="dxa"/>
          </w:tcPr>
          <w:p w:rsidR="00DA1AC3" w:rsidRPr="004C5207" w:rsidRDefault="005F1655" w:rsidP="00854873">
            <w:pPr>
              <w:jc w:val="center"/>
            </w:pPr>
            <w:r>
              <w:t>25</w:t>
            </w:r>
            <w:r w:rsidR="00DA1AC3">
              <w:t>.09</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9</w:t>
            </w:r>
          </w:p>
        </w:tc>
        <w:tc>
          <w:tcPr>
            <w:tcW w:w="6520" w:type="dxa"/>
          </w:tcPr>
          <w:p w:rsidR="00DA1AC3" w:rsidRPr="00DD332A" w:rsidRDefault="00940402" w:rsidP="00E16595">
            <w:pPr>
              <w:rPr>
                <w:rFonts w:ascii="Times New Roman" w:eastAsia="Times New Roman" w:hAnsi="Times New Roman" w:cs="Times New Roman"/>
                <w:sz w:val="24"/>
                <w:szCs w:val="24"/>
              </w:rPr>
            </w:pPr>
            <w:r>
              <w:rPr>
                <w:rFonts w:ascii="Times New Roman" w:eastAsia="Times New Roman" w:hAnsi="Times New Roman" w:cs="Times New Roman"/>
                <w:sz w:val="24"/>
                <w:szCs w:val="24"/>
              </w:rPr>
              <w:t>Фасонная поверхность.</w:t>
            </w:r>
          </w:p>
        </w:tc>
        <w:tc>
          <w:tcPr>
            <w:tcW w:w="2659" w:type="dxa"/>
          </w:tcPr>
          <w:p w:rsidR="00DA1AC3" w:rsidRPr="004C5207" w:rsidRDefault="005F1655" w:rsidP="00854873">
            <w:pPr>
              <w:jc w:val="center"/>
            </w:pPr>
            <w:r>
              <w:t>02</w:t>
            </w:r>
            <w:r w:rsidR="00DA1AC3">
              <w:t>.10</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10</w:t>
            </w:r>
          </w:p>
        </w:tc>
        <w:tc>
          <w:tcPr>
            <w:tcW w:w="6520" w:type="dxa"/>
          </w:tcPr>
          <w:p w:rsidR="00DA1AC3" w:rsidRPr="00DD332A" w:rsidRDefault="00940402" w:rsidP="00E16595">
            <w:pPr>
              <w:rPr>
                <w:rFonts w:ascii="Times New Roman" w:eastAsia="Times New Roman" w:hAnsi="Times New Roman" w:cs="Times New Roman"/>
                <w:sz w:val="24"/>
                <w:szCs w:val="24"/>
              </w:rPr>
            </w:pPr>
            <w:r>
              <w:rPr>
                <w:rFonts w:ascii="Times New Roman" w:eastAsia="Times New Roman" w:hAnsi="Times New Roman" w:cs="Times New Roman"/>
                <w:sz w:val="24"/>
                <w:szCs w:val="24"/>
              </w:rPr>
              <w:t>Точение фасонных поверхностей.</w:t>
            </w:r>
          </w:p>
        </w:tc>
        <w:tc>
          <w:tcPr>
            <w:tcW w:w="2659" w:type="dxa"/>
          </w:tcPr>
          <w:p w:rsidR="00DA1AC3" w:rsidRPr="004C5207" w:rsidRDefault="005F1655" w:rsidP="00854873">
            <w:pPr>
              <w:jc w:val="center"/>
            </w:pPr>
            <w:r>
              <w:t>02</w:t>
            </w:r>
            <w:r w:rsidR="00DA1AC3">
              <w:t>.10</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11</w:t>
            </w:r>
          </w:p>
        </w:tc>
        <w:tc>
          <w:tcPr>
            <w:tcW w:w="6520" w:type="dxa"/>
          </w:tcPr>
          <w:p w:rsidR="00DA1AC3" w:rsidRPr="00DD332A" w:rsidRDefault="00940402" w:rsidP="00E16595">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Технология изготовления ручки.</w:t>
            </w:r>
          </w:p>
        </w:tc>
        <w:tc>
          <w:tcPr>
            <w:tcW w:w="2659" w:type="dxa"/>
          </w:tcPr>
          <w:p w:rsidR="00DA1AC3" w:rsidRPr="004C5207" w:rsidRDefault="005F1655" w:rsidP="00854873">
            <w:pPr>
              <w:jc w:val="center"/>
            </w:pPr>
            <w:r>
              <w:t>09</w:t>
            </w:r>
            <w:r w:rsidR="00DA1AC3">
              <w:t>.10.</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12</w:t>
            </w:r>
          </w:p>
        </w:tc>
        <w:tc>
          <w:tcPr>
            <w:tcW w:w="6520" w:type="dxa"/>
          </w:tcPr>
          <w:p w:rsidR="00DA1AC3" w:rsidRPr="00DD332A" w:rsidRDefault="00940402" w:rsidP="00E1659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Вытачивание ручки для напильника.</w:t>
            </w:r>
          </w:p>
        </w:tc>
        <w:tc>
          <w:tcPr>
            <w:tcW w:w="2659" w:type="dxa"/>
          </w:tcPr>
          <w:p w:rsidR="00DA1AC3" w:rsidRPr="004C5207" w:rsidRDefault="005F1655" w:rsidP="00854873">
            <w:pPr>
              <w:jc w:val="center"/>
            </w:pPr>
            <w:r>
              <w:t>09</w:t>
            </w:r>
            <w:r w:rsidR="00DA1AC3">
              <w:t>.10</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13</w:t>
            </w:r>
          </w:p>
        </w:tc>
        <w:tc>
          <w:tcPr>
            <w:tcW w:w="6520" w:type="dxa"/>
          </w:tcPr>
          <w:p w:rsidR="00DA1AC3" w:rsidRPr="00DD332A" w:rsidRDefault="00940402" w:rsidP="00E1659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Отделка изделия.</w:t>
            </w:r>
          </w:p>
        </w:tc>
        <w:tc>
          <w:tcPr>
            <w:tcW w:w="2659" w:type="dxa"/>
          </w:tcPr>
          <w:p w:rsidR="00DA1AC3" w:rsidRPr="004C5207" w:rsidRDefault="005F1655" w:rsidP="00854873">
            <w:pPr>
              <w:jc w:val="center"/>
            </w:pPr>
            <w:r>
              <w:t>16</w:t>
            </w:r>
            <w:r w:rsidR="00DA1AC3">
              <w:t>.10</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14</w:t>
            </w:r>
          </w:p>
        </w:tc>
        <w:tc>
          <w:tcPr>
            <w:tcW w:w="6520" w:type="dxa"/>
          </w:tcPr>
          <w:p w:rsidR="00DA1AC3" w:rsidRPr="00DD332A" w:rsidRDefault="00940402" w:rsidP="00E1659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Декоративно – прикладная обработка древесины.</w:t>
            </w:r>
          </w:p>
        </w:tc>
        <w:tc>
          <w:tcPr>
            <w:tcW w:w="2659" w:type="dxa"/>
          </w:tcPr>
          <w:p w:rsidR="00DA1AC3" w:rsidRPr="004C5207" w:rsidRDefault="005F1655" w:rsidP="00854873">
            <w:pPr>
              <w:jc w:val="center"/>
            </w:pPr>
            <w:r>
              <w:t>16</w:t>
            </w:r>
            <w:r w:rsidR="00DA1AC3">
              <w:t>.10</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15</w:t>
            </w:r>
          </w:p>
        </w:tc>
        <w:tc>
          <w:tcPr>
            <w:tcW w:w="6520" w:type="dxa"/>
          </w:tcPr>
          <w:p w:rsidR="00DA1AC3" w:rsidRPr="00DD332A" w:rsidRDefault="00DA1AC3" w:rsidP="00E16595">
            <w:pPr>
              <w:rPr>
                <w:rFonts w:ascii="Times New Roman" w:eastAsia="Times New Roman" w:hAnsi="Times New Roman" w:cs="Times New Roman"/>
                <w:sz w:val="24"/>
                <w:szCs w:val="24"/>
              </w:rPr>
            </w:pPr>
            <w:r w:rsidRPr="00DD332A">
              <w:rPr>
                <w:rFonts w:ascii="Times New Roman" w:eastAsia="Times New Roman" w:hAnsi="Times New Roman" w:cs="Times New Roman"/>
                <w:sz w:val="24"/>
                <w:szCs w:val="24"/>
              </w:rPr>
              <w:t>Геометрическая резьба.</w:t>
            </w:r>
            <w:r>
              <w:rPr>
                <w:rFonts w:ascii="Times New Roman" w:eastAsia="Times New Roman" w:hAnsi="Times New Roman" w:cs="Times New Roman"/>
                <w:sz w:val="24"/>
                <w:szCs w:val="24"/>
              </w:rPr>
              <w:t xml:space="preserve"> Правила ТБ</w:t>
            </w:r>
          </w:p>
        </w:tc>
        <w:tc>
          <w:tcPr>
            <w:tcW w:w="2659" w:type="dxa"/>
          </w:tcPr>
          <w:p w:rsidR="00DA1AC3" w:rsidRPr="004C5207" w:rsidRDefault="005F1655" w:rsidP="00854873">
            <w:pPr>
              <w:jc w:val="center"/>
            </w:pPr>
            <w:r>
              <w:t>23</w:t>
            </w:r>
            <w:r w:rsidR="00DA1AC3">
              <w:t>.10</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16</w:t>
            </w:r>
          </w:p>
        </w:tc>
        <w:tc>
          <w:tcPr>
            <w:tcW w:w="6520" w:type="dxa"/>
          </w:tcPr>
          <w:p w:rsidR="00DA1AC3" w:rsidRPr="00DD332A" w:rsidRDefault="00DA1AC3" w:rsidP="00E16595">
            <w:pPr>
              <w:rPr>
                <w:rFonts w:ascii="Times New Roman" w:eastAsia="Times New Roman" w:hAnsi="Times New Roman" w:cs="Times New Roman"/>
                <w:sz w:val="24"/>
                <w:szCs w:val="24"/>
              </w:rPr>
            </w:pPr>
            <w:r w:rsidRPr="00DD332A">
              <w:rPr>
                <w:rFonts w:ascii="Times New Roman" w:eastAsia="Times New Roman" w:hAnsi="Times New Roman" w:cs="Times New Roman"/>
                <w:sz w:val="24"/>
                <w:szCs w:val="24"/>
              </w:rPr>
              <w:t>Выполнение геометрической резьбы.</w:t>
            </w:r>
          </w:p>
        </w:tc>
        <w:tc>
          <w:tcPr>
            <w:tcW w:w="2659" w:type="dxa"/>
          </w:tcPr>
          <w:p w:rsidR="00DA1AC3" w:rsidRPr="004C5207" w:rsidRDefault="005F1655" w:rsidP="00854873">
            <w:pPr>
              <w:jc w:val="center"/>
            </w:pPr>
            <w:r>
              <w:t>23</w:t>
            </w:r>
            <w:r w:rsidR="00DA1AC3">
              <w:t>.10</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17</w:t>
            </w:r>
          </w:p>
        </w:tc>
        <w:tc>
          <w:tcPr>
            <w:tcW w:w="6520" w:type="dxa"/>
          </w:tcPr>
          <w:p w:rsidR="00DA1AC3" w:rsidRPr="00DD332A" w:rsidRDefault="00DA1AC3" w:rsidP="00E16595">
            <w:pPr>
              <w:rPr>
                <w:rFonts w:ascii="Times New Roman" w:eastAsia="Times New Roman" w:hAnsi="Times New Roman" w:cs="Times New Roman"/>
                <w:sz w:val="24"/>
                <w:szCs w:val="24"/>
              </w:rPr>
            </w:pPr>
            <w:r w:rsidRPr="00DD332A">
              <w:rPr>
                <w:rFonts w:ascii="Times New Roman" w:eastAsia="Times New Roman" w:hAnsi="Times New Roman" w:cs="Times New Roman"/>
                <w:sz w:val="24"/>
                <w:szCs w:val="24"/>
              </w:rPr>
              <w:t>Перспективные технологии обработки древесины.</w:t>
            </w:r>
          </w:p>
        </w:tc>
        <w:tc>
          <w:tcPr>
            <w:tcW w:w="2659" w:type="dxa"/>
          </w:tcPr>
          <w:p w:rsidR="00DA1AC3" w:rsidRPr="004C5207" w:rsidRDefault="005F1655" w:rsidP="00854873">
            <w:pPr>
              <w:jc w:val="center"/>
            </w:pPr>
            <w:r>
              <w:t>06</w:t>
            </w:r>
            <w:r w:rsidR="00DA1AC3">
              <w:t>.11</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18</w:t>
            </w:r>
          </w:p>
        </w:tc>
        <w:tc>
          <w:tcPr>
            <w:tcW w:w="6520" w:type="dxa"/>
          </w:tcPr>
          <w:p w:rsidR="00DA1AC3" w:rsidRPr="00DD332A" w:rsidRDefault="00DA1AC3" w:rsidP="00E16595">
            <w:pPr>
              <w:rPr>
                <w:rFonts w:ascii="Times New Roman" w:eastAsia="Times New Roman" w:hAnsi="Times New Roman" w:cs="Times New Roman"/>
                <w:sz w:val="24"/>
                <w:szCs w:val="24"/>
              </w:rPr>
            </w:pPr>
            <w:r w:rsidRPr="00DD332A">
              <w:rPr>
                <w:rFonts w:ascii="Times New Roman" w:eastAsia="Times New Roman" w:hAnsi="Times New Roman" w:cs="Times New Roman"/>
                <w:sz w:val="24"/>
                <w:szCs w:val="24"/>
              </w:rPr>
              <w:t>Продукция получаемая при переработк</w:t>
            </w:r>
            <w:r>
              <w:rPr>
                <w:rFonts w:ascii="Times New Roman" w:eastAsia="Times New Roman" w:hAnsi="Times New Roman" w:cs="Times New Roman"/>
                <w:sz w:val="24"/>
                <w:szCs w:val="24"/>
              </w:rPr>
              <w:t>е  древесины.</w:t>
            </w:r>
          </w:p>
        </w:tc>
        <w:tc>
          <w:tcPr>
            <w:tcW w:w="2659" w:type="dxa"/>
          </w:tcPr>
          <w:p w:rsidR="00DA1AC3" w:rsidRPr="004C5207" w:rsidRDefault="005F1655" w:rsidP="00854873">
            <w:pPr>
              <w:jc w:val="center"/>
            </w:pPr>
            <w:r>
              <w:t>06</w:t>
            </w:r>
            <w:r w:rsidR="00DA1AC3">
              <w:t>.11</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19</w:t>
            </w:r>
          </w:p>
        </w:tc>
        <w:tc>
          <w:tcPr>
            <w:tcW w:w="6520" w:type="dxa"/>
          </w:tcPr>
          <w:p w:rsidR="00DA1AC3" w:rsidRPr="00DD332A" w:rsidRDefault="00DA1AC3" w:rsidP="00E16595">
            <w:pPr>
              <w:rPr>
                <w:rFonts w:ascii="Times New Roman" w:eastAsia="Times New Roman" w:hAnsi="Times New Roman" w:cs="Times New Roman"/>
                <w:sz w:val="24"/>
                <w:szCs w:val="24"/>
              </w:rPr>
            </w:pPr>
            <w:r w:rsidRPr="00DD332A">
              <w:rPr>
                <w:rFonts w:ascii="Times New Roman" w:eastAsia="Times New Roman" w:hAnsi="Times New Roman" w:cs="Times New Roman"/>
                <w:sz w:val="24"/>
                <w:szCs w:val="24"/>
              </w:rPr>
              <w:t>Технологические свойства сталей.</w:t>
            </w:r>
          </w:p>
        </w:tc>
        <w:tc>
          <w:tcPr>
            <w:tcW w:w="2659" w:type="dxa"/>
          </w:tcPr>
          <w:p w:rsidR="00DA1AC3" w:rsidRPr="004C5207" w:rsidRDefault="005F1655" w:rsidP="00854873">
            <w:pPr>
              <w:jc w:val="center"/>
            </w:pPr>
            <w:r>
              <w:t>13</w:t>
            </w:r>
            <w:r w:rsidR="00DA1AC3">
              <w:t>.11</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20</w:t>
            </w:r>
          </w:p>
        </w:tc>
        <w:tc>
          <w:tcPr>
            <w:tcW w:w="6520" w:type="dxa"/>
          </w:tcPr>
          <w:p w:rsidR="00DA1AC3" w:rsidRPr="00DD332A" w:rsidRDefault="00DA1AC3" w:rsidP="00E16595">
            <w:pPr>
              <w:rPr>
                <w:rFonts w:ascii="Times New Roman" w:eastAsia="Times New Roman" w:hAnsi="Times New Roman" w:cs="Times New Roman"/>
                <w:sz w:val="24"/>
                <w:szCs w:val="24"/>
              </w:rPr>
            </w:pPr>
            <w:r w:rsidRPr="00DD332A">
              <w:rPr>
                <w:rFonts w:ascii="Times New Roman" w:eastAsia="Times New Roman" w:hAnsi="Times New Roman" w:cs="Times New Roman"/>
                <w:sz w:val="24"/>
                <w:szCs w:val="24"/>
              </w:rPr>
              <w:t>Термическая обработка металлов и сплавов.</w:t>
            </w:r>
          </w:p>
        </w:tc>
        <w:tc>
          <w:tcPr>
            <w:tcW w:w="2659" w:type="dxa"/>
          </w:tcPr>
          <w:p w:rsidR="00DA1AC3" w:rsidRPr="004C5207" w:rsidRDefault="005F1655" w:rsidP="00854873">
            <w:pPr>
              <w:jc w:val="center"/>
            </w:pPr>
            <w:r>
              <w:t>13</w:t>
            </w:r>
            <w:r w:rsidR="00DA1AC3">
              <w:t>.11</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21</w:t>
            </w:r>
          </w:p>
        </w:tc>
        <w:tc>
          <w:tcPr>
            <w:tcW w:w="6520" w:type="dxa"/>
          </w:tcPr>
          <w:p w:rsidR="00DA1AC3" w:rsidRPr="00DD332A" w:rsidRDefault="00DA1AC3" w:rsidP="00E16595">
            <w:pPr>
              <w:rPr>
                <w:rFonts w:ascii="Times New Roman" w:eastAsia="Times New Roman" w:hAnsi="Times New Roman" w:cs="Times New Roman"/>
                <w:sz w:val="24"/>
                <w:szCs w:val="24"/>
              </w:rPr>
            </w:pPr>
            <w:r w:rsidRPr="00DD332A">
              <w:rPr>
                <w:rFonts w:ascii="Times New Roman" w:eastAsia="Times New Roman" w:hAnsi="Times New Roman" w:cs="Times New Roman"/>
                <w:sz w:val="24"/>
                <w:szCs w:val="24"/>
              </w:rPr>
              <w:t>Сечение и разрезы на чертежах деталей.</w:t>
            </w:r>
          </w:p>
        </w:tc>
        <w:tc>
          <w:tcPr>
            <w:tcW w:w="2659" w:type="dxa"/>
          </w:tcPr>
          <w:p w:rsidR="00DA1AC3" w:rsidRPr="004C5207" w:rsidRDefault="005F1655" w:rsidP="00854873">
            <w:pPr>
              <w:jc w:val="center"/>
            </w:pPr>
            <w:r>
              <w:t>20</w:t>
            </w:r>
            <w:r w:rsidR="00DA1AC3">
              <w:t>.11</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22</w:t>
            </w:r>
          </w:p>
        </w:tc>
        <w:tc>
          <w:tcPr>
            <w:tcW w:w="6520" w:type="dxa"/>
          </w:tcPr>
          <w:p w:rsidR="00DA1AC3" w:rsidRPr="00DD332A" w:rsidRDefault="00DA1AC3" w:rsidP="00E16595">
            <w:pPr>
              <w:rPr>
                <w:rFonts w:ascii="Times New Roman" w:eastAsia="Times New Roman" w:hAnsi="Times New Roman" w:cs="Times New Roman"/>
                <w:sz w:val="24"/>
                <w:szCs w:val="24"/>
              </w:rPr>
            </w:pPr>
            <w:r w:rsidRPr="00DD332A">
              <w:rPr>
                <w:rFonts w:ascii="Times New Roman" w:eastAsia="Times New Roman" w:hAnsi="Times New Roman" w:cs="Times New Roman"/>
                <w:sz w:val="24"/>
                <w:szCs w:val="24"/>
              </w:rPr>
              <w:t>Выполнение чертежа детали.</w:t>
            </w:r>
          </w:p>
        </w:tc>
        <w:tc>
          <w:tcPr>
            <w:tcW w:w="2659" w:type="dxa"/>
          </w:tcPr>
          <w:p w:rsidR="00DA1AC3" w:rsidRPr="004C5207" w:rsidRDefault="005F1655" w:rsidP="00854873">
            <w:pPr>
              <w:jc w:val="center"/>
            </w:pPr>
            <w:r>
              <w:t>20</w:t>
            </w:r>
            <w:r w:rsidR="00DA1AC3">
              <w:t>.11</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23</w:t>
            </w:r>
          </w:p>
        </w:tc>
        <w:tc>
          <w:tcPr>
            <w:tcW w:w="6520" w:type="dxa"/>
          </w:tcPr>
          <w:p w:rsidR="00DA1AC3" w:rsidRPr="00DD332A" w:rsidRDefault="00DA1AC3" w:rsidP="00E16595">
            <w:pPr>
              <w:rPr>
                <w:rFonts w:ascii="Times New Roman" w:eastAsia="Times New Roman" w:hAnsi="Times New Roman" w:cs="Times New Roman"/>
                <w:sz w:val="24"/>
                <w:szCs w:val="24"/>
              </w:rPr>
            </w:pPr>
            <w:r w:rsidRPr="00DD332A">
              <w:rPr>
                <w:rFonts w:ascii="Times New Roman" w:eastAsia="Times New Roman" w:hAnsi="Times New Roman" w:cs="Times New Roman"/>
                <w:sz w:val="24"/>
                <w:szCs w:val="24"/>
              </w:rPr>
              <w:t>Понятие о машине и механизме.</w:t>
            </w:r>
          </w:p>
        </w:tc>
        <w:tc>
          <w:tcPr>
            <w:tcW w:w="2659" w:type="dxa"/>
          </w:tcPr>
          <w:p w:rsidR="00DA1AC3" w:rsidRPr="004C5207" w:rsidRDefault="005F1655" w:rsidP="00854873">
            <w:pPr>
              <w:jc w:val="center"/>
            </w:pPr>
            <w:r>
              <w:t>27</w:t>
            </w:r>
            <w:r w:rsidR="00DA1AC3">
              <w:t>.11</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24</w:t>
            </w:r>
          </w:p>
        </w:tc>
        <w:tc>
          <w:tcPr>
            <w:tcW w:w="6520" w:type="dxa"/>
          </w:tcPr>
          <w:p w:rsidR="00DA1AC3" w:rsidRPr="00DD332A" w:rsidRDefault="00DA1AC3" w:rsidP="00E16595">
            <w:pPr>
              <w:rPr>
                <w:rFonts w:ascii="Times New Roman" w:eastAsia="Times New Roman" w:hAnsi="Times New Roman" w:cs="Times New Roman"/>
                <w:sz w:val="24"/>
                <w:szCs w:val="24"/>
              </w:rPr>
            </w:pPr>
            <w:r w:rsidRPr="00DD332A">
              <w:rPr>
                <w:rFonts w:ascii="Times New Roman" w:eastAsia="Times New Roman" w:hAnsi="Times New Roman" w:cs="Times New Roman"/>
                <w:sz w:val="24"/>
                <w:szCs w:val="24"/>
              </w:rPr>
              <w:t>Классификация механизмов.</w:t>
            </w:r>
          </w:p>
        </w:tc>
        <w:tc>
          <w:tcPr>
            <w:tcW w:w="2659" w:type="dxa"/>
          </w:tcPr>
          <w:p w:rsidR="00DA1AC3" w:rsidRPr="004C5207" w:rsidRDefault="005F1655" w:rsidP="00854873">
            <w:pPr>
              <w:jc w:val="center"/>
            </w:pPr>
            <w:r>
              <w:t>27</w:t>
            </w:r>
            <w:r w:rsidR="00DA1AC3">
              <w:t>.11</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25</w:t>
            </w:r>
          </w:p>
        </w:tc>
        <w:tc>
          <w:tcPr>
            <w:tcW w:w="6520" w:type="dxa"/>
          </w:tcPr>
          <w:p w:rsidR="00DA1AC3" w:rsidRPr="00DD332A" w:rsidRDefault="00DA1AC3" w:rsidP="00E16595">
            <w:pPr>
              <w:rPr>
                <w:rFonts w:ascii="Times New Roman" w:eastAsia="Times New Roman" w:hAnsi="Times New Roman" w:cs="Times New Roman"/>
                <w:sz w:val="24"/>
                <w:szCs w:val="24"/>
              </w:rPr>
            </w:pPr>
            <w:r w:rsidRPr="00DD332A">
              <w:rPr>
                <w:rFonts w:ascii="Times New Roman" w:eastAsia="Times New Roman" w:hAnsi="Times New Roman" w:cs="Times New Roman"/>
                <w:sz w:val="24"/>
                <w:szCs w:val="24"/>
              </w:rPr>
              <w:t>Основные виды передачи движения.</w:t>
            </w:r>
          </w:p>
        </w:tc>
        <w:tc>
          <w:tcPr>
            <w:tcW w:w="2659" w:type="dxa"/>
          </w:tcPr>
          <w:p w:rsidR="00DA1AC3" w:rsidRPr="004C5207" w:rsidRDefault="005F1655" w:rsidP="00854873">
            <w:pPr>
              <w:jc w:val="center"/>
            </w:pPr>
            <w:r>
              <w:t>04</w:t>
            </w:r>
            <w:r w:rsidR="00DA1AC3">
              <w:t>.12</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26</w:t>
            </w:r>
          </w:p>
        </w:tc>
        <w:tc>
          <w:tcPr>
            <w:tcW w:w="6520" w:type="dxa"/>
          </w:tcPr>
          <w:p w:rsidR="00DA1AC3" w:rsidRPr="00DD332A" w:rsidRDefault="00DA1AC3" w:rsidP="00E16595">
            <w:pPr>
              <w:rPr>
                <w:rFonts w:ascii="Times New Roman" w:eastAsia="Times New Roman" w:hAnsi="Times New Roman" w:cs="Times New Roman"/>
                <w:sz w:val="24"/>
                <w:szCs w:val="24"/>
              </w:rPr>
            </w:pPr>
            <w:r w:rsidRPr="00DD332A">
              <w:rPr>
                <w:rFonts w:ascii="Times New Roman" w:eastAsia="Times New Roman" w:hAnsi="Times New Roman" w:cs="Times New Roman"/>
                <w:sz w:val="24"/>
                <w:szCs w:val="24"/>
              </w:rPr>
              <w:t>Понятие о передаточном числе.</w:t>
            </w:r>
          </w:p>
        </w:tc>
        <w:tc>
          <w:tcPr>
            <w:tcW w:w="2659" w:type="dxa"/>
          </w:tcPr>
          <w:p w:rsidR="00DA1AC3" w:rsidRPr="004C5207" w:rsidRDefault="005F1655" w:rsidP="00854873">
            <w:pPr>
              <w:jc w:val="center"/>
            </w:pPr>
            <w:r>
              <w:t>04</w:t>
            </w:r>
            <w:r w:rsidR="00DA1AC3">
              <w:t>.12</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27</w:t>
            </w:r>
          </w:p>
        </w:tc>
        <w:tc>
          <w:tcPr>
            <w:tcW w:w="6520" w:type="dxa"/>
          </w:tcPr>
          <w:p w:rsidR="00DA1AC3" w:rsidRPr="00DD332A" w:rsidRDefault="00DA1AC3" w:rsidP="00E16595">
            <w:pPr>
              <w:rPr>
                <w:rFonts w:ascii="Times New Roman" w:eastAsia="Times New Roman" w:hAnsi="Times New Roman" w:cs="Times New Roman"/>
                <w:sz w:val="24"/>
                <w:szCs w:val="24"/>
              </w:rPr>
            </w:pPr>
            <w:r w:rsidRPr="00DD332A">
              <w:rPr>
                <w:rFonts w:ascii="Times New Roman" w:eastAsia="Times New Roman" w:hAnsi="Times New Roman" w:cs="Times New Roman"/>
                <w:sz w:val="24"/>
                <w:szCs w:val="24"/>
              </w:rPr>
              <w:t>Сущность токарной обработки.</w:t>
            </w:r>
          </w:p>
        </w:tc>
        <w:tc>
          <w:tcPr>
            <w:tcW w:w="2659" w:type="dxa"/>
          </w:tcPr>
          <w:p w:rsidR="00DA1AC3" w:rsidRPr="004C5207" w:rsidRDefault="005F1655" w:rsidP="00854873">
            <w:pPr>
              <w:jc w:val="center"/>
            </w:pPr>
            <w:r>
              <w:t>11</w:t>
            </w:r>
            <w:r w:rsidR="00DA1AC3">
              <w:t>.12</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28</w:t>
            </w:r>
          </w:p>
        </w:tc>
        <w:tc>
          <w:tcPr>
            <w:tcW w:w="6520" w:type="dxa"/>
          </w:tcPr>
          <w:p w:rsidR="00DA1AC3" w:rsidRPr="00DD332A" w:rsidRDefault="00DA1AC3" w:rsidP="00E16595">
            <w:pPr>
              <w:rPr>
                <w:rFonts w:ascii="Times New Roman" w:eastAsia="Times New Roman" w:hAnsi="Times New Roman" w:cs="Times New Roman"/>
                <w:sz w:val="24"/>
                <w:szCs w:val="24"/>
              </w:rPr>
            </w:pPr>
            <w:r w:rsidRPr="00DD332A">
              <w:rPr>
                <w:rFonts w:ascii="Times New Roman" w:eastAsia="Times New Roman" w:hAnsi="Times New Roman" w:cs="Times New Roman"/>
                <w:sz w:val="24"/>
                <w:szCs w:val="24"/>
              </w:rPr>
              <w:t>Устройство токарно-винторезного станка.</w:t>
            </w:r>
            <w:r>
              <w:rPr>
                <w:rFonts w:ascii="Times New Roman" w:eastAsia="Times New Roman" w:hAnsi="Times New Roman" w:cs="Times New Roman"/>
                <w:sz w:val="24"/>
                <w:szCs w:val="24"/>
              </w:rPr>
              <w:t xml:space="preserve"> Правила ТБ.</w:t>
            </w:r>
          </w:p>
        </w:tc>
        <w:tc>
          <w:tcPr>
            <w:tcW w:w="2659" w:type="dxa"/>
          </w:tcPr>
          <w:p w:rsidR="00DA1AC3" w:rsidRPr="004C5207" w:rsidRDefault="005F1655" w:rsidP="00854873">
            <w:pPr>
              <w:jc w:val="center"/>
            </w:pPr>
            <w:r>
              <w:t>11</w:t>
            </w:r>
            <w:r w:rsidR="00DA1AC3">
              <w:t>.12</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29</w:t>
            </w:r>
          </w:p>
        </w:tc>
        <w:tc>
          <w:tcPr>
            <w:tcW w:w="6520" w:type="dxa"/>
          </w:tcPr>
          <w:p w:rsidR="00DA1AC3" w:rsidRPr="00DD332A" w:rsidRDefault="00DA1AC3" w:rsidP="00E16595">
            <w:pPr>
              <w:rPr>
                <w:rFonts w:ascii="Times New Roman" w:eastAsia="Times New Roman" w:hAnsi="Times New Roman" w:cs="Times New Roman"/>
                <w:sz w:val="24"/>
                <w:szCs w:val="24"/>
              </w:rPr>
            </w:pPr>
            <w:r w:rsidRPr="00DD332A">
              <w:rPr>
                <w:rFonts w:ascii="Times New Roman" w:eastAsia="Times New Roman" w:hAnsi="Times New Roman" w:cs="Times New Roman"/>
                <w:sz w:val="24"/>
                <w:szCs w:val="24"/>
              </w:rPr>
              <w:t>Назначение и виды токарных резцов.</w:t>
            </w:r>
          </w:p>
        </w:tc>
        <w:tc>
          <w:tcPr>
            <w:tcW w:w="2659" w:type="dxa"/>
          </w:tcPr>
          <w:p w:rsidR="00DA1AC3" w:rsidRPr="004C5207" w:rsidRDefault="005F1655" w:rsidP="00854873">
            <w:pPr>
              <w:jc w:val="center"/>
            </w:pPr>
            <w:r>
              <w:t>18</w:t>
            </w:r>
            <w:r w:rsidR="00DA1AC3">
              <w:t>.12</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30</w:t>
            </w:r>
          </w:p>
        </w:tc>
        <w:tc>
          <w:tcPr>
            <w:tcW w:w="6520" w:type="dxa"/>
          </w:tcPr>
          <w:p w:rsidR="00DA1AC3" w:rsidRPr="00DD332A" w:rsidRDefault="00DA1AC3" w:rsidP="00E16595">
            <w:pPr>
              <w:rPr>
                <w:rFonts w:ascii="Times New Roman" w:eastAsia="Times New Roman" w:hAnsi="Times New Roman" w:cs="Times New Roman"/>
                <w:sz w:val="24"/>
                <w:szCs w:val="24"/>
              </w:rPr>
            </w:pPr>
            <w:r w:rsidRPr="00DD332A">
              <w:rPr>
                <w:rFonts w:ascii="Times New Roman" w:eastAsia="Times New Roman" w:hAnsi="Times New Roman" w:cs="Times New Roman"/>
                <w:sz w:val="24"/>
                <w:szCs w:val="24"/>
              </w:rPr>
              <w:t>Установка и закрепление резца.</w:t>
            </w:r>
          </w:p>
        </w:tc>
        <w:tc>
          <w:tcPr>
            <w:tcW w:w="2659" w:type="dxa"/>
          </w:tcPr>
          <w:p w:rsidR="00DA1AC3" w:rsidRPr="004C5207" w:rsidRDefault="005F1655" w:rsidP="00854873">
            <w:pPr>
              <w:jc w:val="center"/>
            </w:pPr>
            <w:r>
              <w:t>18</w:t>
            </w:r>
            <w:r w:rsidR="00DA1AC3">
              <w:t>.12</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31</w:t>
            </w:r>
          </w:p>
        </w:tc>
        <w:tc>
          <w:tcPr>
            <w:tcW w:w="6520" w:type="dxa"/>
          </w:tcPr>
          <w:p w:rsidR="00DA1AC3" w:rsidRPr="00DD332A" w:rsidRDefault="00DA1AC3" w:rsidP="00E16595">
            <w:pPr>
              <w:rPr>
                <w:rFonts w:ascii="Times New Roman" w:eastAsia="Times New Roman" w:hAnsi="Times New Roman" w:cs="Times New Roman"/>
                <w:sz w:val="24"/>
                <w:szCs w:val="24"/>
              </w:rPr>
            </w:pPr>
            <w:r w:rsidRPr="00DD332A">
              <w:rPr>
                <w:rFonts w:ascii="Times New Roman" w:eastAsia="Times New Roman" w:hAnsi="Times New Roman" w:cs="Times New Roman"/>
                <w:sz w:val="24"/>
                <w:szCs w:val="24"/>
              </w:rPr>
              <w:t>Управление токарно-винторезным станком.</w:t>
            </w:r>
          </w:p>
        </w:tc>
        <w:tc>
          <w:tcPr>
            <w:tcW w:w="2659" w:type="dxa"/>
          </w:tcPr>
          <w:p w:rsidR="00DA1AC3" w:rsidRPr="004C5207" w:rsidRDefault="005F1655" w:rsidP="00854873">
            <w:pPr>
              <w:jc w:val="center"/>
            </w:pPr>
            <w:r>
              <w:t>25</w:t>
            </w:r>
            <w:r w:rsidR="00DA1AC3">
              <w:t>.12</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32</w:t>
            </w:r>
          </w:p>
        </w:tc>
        <w:tc>
          <w:tcPr>
            <w:tcW w:w="6520" w:type="dxa"/>
          </w:tcPr>
          <w:p w:rsidR="00DA1AC3" w:rsidRPr="00DD332A" w:rsidRDefault="00DA1AC3" w:rsidP="00E16595">
            <w:pPr>
              <w:rPr>
                <w:rFonts w:ascii="Times New Roman" w:eastAsia="Times New Roman" w:hAnsi="Times New Roman" w:cs="Times New Roman"/>
                <w:sz w:val="24"/>
                <w:szCs w:val="24"/>
              </w:rPr>
            </w:pPr>
            <w:r w:rsidRPr="00DD332A">
              <w:rPr>
                <w:rFonts w:ascii="Times New Roman" w:eastAsia="Times New Roman" w:hAnsi="Times New Roman" w:cs="Times New Roman"/>
                <w:sz w:val="24"/>
                <w:szCs w:val="24"/>
              </w:rPr>
              <w:t>Приемы</w:t>
            </w:r>
            <w:r w:rsidR="00CB5238">
              <w:rPr>
                <w:rFonts w:ascii="Times New Roman" w:eastAsia="Times New Roman" w:hAnsi="Times New Roman" w:cs="Times New Roman"/>
                <w:sz w:val="24"/>
                <w:szCs w:val="24"/>
              </w:rPr>
              <w:t xml:space="preserve"> работы на токарно-винторезном </w:t>
            </w:r>
            <w:r w:rsidRPr="00DD332A">
              <w:rPr>
                <w:rFonts w:ascii="Times New Roman" w:eastAsia="Times New Roman" w:hAnsi="Times New Roman" w:cs="Times New Roman"/>
                <w:sz w:val="24"/>
                <w:szCs w:val="24"/>
              </w:rPr>
              <w:t xml:space="preserve"> </w:t>
            </w:r>
            <w:r w:rsidR="00CB5238">
              <w:rPr>
                <w:rFonts w:ascii="Times New Roman" w:eastAsia="Times New Roman" w:hAnsi="Times New Roman" w:cs="Times New Roman"/>
                <w:sz w:val="24"/>
                <w:szCs w:val="24"/>
              </w:rPr>
              <w:t>с</w:t>
            </w:r>
            <w:r w:rsidRPr="00DD332A">
              <w:rPr>
                <w:rFonts w:ascii="Times New Roman" w:eastAsia="Times New Roman" w:hAnsi="Times New Roman" w:cs="Times New Roman"/>
                <w:sz w:val="24"/>
                <w:szCs w:val="24"/>
              </w:rPr>
              <w:t>танке.</w:t>
            </w:r>
          </w:p>
        </w:tc>
        <w:tc>
          <w:tcPr>
            <w:tcW w:w="2659" w:type="dxa"/>
          </w:tcPr>
          <w:p w:rsidR="00DA1AC3" w:rsidRPr="004C5207" w:rsidRDefault="005F1655" w:rsidP="00854873">
            <w:pPr>
              <w:jc w:val="center"/>
            </w:pPr>
            <w:r>
              <w:t>25</w:t>
            </w:r>
            <w:r w:rsidR="00DA1AC3">
              <w:t>.12</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33</w:t>
            </w:r>
          </w:p>
        </w:tc>
        <w:tc>
          <w:tcPr>
            <w:tcW w:w="6520" w:type="dxa"/>
          </w:tcPr>
          <w:p w:rsidR="00DA1AC3" w:rsidRPr="00DD332A" w:rsidRDefault="00DA1AC3" w:rsidP="00E16595">
            <w:pPr>
              <w:rPr>
                <w:rFonts w:ascii="Times New Roman" w:eastAsia="Times New Roman" w:hAnsi="Times New Roman" w:cs="Times New Roman"/>
                <w:sz w:val="24"/>
                <w:szCs w:val="24"/>
              </w:rPr>
            </w:pPr>
            <w:r w:rsidRPr="00DD332A">
              <w:rPr>
                <w:rFonts w:ascii="Times New Roman" w:eastAsia="Times New Roman" w:hAnsi="Times New Roman" w:cs="Times New Roman"/>
                <w:sz w:val="24"/>
                <w:szCs w:val="24"/>
              </w:rPr>
              <w:t>Обработка наружных цилиндрических поверхностей.</w:t>
            </w:r>
          </w:p>
        </w:tc>
        <w:tc>
          <w:tcPr>
            <w:tcW w:w="2659" w:type="dxa"/>
          </w:tcPr>
          <w:p w:rsidR="00DA1AC3" w:rsidRPr="00463B3C" w:rsidRDefault="005F1655" w:rsidP="00854873">
            <w:pPr>
              <w:jc w:val="center"/>
              <w:rPr>
                <w:rFonts w:ascii="Times New Roman" w:hAnsi="Times New Roman" w:cs="Times New Roman"/>
                <w:sz w:val="24"/>
                <w:szCs w:val="24"/>
              </w:rPr>
            </w:pPr>
            <w:r>
              <w:rPr>
                <w:rFonts w:ascii="Times New Roman" w:hAnsi="Times New Roman" w:cs="Times New Roman"/>
                <w:sz w:val="24"/>
                <w:szCs w:val="24"/>
              </w:rPr>
              <w:t>15</w:t>
            </w:r>
            <w:r w:rsidR="00DA1AC3">
              <w:rPr>
                <w:rFonts w:ascii="Times New Roman" w:hAnsi="Times New Roman" w:cs="Times New Roman"/>
                <w:sz w:val="24"/>
                <w:szCs w:val="24"/>
              </w:rPr>
              <w:t>.01</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34</w:t>
            </w:r>
          </w:p>
        </w:tc>
        <w:tc>
          <w:tcPr>
            <w:tcW w:w="6520" w:type="dxa"/>
          </w:tcPr>
          <w:p w:rsidR="00DA1AC3" w:rsidRPr="00DD332A" w:rsidRDefault="00DA1AC3" w:rsidP="00E16595">
            <w:pPr>
              <w:rPr>
                <w:rFonts w:ascii="Times New Roman" w:eastAsia="Times New Roman" w:hAnsi="Times New Roman" w:cs="Times New Roman"/>
                <w:sz w:val="24"/>
                <w:szCs w:val="24"/>
              </w:rPr>
            </w:pPr>
            <w:r w:rsidRPr="00DD332A">
              <w:rPr>
                <w:rFonts w:ascii="Times New Roman" w:eastAsia="Times New Roman" w:hAnsi="Times New Roman" w:cs="Times New Roman"/>
                <w:sz w:val="24"/>
                <w:szCs w:val="24"/>
              </w:rPr>
              <w:t>Обработка торцевых частей детали.</w:t>
            </w:r>
          </w:p>
        </w:tc>
        <w:tc>
          <w:tcPr>
            <w:tcW w:w="2659" w:type="dxa"/>
          </w:tcPr>
          <w:p w:rsidR="00DA1AC3" w:rsidRPr="00463B3C" w:rsidRDefault="005F1655" w:rsidP="005F1655">
            <w:pPr>
              <w:jc w:val="center"/>
              <w:rPr>
                <w:rFonts w:ascii="Times New Roman" w:hAnsi="Times New Roman" w:cs="Times New Roman"/>
                <w:sz w:val="24"/>
                <w:szCs w:val="24"/>
              </w:rPr>
            </w:pPr>
            <w:r>
              <w:rPr>
                <w:rFonts w:ascii="Times New Roman" w:hAnsi="Times New Roman" w:cs="Times New Roman"/>
                <w:sz w:val="24"/>
                <w:szCs w:val="24"/>
              </w:rPr>
              <w:t>15.</w:t>
            </w:r>
            <w:r w:rsidR="00DA1AC3">
              <w:rPr>
                <w:rFonts w:ascii="Times New Roman" w:hAnsi="Times New Roman" w:cs="Times New Roman"/>
                <w:sz w:val="24"/>
                <w:szCs w:val="24"/>
              </w:rPr>
              <w:t>01</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35</w:t>
            </w:r>
          </w:p>
        </w:tc>
        <w:tc>
          <w:tcPr>
            <w:tcW w:w="6520" w:type="dxa"/>
          </w:tcPr>
          <w:p w:rsidR="00DA1AC3" w:rsidRPr="00DD332A" w:rsidRDefault="00DA1AC3" w:rsidP="00E16595">
            <w:pPr>
              <w:rPr>
                <w:rFonts w:ascii="Times New Roman" w:eastAsia="Times New Roman" w:hAnsi="Times New Roman" w:cs="Times New Roman"/>
                <w:sz w:val="24"/>
                <w:szCs w:val="24"/>
              </w:rPr>
            </w:pPr>
            <w:r w:rsidRPr="00DD332A">
              <w:rPr>
                <w:rFonts w:ascii="Times New Roman" w:eastAsia="Times New Roman" w:hAnsi="Times New Roman" w:cs="Times New Roman"/>
                <w:sz w:val="24"/>
                <w:szCs w:val="24"/>
              </w:rPr>
              <w:t>Овладение приемами выполнения токарных операций.</w:t>
            </w:r>
          </w:p>
        </w:tc>
        <w:tc>
          <w:tcPr>
            <w:tcW w:w="2659" w:type="dxa"/>
          </w:tcPr>
          <w:p w:rsidR="00DA1AC3" w:rsidRPr="00463B3C" w:rsidRDefault="005F1655" w:rsidP="00854873">
            <w:pPr>
              <w:jc w:val="center"/>
              <w:rPr>
                <w:rFonts w:ascii="Times New Roman" w:hAnsi="Times New Roman" w:cs="Times New Roman"/>
                <w:sz w:val="24"/>
                <w:szCs w:val="24"/>
              </w:rPr>
            </w:pPr>
            <w:r>
              <w:rPr>
                <w:rFonts w:ascii="Times New Roman" w:hAnsi="Times New Roman" w:cs="Times New Roman"/>
                <w:sz w:val="24"/>
                <w:szCs w:val="24"/>
              </w:rPr>
              <w:t>22</w:t>
            </w:r>
            <w:r w:rsidR="00DA1AC3">
              <w:rPr>
                <w:rFonts w:ascii="Times New Roman" w:hAnsi="Times New Roman" w:cs="Times New Roman"/>
                <w:sz w:val="24"/>
                <w:szCs w:val="24"/>
              </w:rPr>
              <w:t>.01</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36</w:t>
            </w:r>
          </w:p>
        </w:tc>
        <w:tc>
          <w:tcPr>
            <w:tcW w:w="6520" w:type="dxa"/>
          </w:tcPr>
          <w:p w:rsidR="00DA1AC3" w:rsidRPr="00DD332A" w:rsidRDefault="00DA1AC3" w:rsidP="00E16595">
            <w:pPr>
              <w:rPr>
                <w:rFonts w:ascii="Times New Roman" w:eastAsia="Times New Roman" w:hAnsi="Times New Roman" w:cs="Times New Roman"/>
                <w:sz w:val="24"/>
                <w:szCs w:val="24"/>
              </w:rPr>
            </w:pPr>
            <w:r w:rsidRPr="00DD332A">
              <w:rPr>
                <w:rFonts w:ascii="Times New Roman" w:eastAsia="Times New Roman" w:hAnsi="Times New Roman" w:cs="Times New Roman"/>
                <w:sz w:val="24"/>
                <w:szCs w:val="24"/>
              </w:rPr>
              <w:t>Сверление заготовок на станке.</w:t>
            </w:r>
          </w:p>
        </w:tc>
        <w:tc>
          <w:tcPr>
            <w:tcW w:w="2659" w:type="dxa"/>
          </w:tcPr>
          <w:p w:rsidR="00DA1AC3" w:rsidRPr="00463B3C" w:rsidRDefault="005F1655" w:rsidP="00854873">
            <w:pPr>
              <w:jc w:val="center"/>
              <w:rPr>
                <w:rFonts w:ascii="Times New Roman" w:hAnsi="Times New Roman" w:cs="Times New Roman"/>
                <w:sz w:val="24"/>
                <w:szCs w:val="24"/>
              </w:rPr>
            </w:pPr>
            <w:r>
              <w:rPr>
                <w:rFonts w:ascii="Times New Roman" w:hAnsi="Times New Roman" w:cs="Times New Roman"/>
                <w:sz w:val="24"/>
                <w:szCs w:val="24"/>
              </w:rPr>
              <w:t>22</w:t>
            </w:r>
            <w:r w:rsidR="00DA1AC3">
              <w:rPr>
                <w:rFonts w:ascii="Times New Roman" w:hAnsi="Times New Roman" w:cs="Times New Roman"/>
                <w:sz w:val="24"/>
                <w:szCs w:val="24"/>
              </w:rPr>
              <w:t>.01</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37</w:t>
            </w:r>
          </w:p>
        </w:tc>
        <w:tc>
          <w:tcPr>
            <w:tcW w:w="6520" w:type="dxa"/>
          </w:tcPr>
          <w:p w:rsidR="00DA1AC3" w:rsidRPr="00DD332A" w:rsidRDefault="00DA1AC3" w:rsidP="00E16595">
            <w:pPr>
              <w:rPr>
                <w:rFonts w:ascii="Times New Roman" w:eastAsia="Times New Roman" w:hAnsi="Times New Roman" w:cs="Times New Roman"/>
                <w:sz w:val="24"/>
                <w:szCs w:val="24"/>
              </w:rPr>
            </w:pPr>
            <w:r w:rsidRPr="00DD332A">
              <w:rPr>
                <w:rFonts w:ascii="Times New Roman" w:eastAsia="Times New Roman" w:hAnsi="Times New Roman" w:cs="Times New Roman"/>
                <w:sz w:val="24"/>
                <w:szCs w:val="24"/>
              </w:rPr>
              <w:t>Общее понятие о резьбе.</w:t>
            </w:r>
          </w:p>
        </w:tc>
        <w:tc>
          <w:tcPr>
            <w:tcW w:w="2659" w:type="dxa"/>
          </w:tcPr>
          <w:p w:rsidR="00DA1AC3" w:rsidRPr="00463B3C" w:rsidRDefault="005F1655" w:rsidP="00854873">
            <w:pPr>
              <w:jc w:val="center"/>
              <w:rPr>
                <w:rFonts w:ascii="Times New Roman" w:hAnsi="Times New Roman" w:cs="Times New Roman"/>
                <w:sz w:val="24"/>
                <w:szCs w:val="24"/>
              </w:rPr>
            </w:pPr>
            <w:r>
              <w:rPr>
                <w:rFonts w:ascii="Times New Roman" w:hAnsi="Times New Roman" w:cs="Times New Roman"/>
                <w:sz w:val="24"/>
                <w:szCs w:val="24"/>
              </w:rPr>
              <w:t>29</w:t>
            </w:r>
            <w:r w:rsidR="00DA1AC3">
              <w:rPr>
                <w:rFonts w:ascii="Times New Roman" w:hAnsi="Times New Roman" w:cs="Times New Roman"/>
                <w:sz w:val="24"/>
                <w:szCs w:val="24"/>
              </w:rPr>
              <w:t>.01</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lastRenderedPageBreak/>
              <w:t>38</w:t>
            </w:r>
          </w:p>
        </w:tc>
        <w:tc>
          <w:tcPr>
            <w:tcW w:w="6520" w:type="dxa"/>
          </w:tcPr>
          <w:p w:rsidR="00DA1AC3" w:rsidRPr="00DD332A" w:rsidRDefault="00DA1AC3" w:rsidP="00E16595">
            <w:pPr>
              <w:rPr>
                <w:rFonts w:ascii="Times New Roman" w:eastAsia="Times New Roman" w:hAnsi="Times New Roman" w:cs="Times New Roman"/>
                <w:sz w:val="24"/>
                <w:szCs w:val="24"/>
              </w:rPr>
            </w:pPr>
            <w:r w:rsidRPr="00DD332A">
              <w:rPr>
                <w:rFonts w:ascii="Times New Roman" w:eastAsia="Times New Roman" w:hAnsi="Times New Roman" w:cs="Times New Roman"/>
                <w:sz w:val="24"/>
                <w:szCs w:val="24"/>
              </w:rPr>
              <w:t>Основные элементы резьбы.</w:t>
            </w:r>
            <w:r>
              <w:rPr>
                <w:rFonts w:ascii="Times New Roman" w:eastAsia="Times New Roman" w:hAnsi="Times New Roman" w:cs="Times New Roman"/>
                <w:sz w:val="24"/>
                <w:szCs w:val="24"/>
              </w:rPr>
              <w:t xml:space="preserve"> Правила ТБ.</w:t>
            </w:r>
          </w:p>
        </w:tc>
        <w:tc>
          <w:tcPr>
            <w:tcW w:w="2659" w:type="dxa"/>
          </w:tcPr>
          <w:p w:rsidR="00DA1AC3" w:rsidRPr="00463B3C" w:rsidRDefault="005F1655" w:rsidP="005F1655">
            <w:pPr>
              <w:jc w:val="center"/>
              <w:rPr>
                <w:rFonts w:ascii="Times New Roman" w:hAnsi="Times New Roman" w:cs="Times New Roman"/>
                <w:sz w:val="24"/>
                <w:szCs w:val="24"/>
              </w:rPr>
            </w:pPr>
            <w:r>
              <w:rPr>
                <w:rFonts w:ascii="Times New Roman" w:hAnsi="Times New Roman" w:cs="Times New Roman"/>
                <w:sz w:val="24"/>
                <w:szCs w:val="24"/>
              </w:rPr>
              <w:t>29.</w:t>
            </w:r>
            <w:r w:rsidR="00DA1AC3">
              <w:rPr>
                <w:rFonts w:ascii="Times New Roman" w:hAnsi="Times New Roman" w:cs="Times New Roman"/>
                <w:sz w:val="24"/>
                <w:szCs w:val="24"/>
              </w:rPr>
              <w:t>01</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39</w:t>
            </w:r>
          </w:p>
        </w:tc>
        <w:tc>
          <w:tcPr>
            <w:tcW w:w="6520" w:type="dxa"/>
          </w:tcPr>
          <w:p w:rsidR="00DA1AC3" w:rsidRPr="00DD332A" w:rsidRDefault="00DA1AC3" w:rsidP="00E16595">
            <w:pPr>
              <w:rPr>
                <w:rFonts w:ascii="Times New Roman" w:eastAsia="Times New Roman" w:hAnsi="Times New Roman" w:cs="Times New Roman"/>
                <w:sz w:val="24"/>
                <w:szCs w:val="24"/>
              </w:rPr>
            </w:pPr>
            <w:r w:rsidRPr="00DD332A">
              <w:rPr>
                <w:rFonts w:ascii="Times New Roman" w:eastAsia="Times New Roman" w:hAnsi="Times New Roman" w:cs="Times New Roman"/>
                <w:sz w:val="24"/>
                <w:szCs w:val="24"/>
              </w:rPr>
              <w:t>Нарезание наружной резьбы.</w:t>
            </w:r>
          </w:p>
        </w:tc>
        <w:tc>
          <w:tcPr>
            <w:tcW w:w="2659" w:type="dxa"/>
          </w:tcPr>
          <w:p w:rsidR="00DA1AC3" w:rsidRPr="00463B3C" w:rsidRDefault="005F1655" w:rsidP="00854873">
            <w:pPr>
              <w:jc w:val="center"/>
              <w:rPr>
                <w:rFonts w:ascii="Times New Roman" w:hAnsi="Times New Roman" w:cs="Times New Roman"/>
                <w:sz w:val="24"/>
                <w:szCs w:val="24"/>
              </w:rPr>
            </w:pPr>
            <w:r>
              <w:rPr>
                <w:rFonts w:ascii="Times New Roman" w:hAnsi="Times New Roman" w:cs="Times New Roman"/>
                <w:sz w:val="24"/>
                <w:szCs w:val="24"/>
              </w:rPr>
              <w:t>05</w:t>
            </w:r>
            <w:r w:rsidR="00DA1AC3">
              <w:rPr>
                <w:rFonts w:ascii="Times New Roman" w:hAnsi="Times New Roman" w:cs="Times New Roman"/>
                <w:sz w:val="24"/>
                <w:szCs w:val="24"/>
              </w:rPr>
              <w:t>.02</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40</w:t>
            </w:r>
          </w:p>
        </w:tc>
        <w:tc>
          <w:tcPr>
            <w:tcW w:w="6520" w:type="dxa"/>
          </w:tcPr>
          <w:p w:rsidR="00DA1AC3" w:rsidRPr="00DD332A" w:rsidRDefault="00DA1AC3" w:rsidP="00E16595">
            <w:pPr>
              <w:rPr>
                <w:rFonts w:ascii="Times New Roman" w:eastAsia="Times New Roman" w:hAnsi="Times New Roman" w:cs="Times New Roman"/>
                <w:sz w:val="24"/>
                <w:szCs w:val="24"/>
              </w:rPr>
            </w:pPr>
            <w:r w:rsidRPr="00DD332A">
              <w:rPr>
                <w:rFonts w:ascii="Times New Roman" w:eastAsia="Times New Roman" w:hAnsi="Times New Roman" w:cs="Times New Roman"/>
                <w:sz w:val="24"/>
                <w:szCs w:val="24"/>
              </w:rPr>
              <w:t>Приемы нарезания наружной резьбы.</w:t>
            </w:r>
          </w:p>
        </w:tc>
        <w:tc>
          <w:tcPr>
            <w:tcW w:w="2659" w:type="dxa"/>
          </w:tcPr>
          <w:p w:rsidR="00DA1AC3" w:rsidRPr="00463B3C" w:rsidRDefault="00DE16F7" w:rsidP="00854873">
            <w:pPr>
              <w:jc w:val="center"/>
              <w:rPr>
                <w:rFonts w:ascii="Times New Roman" w:hAnsi="Times New Roman" w:cs="Times New Roman"/>
                <w:sz w:val="24"/>
                <w:szCs w:val="24"/>
              </w:rPr>
            </w:pPr>
            <w:r>
              <w:rPr>
                <w:rFonts w:ascii="Times New Roman" w:hAnsi="Times New Roman" w:cs="Times New Roman"/>
                <w:sz w:val="24"/>
                <w:szCs w:val="24"/>
              </w:rPr>
              <w:t>05</w:t>
            </w:r>
            <w:r w:rsidR="00DA1AC3">
              <w:rPr>
                <w:rFonts w:ascii="Times New Roman" w:hAnsi="Times New Roman" w:cs="Times New Roman"/>
                <w:sz w:val="24"/>
                <w:szCs w:val="24"/>
              </w:rPr>
              <w:t>.02</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41</w:t>
            </w:r>
          </w:p>
        </w:tc>
        <w:tc>
          <w:tcPr>
            <w:tcW w:w="6520" w:type="dxa"/>
          </w:tcPr>
          <w:p w:rsidR="00DA1AC3" w:rsidRPr="00DD332A" w:rsidRDefault="00DA1AC3" w:rsidP="00E16595">
            <w:pPr>
              <w:rPr>
                <w:rFonts w:ascii="Times New Roman" w:eastAsia="Times New Roman" w:hAnsi="Times New Roman" w:cs="Times New Roman"/>
                <w:sz w:val="24"/>
                <w:szCs w:val="24"/>
              </w:rPr>
            </w:pPr>
            <w:r w:rsidRPr="00DD332A">
              <w:rPr>
                <w:rFonts w:ascii="Times New Roman" w:eastAsia="Times New Roman" w:hAnsi="Times New Roman" w:cs="Times New Roman"/>
                <w:sz w:val="24"/>
                <w:szCs w:val="24"/>
              </w:rPr>
              <w:t>Нарезание внутренней резьбы.</w:t>
            </w:r>
          </w:p>
        </w:tc>
        <w:tc>
          <w:tcPr>
            <w:tcW w:w="2659" w:type="dxa"/>
          </w:tcPr>
          <w:p w:rsidR="00DA1AC3" w:rsidRPr="00463B3C" w:rsidRDefault="00DE16F7" w:rsidP="00854873">
            <w:pPr>
              <w:jc w:val="center"/>
              <w:rPr>
                <w:rFonts w:ascii="Times New Roman" w:hAnsi="Times New Roman" w:cs="Times New Roman"/>
                <w:sz w:val="24"/>
                <w:szCs w:val="24"/>
              </w:rPr>
            </w:pPr>
            <w:r>
              <w:rPr>
                <w:rFonts w:ascii="Times New Roman" w:hAnsi="Times New Roman" w:cs="Times New Roman"/>
                <w:sz w:val="24"/>
                <w:szCs w:val="24"/>
              </w:rPr>
              <w:t>12</w:t>
            </w:r>
            <w:r w:rsidR="00DA1AC3">
              <w:rPr>
                <w:rFonts w:ascii="Times New Roman" w:hAnsi="Times New Roman" w:cs="Times New Roman"/>
                <w:sz w:val="24"/>
                <w:szCs w:val="24"/>
              </w:rPr>
              <w:t>.02</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42</w:t>
            </w:r>
          </w:p>
        </w:tc>
        <w:tc>
          <w:tcPr>
            <w:tcW w:w="6520" w:type="dxa"/>
          </w:tcPr>
          <w:p w:rsidR="00DA1AC3" w:rsidRPr="00DD332A" w:rsidRDefault="00DA1AC3" w:rsidP="00E16595">
            <w:pPr>
              <w:rPr>
                <w:rFonts w:ascii="Times New Roman" w:eastAsia="Times New Roman" w:hAnsi="Times New Roman" w:cs="Times New Roman"/>
                <w:sz w:val="24"/>
                <w:szCs w:val="24"/>
              </w:rPr>
            </w:pPr>
            <w:r w:rsidRPr="00DD332A">
              <w:rPr>
                <w:rFonts w:ascii="Times New Roman" w:eastAsia="Times New Roman" w:hAnsi="Times New Roman" w:cs="Times New Roman"/>
                <w:sz w:val="24"/>
                <w:szCs w:val="24"/>
              </w:rPr>
              <w:t>Приемы нарезания внутренней резьбы.</w:t>
            </w:r>
          </w:p>
        </w:tc>
        <w:tc>
          <w:tcPr>
            <w:tcW w:w="2659" w:type="dxa"/>
          </w:tcPr>
          <w:p w:rsidR="00DA1AC3" w:rsidRPr="00463B3C" w:rsidRDefault="00DE16F7" w:rsidP="00854873">
            <w:pPr>
              <w:jc w:val="center"/>
              <w:rPr>
                <w:rFonts w:ascii="Times New Roman" w:hAnsi="Times New Roman" w:cs="Times New Roman"/>
                <w:sz w:val="24"/>
                <w:szCs w:val="24"/>
              </w:rPr>
            </w:pPr>
            <w:r>
              <w:rPr>
                <w:rFonts w:ascii="Times New Roman" w:hAnsi="Times New Roman" w:cs="Times New Roman"/>
                <w:sz w:val="24"/>
                <w:szCs w:val="24"/>
              </w:rPr>
              <w:t>12</w:t>
            </w:r>
            <w:r w:rsidR="00DA1AC3">
              <w:rPr>
                <w:rFonts w:ascii="Times New Roman" w:hAnsi="Times New Roman" w:cs="Times New Roman"/>
                <w:sz w:val="24"/>
                <w:szCs w:val="24"/>
              </w:rPr>
              <w:t>.02</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43</w:t>
            </w:r>
          </w:p>
        </w:tc>
        <w:tc>
          <w:tcPr>
            <w:tcW w:w="6520" w:type="dxa"/>
          </w:tcPr>
          <w:p w:rsidR="00DA1AC3" w:rsidRPr="00DD332A" w:rsidRDefault="00DA1AC3" w:rsidP="00E16595">
            <w:pPr>
              <w:rPr>
                <w:rFonts w:ascii="Times New Roman" w:eastAsia="Times New Roman" w:hAnsi="Times New Roman" w:cs="Times New Roman"/>
                <w:sz w:val="24"/>
                <w:szCs w:val="24"/>
              </w:rPr>
            </w:pPr>
            <w:r w:rsidRPr="00DD332A">
              <w:rPr>
                <w:rFonts w:ascii="Times New Roman" w:eastAsia="Times New Roman" w:hAnsi="Times New Roman" w:cs="Times New Roman"/>
                <w:sz w:val="24"/>
                <w:szCs w:val="24"/>
              </w:rPr>
              <w:t>Понятие о полимере.</w:t>
            </w:r>
          </w:p>
        </w:tc>
        <w:tc>
          <w:tcPr>
            <w:tcW w:w="2659" w:type="dxa"/>
          </w:tcPr>
          <w:p w:rsidR="00DA1AC3" w:rsidRPr="00463B3C" w:rsidRDefault="00DE16F7" w:rsidP="00854873">
            <w:pPr>
              <w:jc w:val="center"/>
              <w:rPr>
                <w:rFonts w:ascii="Times New Roman" w:hAnsi="Times New Roman" w:cs="Times New Roman"/>
                <w:sz w:val="24"/>
                <w:szCs w:val="24"/>
              </w:rPr>
            </w:pPr>
            <w:r>
              <w:rPr>
                <w:rFonts w:ascii="Times New Roman" w:hAnsi="Times New Roman" w:cs="Times New Roman"/>
                <w:sz w:val="24"/>
                <w:szCs w:val="24"/>
              </w:rPr>
              <w:t>19</w:t>
            </w:r>
            <w:r w:rsidR="00DA1AC3">
              <w:rPr>
                <w:rFonts w:ascii="Times New Roman" w:hAnsi="Times New Roman" w:cs="Times New Roman"/>
                <w:sz w:val="24"/>
                <w:szCs w:val="24"/>
              </w:rPr>
              <w:t>.02</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44</w:t>
            </w:r>
          </w:p>
        </w:tc>
        <w:tc>
          <w:tcPr>
            <w:tcW w:w="6520" w:type="dxa"/>
          </w:tcPr>
          <w:p w:rsidR="00DA1AC3" w:rsidRPr="00DD332A" w:rsidRDefault="00DA1AC3" w:rsidP="00E16595">
            <w:pPr>
              <w:rPr>
                <w:rFonts w:ascii="Times New Roman" w:eastAsia="Times New Roman" w:hAnsi="Times New Roman" w:cs="Times New Roman"/>
                <w:sz w:val="24"/>
                <w:szCs w:val="24"/>
              </w:rPr>
            </w:pPr>
            <w:r w:rsidRPr="00DD332A">
              <w:rPr>
                <w:rFonts w:ascii="Times New Roman" w:eastAsia="Times New Roman" w:hAnsi="Times New Roman" w:cs="Times New Roman"/>
                <w:sz w:val="24"/>
                <w:szCs w:val="24"/>
              </w:rPr>
              <w:t>Свойства пластмасс.</w:t>
            </w:r>
          </w:p>
        </w:tc>
        <w:tc>
          <w:tcPr>
            <w:tcW w:w="2659" w:type="dxa"/>
          </w:tcPr>
          <w:p w:rsidR="00DA1AC3" w:rsidRPr="00463B3C" w:rsidRDefault="00DE16F7" w:rsidP="00854873">
            <w:pPr>
              <w:jc w:val="center"/>
              <w:rPr>
                <w:rFonts w:ascii="Times New Roman" w:hAnsi="Times New Roman" w:cs="Times New Roman"/>
                <w:sz w:val="24"/>
                <w:szCs w:val="24"/>
              </w:rPr>
            </w:pPr>
            <w:r>
              <w:rPr>
                <w:rFonts w:ascii="Times New Roman" w:hAnsi="Times New Roman" w:cs="Times New Roman"/>
                <w:sz w:val="24"/>
                <w:szCs w:val="24"/>
              </w:rPr>
              <w:t>19</w:t>
            </w:r>
            <w:r w:rsidR="00DA1AC3">
              <w:rPr>
                <w:rFonts w:ascii="Times New Roman" w:hAnsi="Times New Roman" w:cs="Times New Roman"/>
                <w:sz w:val="24"/>
                <w:szCs w:val="24"/>
              </w:rPr>
              <w:t>.02</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45</w:t>
            </w:r>
          </w:p>
        </w:tc>
        <w:tc>
          <w:tcPr>
            <w:tcW w:w="6520" w:type="dxa"/>
          </w:tcPr>
          <w:p w:rsidR="00DA1AC3" w:rsidRPr="00DD332A" w:rsidRDefault="00DA1AC3" w:rsidP="00E16595">
            <w:pPr>
              <w:rPr>
                <w:rFonts w:ascii="Times New Roman" w:eastAsia="Times New Roman" w:hAnsi="Times New Roman" w:cs="Times New Roman"/>
                <w:sz w:val="24"/>
                <w:szCs w:val="24"/>
              </w:rPr>
            </w:pPr>
            <w:r w:rsidRPr="00DD332A">
              <w:rPr>
                <w:rFonts w:ascii="Times New Roman" w:eastAsia="Times New Roman" w:hAnsi="Times New Roman" w:cs="Times New Roman"/>
                <w:sz w:val="24"/>
                <w:szCs w:val="24"/>
              </w:rPr>
              <w:t>Технология ручной обработки пластмасс.</w:t>
            </w:r>
            <w:r>
              <w:rPr>
                <w:rFonts w:ascii="Times New Roman" w:eastAsia="Times New Roman" w:hAnsi="Times New Roman" w:cs="Times New Roman"/>
                <w:sz w:val="24"/>
                <w:szCs w:val="24"/>
              </w:rPr>
              <w:t xml:space="preserve"> Правила ТБ.</w:t>
            </w:r>
          </w:p>
        </w:tc>
        <w:tc>
          <w:tcPr>
            <w:tcW w:w="2659" w:type="dxa"/>
          </w:tcPr>
          <w:p w:rsidR="00DA1AC3" w:rsidRPr="00463B3C" w:rsidRDefault="00DE16F7" w:rsidP="00854873">
            <w:pPr>
              <w:jc w:val="center"/>
              <w:rPr>
                <w:rFonts w:ascii="Times New Roman" w:hAnsi="Times New Roman" w:cs="Times New Roman"/>
                <w:sz w:val="24"/>
                <w:szCs w:val="24"/>
              </w:rPr>
            </w:pPr>
            <w:r>
              <w:rPr>
                <w:rFonts w:ascii="Times New Roman" w:hAnsi="Times New Roman" w:cs="Times New Roman"/>
                <w:sz w:val="24"/>
                <w:szCs w:val="24"/>
              </w:rPr>
              <w:t>26</w:t>
            </w:r>
            <w:r w:rsidR="00DA1AC3">
              <w:rPr>
                <w:rFonts w:ascii="Times New Roman" w:hAnsi="Times New Roman" w:cs="Times New Roman"/>
                <w:sz w:val="24"/>
                <w:szCs w:val="24"/>
              </w:rPr>
              <w:t>.02</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46</w:t>
            </w:r>
          </w:p>
        </w:tc>
        <w:tc>
          <w:tcPr>
            <w:tcW w:w="6520" w:type="dxa"/>
          </w:tcPr>
          <w:p w:rsidR="00DA1AC3" w:rsidRPr="00DD332A" w:rsidRDefault="00DA1AC3" w:rsidP="00E16595">
            <w:pPr>
              <w:rPr>
                <w:rFonts w:ascii="Times New Roman" w:eastAsia="Times New Roman" w:hAnsi="Times New Roman" w:cs="Times New Roman"/>
                <w:sz w:val="24"/>
                <w:szCs w:val="24"/>
              </w:rPr>
            </w:pPr>
            <w:r w:rsidRPr="00DD332A">
              <w:rPr>
                <w:rFonts w:ascii="Times New Roman" w:eastAsia="Times New Roman" w:hAnsi="Times New Roman" w:cs="Times New Roman"/>
                <w:sz w:val="24"/>
                <w:szCs w:val="24"/>
              </w:rPr>
              <w:t>Технология обработки пластмассы на сверлильном станке.</w:t>
            </w:r>
          </w:p>
        </w:tc>
        <w:tc>
          <w:tcPr>
            <w:tcW w:w="2659" w:type="dxa"/>
          </w:tcPr>
          <w:p w:rsidR="00DA1AC3" w:rsidRPr="00463B3C" w:rsidRDefault="00DE16F7" w:rsidP="00854873">
            <w:pPr>
              <w:jc w:val="center"/>
              <w:rPr>
                <w:rFonts w:ascii="Times New Roman" w:hAnsi="Times New Roman" w:cs="Times New Roman"/>
                <w:sz w:val="24"/>
                <w:szCs w:val="24"/>
              </w:rPr>
            </w:pPr>
            <w:r>
              <w:rPr>
                <w:rFonts w:ascii="Times New Roman" w:hAnsi="Times New Roman" w:cs="Times New Roman"/>
                <w:sz w:val="24"/>
                <w:szCs w:val="24"/>
              </w:rPr>
              <w:t>26</w:t>
            </w:r>
            <w:r w:rsidR="00DA1AC3">
              <w:rPr>
                <w:rFonts w:ascii="Times New Roman" w:hAnsi="Times New Roman" w:cs="Times New Roman"/>
                <w:sz w:val="24"/>
                <w:szCs w:val="24"/>
              </w:rPr>
              <w:t>.02</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47</w:t>
            </w:r>
          </w:p>
        </w:tc>
        <w:tc>
          <w:tcPr>
            <w:tcW w:w="6520" w:type="dxa"/>
          </w:tcPr>
          <w:p w:rsidR="00DA1AC3" w:rsidRPr="00DD332A" w:rsidRDefault="00DA1AC3" w:rsidP="00E16595">
            <w:pPr>
              <w:rPr>
                <w:rFonts w:ascii="Times New Roman" w:eastAsia="Times New Roman" w:hAnsi="Times New Roman" w:cs="Times New Roman"/>
                <w:sz w:val="24"/>
                <w:szCs w:val="24"/>
              </w:rPr>
            </w:pPr>
            <w:r w:rsidRPr="00DD332A">
              <w:rPr>
                <w:rFonts w:ascii="Times New Roman" w:eastAsia="Times New Roman" w:hAnsi="Times New Roman" w:cs="Times New Roman"/>
                <w:sz w:val="24"/>
                <w:szCs w:val="24"/>
              </w:rPr>
              <w:t>Датчики. Преобразование сигналов.</w:t>
            </w:r>
            <w:r>
              <w:rPr>
                <w:rFonts w:ascii="Times New Roman" w:eastAsia="Times New Roman" w:hAnsi="Times New Roman" w:cs="Times New Roman"/>
                <w:sz w:val="24"/>
                <w:szCs w:val="24"/>
              </w:rPr>
              <w:t xml:space="preserve"> Правила эл.безопасности.</w:t>
            </w:r>
          </w:p>
        </w:tc>
        <w:tc>
          <w:tcPr>
            <w:tcW w:w="2659" w:type="dxa"/>
          </w:tcPr>
          <w:p w:rsidR="00DA1AC3" w:rsidRPr="00463B3C" w:rsidRDefault="00DA1AC3" w:rsidP="00854873">
            <w:pPr>
              <w:jc w:val="center"/>
              <w:rPr>
                <w:rFonts w:ascii="Times New Roman" w:hAnsi="Times New Roman" w:cs="Times New Roman"/>
                <w:sz w:val="24"/>
                <w:szCs w:val="24"/>
              </w:rPr>
            </w:pPr>
            <w:r>
              <w:rPr>
                <w:rFonts w:ascii="Times New Roman" w:hAnsi="Times New Roman" w:cs="Times New Roman"/>
                <w:sz w:val="24"/>
                <w:szCs w:val="24"/>
              </w:rPr>
              <w:t>05.03</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48</w:t>
            </w:r>
          </w:p>
        </w:tc>
        <w:tc>
          <w:tcPr>
            <w:tcW w:w="6520" w:type="dxa"/>
          </w:tcPr>
          <w:p w:rsidR="00DA1AC3" w:rsidRPr="00DD332A" w:rsidRDefault="00DA1AC3" w:rsidP="00E16595">
            <w:pPr>
              <w:rPr>
                <w:rFonts w:ascii="Times New Roman" w:eastAsia="Times New Roman" w:hAnsi="Times New Roman" w:cs="Times New Roman"/>
                <w:sz w:val="24"/>
                <w:szCs w:val="24"/>
              </w:rPr>
            </w:pPr>
            <w:r w:rsidRPr="00DD332A">
              <w:rPr>
                <w:rFonts w:ascii="Times New Roman" w:eastAsia="Times New Roman" w:hAnsi="Times New Roman" w:cs="Times New Roman"/>
                <w:sz w:val="24"/>
                <w:szCs w:val="24"/>
              </w:rPr>
              <w:t>Назначение автоматических устройств.</w:t>
            </w:r>
          </w:p>
        </w:tc>
        <w:tc>
          <w:tcPr>
            <w:tcW w:w="2659" w:type="dxa"/>
          </w:tcPr>
          <w:p w:rsidR="00DA1AC3" w:rsidRPr="00463B3C" w:rsidRDefault="00DA1AC3" w:rsidP="00854873">
            <w:pPr>
              <w:jc w:val="center"/>
              <w:rPr>
                <w:rFonts w:ascii="Times New Roman" w:hAnsi="Times New Roman" w:cs="Times New Roman"/>
                <w:sz w:val="24"/>
                <w:szCs w:val="24"/>
              </w:rPr>
            </w:pPr>
            <w:r>
              <w:rPr>
                <w:rFonts w:ascii="Times New Roman" w:hAnsi="Times New Roman" w:cs="Times New Roman"/>
                <w:sz w:val="24"/>
                <w:szCs w:val="24"/>
              </w:rPr>
              <w:t>05.03</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49</w:t>
            </w:r>
          </w:p>
        </w:tc>
        <w:tc>
          <w:tcPr>
            <w:tcW w:w="6520" w:type="dxa"/>
          </w:tcPr>
          <w:p w:rsidR="00DA1AC3" w:rsidRPr="00DD332A" w:rsidRDefault="00DA1AC3" w:rsidP="00E16595">
            <w:pPr>
              <w:rPr>
                <w:rFonts w:ascii="Times New Roman" w:eastAsia="Times New Roman" w:hAnsi="Times New Roman" w:cs="Times New Roman"/>
                <w:sz w:val="24"/>
                <w:szCs w:val="24"/>
              </w:rPr>
            </w:pPr>
            <w:r w:rsidRPr="00DD332A">
              <w:rPr>
                <w:rFonts w:ascii="Times New Roman" w:eastAsia="Times New Roman" w:hAnsi="Times New Roman" w:cs="Times New Roman"/>
                <w:sz w:val="24"/>
                <w:szCs w:val="24"/>
              </w:rPr>
              <w:t>Технология малярных работ.</w:t>
            </w:r>
            <w:r>
              <w:rPr>
                <w:rFonts w:ascii="Times New Roman" w:eastAsia="Times New Roman" w:hAnsi="Times New Roman" w:cs="Times New Roman"/>
                <w:sz w:val="24"/>
                <w:szCs w:val="24"/>
              </w:rPr>
              <w:t xml:space="preserve"> Правила ТБ.</w:t>
            </w:r>
          </w:p>
        </w:tc>
        <w:tc>
          <w:tcPr>
            <w:tcW w:w="2659" w:type="dxa"/>
          </w:tcPr>
          <w:p w:rsidR="00DA1AC3" w:rsidRPr="00463B3C" w:rsidRDefault="00DA1AC3" w:rsidP="00854873">
            <w:pPr>
              <w:jc w:val="center"/>
              <w:rPr>
                <w:rFonts w:ascii="Times New Roman" w:hAnsi="Times New Roman" w:cs="Times New Roman"/>
                <w:sz w:val="24"/>
                <w:szCs w:val="24"/>
              </w:rPr>
            </w:pPr>
            <w:r>
              <w:rPr>
                <w:rFonts w:ascii="Times New Roman" w:hAnsi="Times New Roman" w:cs="Times New Roman"/>
                <w:sz w:val="24"/>
                <w:szCs w:val="24"/>
              </w:rPr>
              <w:t>12.03</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50</w:t>
            </w:r>
          </w:p>
        </w:tc>
        <w:tc>
          <w:tcPr>
            <w:tcW w:w="6520" w:type="dxa"/>
          </w:tcPr>
          <w:p w:rsidR="00DA1AC3" w:rsidRPr="00DD332A" w:rsidRDefault="00DA1AC3" w:rsidP="00E16595">
            <w:pPr>
              <w:rPr>
                <w:rFonts w:ascii="Times New Roman" w:eastAsia="Times New Roman" w:hAnsi="Times New Roman" w:cs="Times New Roman"/>
                <w:sz w:val="24"/>
                <w:szCs w:val="24"/>
              </w:rPr>
            </w:pPr>
            <w:r w:rsidRPr="00DD332A">
              <w:rPr>
                <w:rFonts w:ascii="Times New Roman" w:eastAsia="Times New Roman" w:hAnsi="Times New Roman" w:cs="Times New Roman"/>
                <w:sz w:val="24"/>
                <w:szCs w:val="24"/>
              </w:rPr>
              <w:t>Виды красок и инструментов.</w:t>
            </w:r>
          </w:p>
        </w:tc>
        <w:tc>
          <w:tcPr>
            <w:tcW w:w="2659" w:type="dxa"/>
          </w:tcPr>
          <w:p w:rsidR="00DA1AC3" w:rsidRPr="00463B3C" w:rsidRDefault="00DA1AC3" w:rsidP="00854873">
            <w:pPr>
              <w:jc w:val="center"/>
              <w:rPr>
                <w:rFonts w:ascii="Times New Roman" w:hAnsi="Times New Roman" w:cs="Times New Roman"/>
                <w:sz w:val="24"/>
                <w:szCs w:val="24"/>
              </w:rPr>
            </w:pPr>
            <w:r>
              <w:rPr>
                <w:rFonts w:ascii="Times New Roman" w:hAnsi="Times New Roman" w:cs="Times New Roman"/>
                <w:sz w:val="24"/>
                <w:szCs w:val="24"/>
              </w:rPr>
              <w:t>12.03</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51</w:t>
            </w:r>
          </w:p>
        </w:tc>
        <w:tc>
          <w:tcPr>
            <w:tcW w:w="6520" w:type="dxa"/>
          </w:tcPr>
          <w:p w:rsidR="00DA1AC3" w:rsidRPr="00DD332A" w:rsidRDefault="00DA1AC3" w:rsidP="00E16595">
            <w:pPr>
              <w:rPr>
                <w:rFonts w:ascii="Times New Roman" w:eastAsia="Times New Roman" w:hAnsi="Times New Roman" w:cs="Times New Roman"/>
                <w:sz w:val="24"/>
                <w:szCs w:val="24"/>
              </w:rPr>
            </w:pPr>
            <w:r w:rsidRPr="00DD332A">
              <w:rPr>
                <w:rFonts w:ascii="Times New Roman" w:eastAsia="Times New Roman" w:hAnsi="Times New Roman" w:cs="Times New Roman"/>
                <w:sz w:val="24"/>
                <w:szCs w:val="24"/>
              </w:rPr>
              <w:t>Виды обоев.</w:t>
            </w:r>
          </w:p>
        </w:tc>
        <w:tc>
          <w:tcPr>
            <w:tcW w:w="2659" w:type="dxa"/>
          </w:tcPr>
          <w:p w:rsidR="00DA1AC3" w:rsidRPr="00463B3C" w:rsidRDefault="00DA1AC3" w:rsidP="00854873">
            <w:pPr>
              <w:jc w:val="center"/>
              <w:rPr>
                <w:rFonts w:ascii="Times New Roman" w:hAnsi="Times New Roman" w:cs="Times New Roman"/>
                <w:sz w:val="24"/>
                <w:szCs w:val="24"/>
              </w:rPr>
            </w:pPr>
            <w:r>
              <w:rPr>
                <w:rFonts w:ascii="Times New Roman" w:hAnsi="Times New Roman" w:cs="Times New Roman"/>
                <w:sz w:val="24"/>
                <w:szCs w:val="24"/>
              </w:rPr>
              <w:t>19.03</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52</w:t>
            </w:r>
          </w:p>
        </w:tc>
        <w:tc>
          <w:tcPr>
            <w:tcW w:w="6520" w:type="dxa"/>
          </w:tcPr>
          <w:p w:rsidR="00DA1AC3" w:rsidRPr="00DD332A" w:rsidRDefault="00DA1AC3" w:rsidP="00E16595">
            <w:pPr>
              <w:rPr>
                <w:rFonts w:ascii="Times New Roman" w:eastAsia="Times New Roman" w:hAnsi="Times New Roman" w:cs="Times New Roman"/>
                <w:sz w:val="24"/>
                <w:szCs w:val="24"/>
              </w:rPr>
            </w:pPr>
            <w:r w:rsidRPr="00DD332A">
              <w:rPr>
                <w:rFonts w:ascii="Times New Roman" w:eastAsia="Times New Roman" w:hAnsi="Times New Roman" w:cs="Times New Roman"/>
                <w:sz w:val="24"/>
                <w:szCs w:val="24"/>
              </w:rPr>
              <w:t>Технология обойных работ.</w:t>
            </w:r>
            <w:r>
              <w:rPr>
                <w:rFonts w:ascii="Times New Roman" w:eastAsia="Times New Roman" w:hAnsi="Times New Roman" w:cs="Times New Roman"/>
                <w:sz w:val="24"/>
                <w:szCs w:val="24"/>
              </w:rPr>
              <w:t xml:space="preserve"> Правила ТБ.</w:t>
            </w:r>
          </w:p>
        </w:tc>
        <w:tc>
          <w:tcPr>
            <w:tcW w:w="2659" w:type="dxa"/>
          </w:tcPr>
          <w:p w:rsidR="00DA1AC3" w:rsidRPr="00463B3C" w:rsidRDefault="00DA1AC3" w:rsidP="00854873">
            <w:pPr>
              <w:jc w:val="center"/>
              <w:rPr>
                <w:rFonts w:ascii="Times New Roman" w:hAnsi="Times New Roman" w:cs="Times New Roman"/>
                <w:sz w:val="24"/>
                <w:szCs w:val="24"/>
              </w:rPr>
            </w:pPr>
            <w:r>
              <w:rPr>
                <w:rFonts w:ascii="Times New Roman" w:hAnsi="Times New Roman" w:cs="Times New Roman"/>
                <w:sz w:val="24"/>
                <w:szCs w:val="24"/>
              </w:rPr>
              <w:t>19.03</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53</w:t>
            </w:r>
          </w:p>
        </w:tc>
        <w:tc>
          <w:tcPr>
            <w:tcW w:w="6520" w:type="dxa"/>
          </w:tcPr>
          <w:p w:rsidR="00DA1AC3" w:rsidRPr="00DD332A" w:rsidRDefault="00DA1AC3" w:rsidP="00E16595">
            <w:pPr>
              <w:rPr>
                <w:rFonts w:ascii="Times New Roman" w:eastAsia="Times New Roman" w:hAnsi="Times New Roman" w:cs="Times New Roman"/>
                <w:sz w:val="24"/>
                <w:szCs w:val="24"/>
              </w:rPr>
            </w:pPr>
            <w:r w:rsidRPr="00DD332A">
              <w:rPr>
                <w:rFonts w:ascii="Times New Roman" w:eastAsia="Times New Roman" w:hAnsi="Times New Roman" w:cs="Times New Roman"/>
                <w:sz w:val="24"/>
                <w:szCs w:val="24"/>
              </w:rPr>
              <w:t>Ремонт мебели.</w:t>
            </w:r>
            <w:r>
              <w:rPr>
                <w:rFonts w:ascii="Times New Roman" w:eastAsia="Times New Roman" w:hAnsi="Times New Roman" w:cs="Times New Roman"/>
                <w:sz w:val="24"/>
                <w:szCs w:val="24"/>
              </w:rPr>
              <w:t xml:space="preserve"> Правила ТБ.</w:t>
            </w:r>
          </w:p>
        </w:tc>
        <w:tc>
          <w:tcPr>
            <w:tcW w:w="2659" w:type="dxa"/>
          </w:tcPr>
          <w:p w:rsidR="00DA1AC3" w:rsidRPr="00463B3C" w:rsidRDefault="0058750B" w:rsidP="00854873">
            <w:pPr>
              <w:jc w:val="center"/>
              <w:rPr>
                <w:rFonts w:ascii="Times New Roman" w:hAnsi="Times New Roman" w:cs="Times New Roman"/>
                <w:sz w:val="24"/>
                <w:szCs w:val="24"/>
              </w:rPr>
            </w:pPr>
            <w:r>
              <w:rPr>
                <w:rFonts w:ascii="Times New Roman" w:hAnsi="Times New Roman" w:cs="Times New Roman"/>
                <w:sz w:val="24"/>
                <w:szCs w:val="24"/>
              </w:rPr>
              <w:t>02</w:t>
            </w:r>
            <w:r w:rsidR="00DA1AC3">
              <w:rPr>
                <w:rFonts w:ascii="Times New Roman" w:hAnsi="Times New Roman" w:cs="Times New Roman"/>
                <w:sz w:val="24"/>
                <w:szCs w:val="24"/>
              </w:rPr>
              <w:t>.04</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54</w:t>
            </w:r>
          </w:p>
        </w:tc>
        <w:tc>
          <w:tcPr>
            <w:tcW w:w="6520" w:type="dxa"/>
          </w:tcPr>
          <w:p w:rsidR="00DA1AC3" w:rsidRPr="00DD332A" w:rsidRDefault="00DA1AC3" w:rsidP="00E16595">
            <w:pPr>
              <w:rPr>
                <w:rFonts w:ascii="Times New Roman" w:eastAsia="Times New Roman" w:hAnsi="Times New Roman" w:cs="Times New Roman"/>
                <w:sz w:val="24"/>
                <w:szCs w:val="24"/>
              </w:rPr>
            </w:pPr>
            <w:r w:rsidRPr="00DD332A">
              <w:rPr>
                <w:rFonts w:ascii="Times New Roman" w:eastAsia="Times New Roman" w:hAnsi="Times New Roman" w:cs="Times New Roman"/>
                <w:sz w:val="24"/>
                <w:szCs w:val="24"/>
              </w:rPr>
              <w:t>Укрепление и восстановление соединяемых деталей.</w:t>
            </w:r>
          </w:p>
        </w:tc>
        <w:tc>
          <w:tcPr>
            <w:tcW w:w="2659" w:type="dxa"/>
          </w:tcPr>
          <w:p w:rsidR="00DA1AC3" w:rsidRPr="00463B3C" w:rsidRDefault="0058750B" w:rsidP="00854873">
            <w:pPr>
              <w:jc w:val="center"/>
              <w:rPr>
                <w:rFonts w:ascii="Times New Roman" w:hAnsi="Times New Roman" w:cs="Times New Roman"/>
                <w:sz w:val="24"/>
                <w:szCs w:val="24"/>
              </w:rPr>
            </w:pPr>
            <w:r>
              <w:rPr>
                <w:rFonts w:ascii="Times New Roman" w:hAnsi="Times New Roman" w:cs="Times New Roman"/>
                <w:sz w:val="24"/>
                <w:szCs w:val="24"/>
              </w:rPr>
              <w:t>02</w:t>
            </w:r>
            <w:r w:rsidR="00DA1AC3">
              <w:rPr>
                <w:rFonts w:ascii="Times New Roman" w:hAnsi="Times New Roman" w:cs="Times New Roman"/>
                <w:sz w:val="24"/>
                <w:szCs w:val="24"/>
              </w:rPr>
              <w:t>.04</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55</w:t>
            </w:r>
          </w:p>
        </w:tc>
        <w:tc>
          <w:tcPr>
            <w:tcW w:w="6520" w:type="dxa"/>
          </w:tcPr>
          <w:p w:rsidR="00DA1AC3" w:rsidRPr="00DD332A" w:rsidRDefault="00DA1AC3" w:rsidP="00E16595">
            <w:pPr>
              <w:rPr>
                <w:rFonts w:ascii="Times New Roman" w:eastAsia="Times New Roman" w:hAnsi="Times New Roman" w:cs="Times New Roman"/>
                <w:sz w:val="24"/>
                <w:szCs w:val="24"/>
              </w:rPr>
            </w:pPr>
            <w:r w:rsidRPr="00DD332A">
              <w:rPr>
                <w:rFonts w:ascii="Times New Roman" w:eastAsia="Times New Roman" w:hAnsi="Times New Roman" w:cs="Times New Roman"/>
                <w:sz w:val="24"/>
                <w:szCs w:val="24"/>
              </w:rPr>
              <w:t>Устранение механических повреждений.</w:t>
            </w:r>
          </w:p>
        </w:tc>
        <w:tc>
          <w:tcPr>
            <w:tcW w:w="2659" w:type="dxa"/>
          </w:tcPr>
          <w:p w:rsidR="00DA1AC3" w:rsidRPr="00463B3C" w:rsidRDefault="0058750B" w:rsidP="00854873">
            <w:pPr>
              <w:jc w:val="center"/>
              <w:rPr>
                <w:rFonts w:ascii="Times New Roman" w:hAnsi="Times New Roman" w:cs="Times New Roman"/>
                <w:sz w:val="24"/>
                <w:szCs w:val="24"/>
              </w:rPr>
            </w:pPr>
            <w:r>
              <w:rPr>
                <w:rFonts w:ascii="Times New Roman" w:hAnsi="Times New Roman" w:cs="Times New Roman"/>
                <w:sz w:val="24"/>
                <w:szCs w:val="24"/>
              </w:rPr>
              <w:t>09</w:t>
            </w:r>
            <w:r w:rsidR="00DA1AC3">
              <w:rPr>
                <w:rFonts w:ascii="Times New Roman" w:hAnsi="Times New Roman" w:cs="Times New Roman"/>
                <w:sz w:val="24"/>
                <w:szCs w:val="24"/>
              </w:rPr>
              <w:t>.04</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56</w:t>
            </w:r>
          </w:p>
        </w:tc>
        <w:tc>
          <w:tcPr>
            <w:tcW w:w="6520" w:type="dxa"/>
          </w:tcPr>
          <w:p w:rsidR="00DA1AC3" w:rsidRPr="00DD332A" w:rsidRDefault="00DA1AC3" w:rsidP="00E16595">
            <w:pPr>
              <w:rPr>
                <w:rFonts w:ascii="Times New Roman" w:eastAsia="Times New Roman" w:hAnsi="Times New Roman" w:cs="Times New Roman"/>
                <w:sz w:val="24"/>
                <w:szCs w:val="24"/>
              </w:rPr>
            </w:pPr>
            <w:r w:rsidRPr="00DD332A">
              <w:rPr>
                <w:rFonts w:ascii="Times New Roman" w:eastAsia="Times New Roman" w:hAnsi="Times New Roman" w:cs="Times New Roman"/>
                <w:sz w:val="24"/>
                <w:szCs w:val="24"/>
              </w:rPr>
              <w:t>Реставрационные работы.</w:t>
            </w:r>
          </w:p>
        </w:tc>
        <w:tc>
          <w:tcPr>
            <w:tcW w:w="2659" w:type="dxa"/>
          </w:tcPr>
          <w:p w:rsidR="00DA1AC3" w:rsidRPr="00463B3C" w:rsidRDefault="0058750B" w:rsidP="00854873">
            <w:pPr>
              <w:jc w:val="center"/>
              <w:rPr>
                <w:rFonts w:ascii="Times New Roman" w:hAnsi="Times New Roman" w:cs="Times New Roman"/>
                <w:sz w:val="24"/>
                <w:szCs w:val="24"/>
              </w:rPr>
            </w:pPr>
            <w:r>
              <w:rPr>
                <w:rFonts w:ascii="Times New Roman" w:hAnsi="Times New Roman" w:cs="Times New Roman"/>
                <w:sz w:val="24"/>
                <w:szCs w:val="24"/>
              </w:rPr>
              <w:t>09</w:t>
            </w:r>
            <w:r w:rsidR="00DA1AC3">
              <w:rPr>
                <w:rFonts w:ascii="Times New Roman" w:hAnsi="Times New Roman" w:cs="Times New Roman"/>
                <w:sz w:val="24"/>
                <w:szCs w:val="24"/>
              </w:rPr>
              <w:t>.04</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57</w:t>
            </w:r>
          </w:p>
        </w:tc>
        <w:tc>
          <w:tcPr>
            <w:tcW w:w="6520" w:type="dxa"/>
          </w:tcPr>
          <w:p w:rsidR="00DA1AC3" w:rsidRPr="00DD332A" w:rsidRDefault="00DA1AC3" w:rsidP="00E16595">
            <w:pPr>
              <w:rPr>
                <w:rFonts w:ascii="Times New Roman" w:eastAsia="Times New Roman" w:hAnsi="Times New Roman" w:cs="Times New Roman"/>
                <w:sz w:val="24"/>
                <w:szCs w:val="24"/>
              </w:rPr>
            </w:pPr>
            <w:r w:rsidRPr="00DD332A">
              <w:rPr>
                <w:rFonts w:ascii="Times New Roman" w:eastAsia="Times New Roman" w:hAnsi="Times New Roman" w:cs="Times New Roman"/>
                <w:sz w:val="24"/>
                <w:szCs w:val="24"/>
              </w:rPr>
              <w:t>Дизайн его требования и правила.</w:t>
            </w:r>
          </w:p>
        </w:tc>
        <w:tc>
          <w:tcPr>
            <w:tcW w:w="2659" w:type="dxa"/>
          </w:tcPr>
          <w:p w:rsidR="00DA1AC3" w:rsidRPr="00463B3C" w:rsidRDefault="0058750B" w:rsidP="00854873">
            <w:pPr>
              <w:jc w:val="center"/>
              <w:rPr>
                <w:rFonts w:ascii="Times New Roman" w:hAnsi="Times New Roman" w:cs="Times New Roman"/>
                <w:sz w:val="24"/>
                <w:szCs w:val="24"/>
              </w:rPr>
            </w:pPr>
            <w:r>
              <w:rPr>
                <w:rFonts w:ascii="Times New Roman" w:hAnsi="Times New Roman" w:cs="Times New Roman"/>
                <w:sz w:val="24"/>
                <w:szCs w:val="24"/>
              </w:rPr>
              <w:t>16</w:t>
            </w:r>
            <w:r w:rsidR="00DA1AC3">
              <w:rPr>
                <w:rFonts w:ascii="Times New Roman" w:hAnsi="Times New Roman" w:cs="Times New Roman"/>
                <w:sz w:val="24"/>
                <w:szCs w:val="24"/>
              </w:rPr>
              <w:t>.04</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58</w:t>
            </w:r>
          </w:p>
        </w:tc>
        <w:tc>
          <w:tcPr>
            <w:tcW w:w="6520" w:type="dxa"/>
          </w:tcPr>
          <w:p w:rsidR="00DA1AC3" w:rsidRPr="00DD332A" w:rsidRDefault="00DA1AC3" w:rsidP="00E16595">
            <w:pPr>
              <w:rPr>
                <w:rFonts w:ascii="Times New Roman" w:eastAsia="Times New Roman" w:hAnsi="Times New Roman" w:cs="Times New Roman"/>
                <w:sz w:val="24"/>
                <w:szCs w:val="24"/>
              </w:rPr>
            </w:pPr>
            <w:r w:rsidRPr="00DD332A">
              <w:rPr>
                <w:rFonts w:ascii="Times New Roman" w:eastAsia="Times New Roman" w:hAnsi="Times New Roman" w:cs="Times New Roman"/>
                <w:sz w:val="24"/>
                <w:szCs w:val="24"/>
              </w:rPr>
              <w:t>Основные требования к проектированию изделий.</w:t>
            </w:r>
          </w:p>
        </w:tc>
        <w:tc>
          <w:tcPr>
            <w:tcW w:w="2659" w:type="dxa"/>
          </w:tcPr>
          <w:p w:rsidR="00DA1AC3" w:rsidRPr="00463B3C" w:rsidRDefault="0058750B" w:rsidP="00854873">
            <w:pPr>
              <w:jc w:val="center"/>
              <w:rPr>
                <w:rFonts w:ascii="Times New Roman" w:hAnsi="Times New Roman" w:cs="Times New Roman"/>
                <w:sz w:val="24"/>
                <w:szCs w:val="24"/>
              </w:rPr>
            </w:pPr>
            <w:r>
              <w:rPr>
                <w:rFonts w:ascii="Times New Roman" w:hAnsi="Times New Roman" w:cs="Times New Roman"/>
                <w:sz w:val="24"/>
                <w:szCs w:val="24"/>
              </w:rPr>
              <w:t>16</w:t>
            </w:r>
            <w:r w:rsidR="00DA1AC3">
              <w:rPr>
                <w:rFonts w:ascii="Times New Roman" w:hAnsi="Times New Roman" w:cs="Times New Roman"/>
                <w:sz w:val="24"/>
                <w:szCs w:val="24"/>
              </w:rPr>
              <w:t>.04</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59</w:t>
            </w:r>
          </w:p>
        </w:tc>
        <w:tc>
          <w:tcPr>
            <w:tcW w:w="6520" w:type="dxa"/>
          </w:tcPr>
          <w:p w:rsidR="00DA1AC3" w:rsidRPr="00DD332A" w:rsidRDefault="00DA1AC3" w:rsidP="00E16595">
            <w:pPr>
              <w:rPr>
                <w:rFonts w:ascii="Times New Roman" w:eastAsia="Times New Roman" w:hAnsi="Times New Roman" w:cs="Times New Roman"/>
                <w:sz w:val="24"/>
                <w:szCs w:val="24"/>
              </w:rPr>
            </w:pPr>
            <w:r w:rsidRPr="00DD332A">
              <w:rPr>
                <w:rFonts w:ascii="Times New Roman" w:eastAsia="Times New Roman" w:hAnsi="Times New Roman" w:cs="Times New Roman"/>
                <w:sz w:val="24"/>
                <w:szCs w:val="24"/>
              </w:rPr>
              <w:t>Банк идей.</w:t>
            </w:r>
            <w:r w:rsidR="00CE303E">
              <w:rPr>
                <w:rFonts w:ascii="Times New Roman" w:eastAsia="Times New Roman" w:hAnsi="Times New Roman" w:cs="Times New Roman"/>
                <w:sz w:val="24"/>
                <w:szCs w:val="24"/>
              </w:rPr>
              <w:t xml:space="preserve"> </w:t>
            </w:r>
            <w:r w:rsidRPr="00DD332A">
              <w:rPr>
                <w:rFonts w:ascii="Times New Roman" w:eastAsia="Times New Roman" w:hAnsi="Times New Roman" w:cs="Times New Roman"/>
                <w:sz w:val="24"/>
                <w:szCs w:val="24"/>
              </w:rPr>
              <w:t>Обоснование выбора.</w:t>
            </w:r>
          </w:p>
        </w:tc>
        <w:tc>
          <w:tcPr>
            <w:tcW w:w="2659" w:type="dxa"/>
          </w:tcPr>
          <w:p w:rsidR="00DA1AC3" w:rsidRPr="00463B3C" w:rsidRDefault="001936B1" w:rsidP="00854873">
            <w:pPr>
              <w:jc w:val="center"/>
              <w:rPr>
                <w:rFonts w:ascii="Times New Roman" w:hAnsi="Times New Roman" w:cs="Times New Roman"/>
                <w:sz w:val="24"/>
                <w:szCs w:val="24"/>
              </w:rPr>
            </w:pPr>
            <w:r>
              <w:rPr>
                <w:rFonts w:ascii="Times New Roman" w:hAnsi="Times New Roman" w:cs="Times New Roman"/>
                <w:sz w:val="24"/>
                <w:szCs w:val="24"/>
              </w:rPr>
              <w:t>23</w:t>
            </w:r>
            <w:r w:rsidR="00DA1AC3">
              <w:rPr>
                <w:rFonts w:ascii="Times New Roman" w:hAnsi="Times New Roman" w:cs="Times New Roman"/>
                <w:sz w:val="24"/>
                <w:szCs w:val="24"/>
              </w:rPr>
              <w:t>.04</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60</w:t>
            </w:r>
          </w:p>
        </w:tc>
        <w:tc>
          <w:tcPr>
            <w:tcW w:w="6520" w:type="dxa"/>
          </w:tcPr>
          <w:p w:rsidR="00DA1AC3" w:rsidRPr="00DD332A" w:rsidRDefault="00DA1AC3" w:rsidP="00E16595">
            <w:pPr>
              <w:rPr>
                <w:rFonts w:ascii="Times New Roman" w:eastAsia="Times New Roman" w:hAnsi="Times New Roman" w:cs="Times New Roman"/>
                <w:sz w:val="24"/>
                <w:szCs w:val="24"/>
              </w:rPr>
            </w:pPr>
            <w:r w:rsidRPr="00DD332A">
              <w:rPr>
                <w:rFonts w:ascii="Times New Roman" w:eastAsia="Times New Roman" w:hAnsi="Times New Roman" w:cs="Times New Roman"/>
                <w:sz w:val="24"/>
                <w:szCs w:val="24"/>
              </w:rPr>
              <w:t>Разработка конструкции изделия.</w:t>
            </w:r>
          </w:p>
        </w:tc>
        <w:tc>
          <w:tcPr>
            <w:tcW w:w="2659" w:type="dxa"/>
          </w:tcPr>
          <w:p w:rsidR="00DA1AC3" w:rsidRPr="00463B3C" w:rsidRDefault="001936B1" w:rsidP="00854873">
            <w:pPr>
              <w:jc w:val="center"/>
              <w:rPr>
                <w:rFonts w:ascii="Times New Roman" w:hAnsi="Times New Roman" w:cs="Times New Roman"/>
                <w:sz w:val="24"/>
                <w:szCs w:val="24"/>
              </w:rPr>
            </w:pPr>
            <w:r>
              <w:rPr>
                <w:rFonts w:ascii="Times New Roman" w:hAnsi="Times New Roman" w:cs="Times New Roman"/>
                <w:sz w:val="24"/>
                <w:szCs w:val="24"/>
              </w:rPr>
              <w:t>23</w:t>
            </w:r>
            <w:r w:rsidR="00DA1AC3">
              <w:rPr>
                <w:rFonts w:ascii="Times New Roman" w:hAnsi="Times New Roman" w:cs="Times New Roman"/>
                <w:sz w:val="24"/>
                <w:szCs w:val="24"/>
              </w:rPr>
              <w:t>.04</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61</w:t>
            </w:r>
          </w:p>
        </w:tc>
        <w:tc>
          <w:tcPr>
            <w:tcW w:w="6520" w:type="dxa"/>
          </w:tcPr>
          <w:p w:rsidR="00DA1AC3" w:rsidRPr="00DD332A" w:rsidRDefault="00DA1AC3" w:rsidP="00E16595">
            <w:pPr>
              <w:rPr>
                <w:rFonts w:ascii="Times New Roman" w:eastAsia="Times New Roman" w:hAnsi="Times New Roman" w:cs="Times New Roman"/>
                <w:sz w:val="24"/>
                <w:szCs w:val="24"/>
              </w:rPr>
            </w:pPr>
            <w:r w:rsidRPr="00DD332A">
              <w:rPr>
                <w:rFonts w:ascii="Times New Roman" w:eastAsia="Times New Roman" w:hAnsi="Times New Roman" w:cs="Times New Roman"/>
                <w:sz w:val="24"/>
                <w:szCs w:val="24"/>
              </w:rPr>
              <w:t>Моделирование проектного изделия.</w:t>
            </w:r>
          </w:p>
        </w:tc>
        <w:tc>
          <w:tcPr>
            <w:tcW w:w="2659" w:type="dxa"/>
          </w:tcPr>
          <w:p w:rsidR="00DA1AC3" w:rsidRPr="00463B3C" w:rsidRDefault="001936B1" w:rsidP="00854873">
            <w:pPr>
              <w:jc w:val="center"/>
              <w:rPr>
                <w:rFonts w:ascii="Times New Roman" w:hAnsi="Times New Roman" w:cs="Times New Roman"/>
                <w:sz w:val="24"/>
                <w:szCs w:val="24"/>
              </w:rPr>
            </w:pPr>
            <w:r>
              <w:rPr>
                <w:rFonts w:ascii="Times New Roman" w:hAnsi="Times New Roman" w:cs="Times New Roman"/>
                <w:sz w:val="24"/>
                <w:szCs w:val="24"/>
              </w:rPr>
              <w:t>30</w:t>
            </w:r>
            <w:r w:rsidR="00DA1AC3">
              <w:rPr>
                <w:rFonts w:ascii="Times New Roman" w:hAnsi="Times New Roman" w:cs="Times New Roman"/>
                <w:sz w:val="24"/>
                <w:szCs w:val="24"/>
              </w:rPr>
              <w:t>.0</w:t>
            </w:r>
            <w:r w:rsidR="00F56423">
              <w:rPr>
                <w:rFonts w:ascii="Times New Roman" w:hAnsi="Times New Roman" w:cs="Times New Roman"/>
                <w:sz w:val="24"/>
                <w:szCs w:val="24"/>
              </w:rPr>
              <w:t>4</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62</w:t>
            </w:r>
          </w:p>
        </w:tc>
        <w:tc>
          <w:tcPr>
            <w:tcW w:w="6520" w:type="dxa"/>
          </w:tcPr>
          <w:p w:rsidR="00DA1AC3" w:rsidRPr="00DD332A" w:rsidRDefault="00DA1AC3" w:rsidP="00E16595">
            <w:pPr>
              <w:rPr>
                <w:rFonts w:ascii="Times New Roman" w:eastAsia="Times New Roman" w:hAnsi="Times New Roman" w:cs="Times New Roman"/>
                <w:sz w:val="24"/>
                <w:szCs w:val="24"/>
              </w:rPr>
            </w:pPr>
            <w:r w:rsidRPr="00DD332A">
              <w:rPr>
                <w:rFonts w:ascii="Times New Roman" w:eastAsia="Times New Roman" w:hAnsi="Times New Roman" w:cs="Times New Roman"/>
                <w:sz w:val="24"/>
                <w:szCs w:val="24"/>
              </w:rPr>
              <w:t xml:space="preserve">Технология изготовления изделия </w:t>
            </w:r>
            <w:r>
              <w:rPr>
                <w:rFonts w:ascii="Times New Roman" w:eastAsia="Times New Roman" w:hAnsi="Times New Roman" w:cs="Times New Roman"/>
                <w:sz w:val="24"/>
                <w:szCs w:val="24"/>
              </w:rPr>
              <w:t xml:space="preserve"> Правила ТБ.</w:t>
            </w:r>
          </w:p>
        </w:tc>
        <w:tc>
          <w:tcPr>
            <w:tcW w:w="2659" w:type="dxa"/>
          </w:tcPr>
          <w:p w:rsidR="00DA1AC3" w:rsidRPr="00463B3C" w:rsidRDefault="001936B1" w:rsidP="00854873">
            <w:pPr>
              <w:jc w:val="center"/>
              <w:rPr>
                <w:rFonts w:ascii="Times New Roman" w:hAnsi="Times New Roman" w:cs="Times New Roman"/>
                <w:sz w:val="24"/>
                <w:szCs w:val="24"/>
              </w:rPr>
            </w:pPr>
            <w:r>
              <w:rPr>
                <w:rFonts w:ascii="Times New Roman" w:hAnsi="Times New Roman" w:cs="Times New Roman"/>
                <w:sz w:val="24"/>
                <w:szCs w:val="24"/>
              </w:rPr>
              <w:t>30</w:t>
            </w:r>
            <w:r w:rsidR="00DA1AC3">
              <w:rPr>
                <w:rFonts w:ascii="Times New Roman" w:hAnsi="Times New Roman" w:cs="Times New Roman"/>
                <w:sz w:val="24"/>
                <w:szCs w:val="24"/>
              </w:rPr>
              <w:t>.0</w:t>
            </w:r>
            <w:r w:rsidR="00F56423">
              <w:rPr>
                <w:rFonts w:ascii="Times New Roman" w:hAnsi="Times New Roman" w:cs="Times New Roman"/>
                <w:sz w:val="24"/>
                <w:szCs w:val="24"/>
              </w:rPr>
              <w:t>4</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63</w:t>
            </w:r>
          </w:p>
        </w:tc>
        <w:tc>
          <w:tcPr>
            <w:tcW w:w="6520" w:type="dxa"/>
          </w:tcPr>
          <w:p w:rsidR="00DA1AC3" w:rsidRPr="00DD332A" w:rsidRDefault="00DA1AC3" w:rsidP="00E16595">
            <w:pPr>
              <w:rPr>
                <w:rFonts w:ascii="Times New Roman" w:eastAsia="Times New Roman" w:hAnsi="Times New Roman" w:cs="Times New Roman"/>
                <w:sz w:val="24"/>
                <w:szCs w:val="24"/>
              </w:rPr>
            </w:pPr>
            <w:r w:rsidRPr="00DD332A">
              <w:rPr>
                <w:rFonts w:ascii="Times New Roman" w:eastAsia="Times New Roman" w:hAnsi="Times New Roman" w:cs="Times New Roman"/>
                <w:sz w:val="24"/>
                <w:szCs w:val="24"/>
              </w:rPr>
              <w:t>Технологическая карта.</w:t>
            </w:r>
          </w:p>
        </w:tc>
        <w:tc>
          <w:tcPr>
            <w:tcW w:w="2659" w:type="dxa"/>
          </w:tcPr>
          <w:p w:rsidR="00DA1AC3" w:rsidRPr="00463B3C" w:rsidRDefault="001936B1" w:rsidP="00854873">
            <w:pPr>
              <w:jc w:val="center"/>
              <w:rPr>
                <w:rFonts w:ascii="Times New Roman" w:hAnsi="Times New Roman" w:cs="Times New Roman"/>
                <w:sz w:val="24"/>
                <w:szCs w:val="24"/>
              </w:rPr>
            </w:pPr>
            <w:r>
              <w:rPr>
                <w:rFonts w:ascii="Times New Roman" w:hAnsi="Times New Roman" w:cs="Times New Roman"/>
                <w:sz w:val="24"/>
                <w:szCs w:val="24"/>
              </w:rPr>
              <w:t>07</w:t>
            </w:r>
            <w:r w:rsidR="00DA1AC3">
              <w:rPr>
                <w:rFonts w:ascii="Times New Roman" w:hAnsi="Times New Roman" w:cs="Times New Roman"/>
                <w:sz w:val="24"/>
                <w:szCs w:val="24"/>
              </w:rPr>
              <w:t>.05</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64</w:t>
            </w:r>
          </w:p>
        </w:tc>
        <w:tc>
          <w:tcPr>
            <w:tcW w:w="6520" w:type="dxa"/>
          </w:tcPr>
          <w:p w:rsidR="00DA1AC3" w:rsidRPr="00DD332A" w:rsidRDefault="00DA1AC3" w:rsidP="00E16595">
            <w:pPr>
              <w:rPr>
                <w:rFonts w:ascii="Times New Roman" w:eastAsia="Times New Roman" w:hAnsi="Times New Roman" w:cs="Times New Roman"/>
                <w:sz w:val="24"/>
                <w:szCs w:val="24"/>
              </w:rPr>
            </w:pPr>
            <w:r w:rsidRPr="00DD332A">
              <w:rPr>
                <w:rFonts w:ascii="Times New Roman" w:eastAsia="Times New Roman" w:hAnsi="Times New Roman" w:cs="Times New Roman"/>
                <w:sz w:val="24"/>
                <w:szCs w:val="24"/>
              </w:rPr>
              <w:t>Технологический процесс.</w:t>
            </w:r>
          </w:p>
        </w:tc>
        <w:tc>
          <w:tcPr>
            <w:tcW w:w="2659" w:type="dxa"/>
          </w:tcPr>
          <w:p w:rsidR="00DA1AC3" w:rsidRPr="00463B3C" w:rsidRDefault="001936B1" w:rsidP="00854873">
            <w:pPr>
              <w:jc w:val="center"/>
              <w:rPr>
                <w:rFonts w:ascii="Times New Roman" w:hAnsi="Times New Roman" w:cs="Times New Roman"/>
                <w:sz w:val="24"/>
                <w:szCs w:val="24"/>
              </w:rPr>
            </w:pPr>
            <w:r>
              <w:rPr>
                <w:rFonts w:ascii="Times New Roman" w:hAnsi="Times New Roman" w:cs="Times New Roman"/>
                <w:sz w:val="24"/>
                <w:szCs w:val="24"/>
              </w:rPr>
              <w:t>07</w:t>
            </w:r>
            <w:r w:rsidR="00DA1AC3">
              <w:rPr>
                <w:rFonts w:ascii="Times New Roman" w:hAnsi="Times New Roman" w:cs="Times New Roman"/>
                <w:sz w:val="24"/>
                <w:szCs w:val="24"/>
              </w:rPr>
              <w:t>.05</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65</w:t>
            </w:r>
          </w:p>
        </w:tc>
        <w:tc>
          <w:tcPr>
            <w:tcW w:w="6520" w:type="dxa"/>
          </w:tcPr>
          <w:p w:rsidR="00DA1AC3" w:rsidRPr="00DD332A" w:rsidRDefault="00DA1AC3" w:rsidP="00E16595">
            <w:pPr>
              <w:rPr>
                <w:rFonts w:ascii="Times New Roman" w:eastAsia="Times New Roman" w:hAnsi="Times New Roman" w:cs="Times New Roman"/>
                <w:sz w:val="24"/>
                <w:szCs w:val="24"/>
              </w:rPr>
            </w:pPr>
            <w:r w:rsidRPr="00DD332A">
              <w:rPr>
                <w:rFonts w:ascii="Times New Roman" w:eastAsia="Times New Roman" w:hAnsi="Times New Roman" w:cs="Times New Roman"/>
                <w:sz w:val="24"/>
                <w:szCs w:val="24"/>
              </w:rPr>
              <w:t>Технология сборки изделия.</w:t>
            </w:r>
          </w:p>
        </w:tc>
        <w:tc>
          <w:tcPr>
            <w:tcW w:w="2659" w:type="dxa"/>
          </w:tcPr>
          <w:p w:rsidR="00DA1AC3" w:rsidRPr="00463B3C" w:rsidRDefault="001936B1" w:rsidP="00854873">
            <w:pPr>
              <w:jc w:val="center"/>
              <w:rPr>
                <w:rFonts w:ascii="Times New Roman" w:hAnsi="Times New Roman" w:cs="Times New Roman"/>
                <w:sz w:val="24"/>
                <w:szCs w:val="24"/>
              </w:rPr>
            </w:pPr>
            <w:r>
              <w:rPr>
                <w:rFonts w:ascii="Times New Roman" w:hAnsi="Times New Roman" w:cs="Times New Roman"/>
                <w:sz w:val="24"/>
                <w:szCs w:val="24"/>
              </w:rPr>
              <w:t>14</w:t>
            </w:r>
            <w:r w:rsidR="00DA1AC3">
              <w:rPr>
                <w:rFonts w:ascii="Times New Roman" w:hAnsi="Times New Roman" w:cs="Times New Roman"/>
                <w:sz w:val="24"/>
                <w:szCs w:val="24"/>
              </w:rPr>
              <w:t>.05</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sidRPr="007B2BCE">
              <w:rPr>
                <w:rFonts w:ascii="Times New Roman" w:hAnsi="Times New Roman" w:cs="Times New Roman"/>
                <w:sz w:val="24"/>
                <w:szCs w:val="24"/>
              </w:rPr>
              <w:t>66</w:t>
            </w:r>
          </w:p>
        </w:tc>
        <w:tc>
          <w:tcPr>
            <w:tcW w:w="6520" w:type="dxa"/>
          </w:tcPr>
          <w:p w:rsidR="00DA1AC3" w:rsidRPr="00DD332A" w:rsidRDefault="001936B1" w:rsidP="00E1659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Отделка изделия.</w:t>
            </w:r>
          </w:p>
        </w:tc>
        <w:tc>
          <w:tcPr>
            <w:tcW w:w="2659" w:type="dxa"/>
          </w:tcPr>
          <w:p w:rsidR="00DA1AC3" w:rsidRPr="00463B3C" w:rsidRDefault="001936B1" w:rsidP="00854873">
            <w:pPr>
              <w:jc w:val="center"/>
              <w:rPr>
                <w:rFonts w:ascii="Times New Roman" w:hAnsi="Times New Roman" w:cs="Times New Roman"/>
                <w:sz w:val="24"/>
                <w:szCs w:val="24"/>
              </w:rPr>
            </w:pPr>
            <w:r>
              <w:rPr>
                <w:rFonts w:ascii="Times New Roman" w:hAnsi="Times New Roman" w:cs="Times New Roman"/>
                <w:sz w:val="24"/>
                <w:szCs w:val="24"/>
              </w:rPr>
              <w:t>14</w:t>
            </w:r>
            <w:r w:rsidR="00DA1AC3">
              <w:rPr>
                <w:rFonts w:ascii="Times New Roman" w:hAnsi="Times New Roman" w:cs="Times New Roman"/>
                <w:sz w:val="24"/>
                <w:szCs w:val="24"/>
              </w:rPr>
              <w:t>.05</w:t>
            </w:r>
          </w:p>
        </w:tc>
      </w:tr>
      <w:tr w:rsidR="00DA1AC3" w:rsidTr="00C01954">
        <w:tc>
          <w:tcPr>
            <w:tcW w:w="959" w:type="dxa"/>
          </w:tcPr>
          <w:p w:rsidR="00DA1AC3" w:rsidRPr="007B2BCE" w:rsidRDefault="00DA1AC3" w:rsidP="00E16595">
            <w:pPr>
              <w:rPr>
                <w:rFonts w:ascii="Times New Roman" w:hAnsi="Times New Roman" w:cs="Times New Roman"/>
                <w:sz w:val="24"/>
                <w:szCs w:val="24"/>
              </w:rPr>
            </w:pPr>
            <w:r>
              <w:rPr>
                <w:rFonts w:ascii="Times New Roman" w:hAnsi="Times New Roman" w:cs="Times New Roman"/>
                <w:sz w:val="24"/>
                <w:szCs w:val="24"/>
              </w:rPr>
              <w:t>67</w:t>
            </w:r>
          </w:p>
        </w:tc>
        <w:tc>
          <w:tcPr>
            <w:tcW w:w="6520" w:type="dxa"/>
          </w:tcPr>
          <w:p w:rsidR="00DA1AC3" w:rsidRPr="00DD332A" w:rsidRDefault="001936B1" w:rsidP="00E16595">
            <w:pPr>
              <w:rPr>
                <w:rFonts w:ascii="Times New Roman" w:eastAsia="Times New Roman" w:hAnsi="Times New Roman" w:cs="Times New Roman"/>
                <w:sz w:val="24"/>
                <w:szCs w:val="24"/>
              </w:rPr>
            </w:pPr>
            <w:r>
              <w:rPr>
                <w:rFonts w:ascii="Times New Roman" w:eastAsia="Times New Roman" w:hAnsi="Times New Roman" w:cs="Times New Roman"/>
                <w:sz w:val="24"/>
                <w:szCs w:val="24"/>
              </w:rPr>
              <w:t>Испытание и оценка  изделия.</w:t>
            </w:r>
          </w:p>
        </w:tc>
        <w:tc>
          <w:tcPr>
            <w:tcW w:w="2659" w:type="dxa"/>
          </w:tcPr>
          <w:p w:rsidR="00DA1AC3" w:rsidRPr="00463B3C" w:rsidRDefault="001936B1" w:rsidP="00854873">
            <w:pPr>
              <w:jc w:val="center"/>
              <w:rPr>
                <w:rFonts w:ascii="Times New Roman" w:hAnsi="Times New Roman" w:cs="Times New Roman"/>
                <w:sz w:val="24"/>
                <w:szCs w:val="24"/>
              </w:rPr>
            </w:pPr>
            <w:r>
              <w:rPr>
                <w:rFonts w:ascii="Times New Roman" w:hAnsi="Times New Roman" w:cs="Times New Roman"/>
                <w:sz w:val="24"/>
                <w:szCs w:val="24"/>
              </w:rPr>
              <w:t>21</w:t>
            </w:r>
            <w:r w:rsidR="00DA1AC3">
              <w:rPr>
                <w:rFonts w:ascii="Times New Roman" w:hAnsi="Times New Roman" w:cs="Times New Roman"/>
                <w:sz w:val="24"/>
                <w:szCs w:val="24"/>
              </w:rPr>
              <w:t>.05</w:t>
            </w:r>
          </w:p>
        </w:tc>
      </w:tr>
      <w:tr w:rsidR="00726081" w:rsidTr="00C01954">
        <w:tc>
          <w:tcPr>
            <w:tcW w:w="959" w:type="dxa"/>
          </w:tcPr>
          <w:p w:rsidR="00726081" w:rsidRDefault="00726081" w:rsidP="00E16595">
            <w:pPr>
              <w:rPr>
                <w:rFonts w:ascii="Times New Roman" w:hAnsi="Times New Roman" w:cs="Times New Roman"/>
                <w:sz w:val="24"/>
                <w:szCs w:val="24"/>
              </w:rPr>
            </w:pPr>
            <w:r>
              <w:rPr>
                <w:rFonts w:ascii="Times New Roman" w:hAnsi="Times New Roman" w:cs="Times New Roman"/>
                <w:sz w:val="24"/>
                <w:szCs w:val="24"/>
              </w:rPr>
              <w:t>68</w:t>
            </w:r>
          </w:p>
        </w:tc>
        <w:tc>
          <w:tcPr>
            <w:tcW w:w="6520" w:type="dxa"/>
          </w:tcPr>
          <w:p w:rsidR="00726081" w:rsidRDefault="00726081" w:rsidP="00E16595">
            <w:pPr>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Экономический расчет. Реклама.</w:t>
            </w:r>
          </w:p>
        </w:tc>
        <w:tc>
          <w:tcPr>
            <w:tcW w:w="2659" w:type="dxa"/>
          </w:tcPr>
          <w:p w:rsidR="00726081" w:rsidRDefault="00726081" w:rsidP="00854873">
            <w:pPr>
              <w:jc w:val="center"/>
              <w:rPr>
                <w:rFonts w:ascii="Times New Roman" w:hAnsi="Times New Roman" w:cs="Times New Roman"/>
                <w:sz w:val="24"/>
                <w:szCs w:val="24"/>
              </w:rPr>
            </w:pPr>
            <w:r>
              <w:rPr>
                <w:rFonts w:ascii="Times New Roman" w:hAnsi="Times New Roman" w:cs="Times New Roman"/>
                <w:sz w:val="24"/>
                <w:szCs w:val="24"/>
              </w:rPr>
              <w:t>21.05</w:t>
            </w:r>
          </w:p>
        </w:tc>
      </w:tr>
      <w:tr w:rsidR="00726081" w:rsidTr="00C01954">
        <w:tc>
          <w:tcPr>
            <w:tcW w:w="959" w:type="dxa"/>
          </w:tcPr>
          <w:p w:rsidR="00726081" w:rsidRDefault="00726081" w:rsidP="00E16595">
            <w:pPr>
              <w:rPr>
                <w:rFonts w:ascii="Times New Roman" w:hAnsi="Times New Roman" w:cs="Times New Roman"/>
                <w:sz w:val="24"/>
                <w:szCs w:val="24"/>
              </w:rPr>
            </w:pPr>
            <w:r>
              <w:rPr>
                <w:rFonts w:ascii="Times New Roman" w:hAnsi="Times New Roman" w:cs="Times New Roman"/>
                <w:sz w:val="24"/>
                <w:szCs w:val="24"/>
              </w:rPr>
              <w:t>69</w:t>
            </w:r>
          </w:p>
        </w:tc>
        <w:tc>
          <w:tcPr>
            <w:tcW w:w="6520" w:type="dxa"/>
          </w:tcPr>
          <w:p w:rsidR="00726081" w:rsidRDefault="00726081" w:rsidP="00E1659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Защита проекта.</w:t>
            </w:r>
          </w:p>
        </w:tc>
        <w:tc>
          <w:tcPr>
            <w:tcW w:w="2659" w:type="dxa"/>
          </w:tcPr>
          <w:p w:rsidR="00726081" w:rsidRDefault="00726081" w:rsidP="00854873">
            <w:pPr>
              <w:jc w:val="center"/>
              <w:rPr>
                <w:rFonts w:ascii="Times New Roman" w:hAnsi="Times New Roman" w:cs="Times New Roman"/>
                <w:sz w:val="24"/>
                <w:szCs w:val="24"/>
              </w:rPr>
            </w:pPr>
            <w:r>
              <w:rPr>
                <w:rFonts w:ascii="Times New Roman" w:hAnsi="Times New Roman" w:cs="Times New Roman"/>
                <w:sz w:val="24"/>
                <w:szCs w:val="24"/>
              </w:rPr>
              <w:t>28.05</w:t>
            </w:r>
          </w:p>
        </w:tc>
      </w:tr>
      <w:tr w:rsidR="00726081" w:rsidTr="00C01954">
        <w:tc>
          <w:tcPr>
            <w:tcW w:w="959" w:type="dxa"/>
          </w:tcPr>
          <w:p w:rsidR="00726081" w:rsidRDefault="00726081" w:rsidP="00E16595">
            <w:pPr>
              <w:rPr>
                <w:rFonts w:ascii="Times New Roman" w:hAnsi="Times New Roman" w:cs="Times New Roman"/>
                <w:sz w:val="24"/>
                <w:szCs w:val="24"/>
              </w:rPr>
            </w:pPr>
            <w:r>
              <w:rPr>
                <w:rFonts w:ascii="Times New Roman" w:hAnsi="Times New Roman" w:cs="Times New Roman"/>
                <w:sz w:val="24"/>
                <w:szCs w:val="24"/>
              </w:rPr>
              <w:t>70</w:t>
            </w:r>
          </w:p>
        </w:tc>
        <w:tc>
          <w:tcPr>
            <w:tcW w:w="6520" w:type="dxa"/>
          </w:tcPr>
          <w:p w:rsidR="00726081" w:rsidRDefault="00726081" w:rsidP="00E1659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Обобщающий урок</w:t>
            </w:r>
          </w:p>
        </w:tc>
        <w:tc>
          <w:tcPr>
            <w:tcW w:w="2659" w:type="dxa"/>
          </w:tcPr>
          <w:p w:rsidR="00726081" w:rsidRDefault="00726081" w:rsidP="00854873">
            <w:pPr>
              <w:jc w:val="center"/>
              <w:rPr>
                <w:rFonts w:ascii="Times New Roman" w:hAnsi="Times New Roman" w:cs="Times New Roman"/>
                <w:sz w:val="24"/>
                <w:szCs w:val="24"/>
              </w:rPr>
            </w:pPr>
            <w:r>
              <w:rPr>
                <w:rFonts w:ascii="Times New Roman" w:hAnsi="Times New Roman" w:cs="Times New Roman"/>
                <w:sz w:val="24"/>
                <w:szCs w:val="24"/>
              </w:rPr>
              <w:t>28.05</w:t>
            </w:r>
          </w:p>
        </w:tc>
      </w:tr>
    </w:tbl>
    <w:p w:rsidR="004F3529" w:rsidRDefault="004F3529" w:rsidP="003618B6">
      <w:pPr>
        <w:tabs>
          <w:tab w:val="left" w:pos="908"/>
          <w:tab w:val="left" w:pos="8588"/>
        </w:tabs>
        <w:spacing w:after="0"/>
        <w:rPr>
          <w:rFonts w:ascii="Times New Roman" w:hAnsi="Times New Roman" w:cs="Times New Roman"/>
          <w:b/>
          <w:sz w:val="28"/>
          <w:szCs w:val="28"/>
        </w:rPr>
      </w:pPr>
    </w:p>
    <w:p w:rsidR="003618B6" w:rsidRDefault="003618B6" w:rsidP="003618B6">
      <w:pPr>
        <w:tabs>
          <w:tab w:val="left" w:pos="908"/>
          <w:tab w:val="left" w:pos="8588"/>
        </w:tabs>
        <w:spacing w:after="0"/>
        <w:rPr>
          <w:rFonts w:ascii="Times New Roman" w:hAnsi="Times New Roman" w:cs="Times New Roman"/>
          <w:b/>
          <w:sz w:val="28"/>
          <w:szCs w:val="28"/>
        </w:rPr>
      </w:pPr>
    </w:p>
    <w:p w:rsidR="00F4231E" w:rsidRPr="0069169D" w:rsidRDefault="00F4231E" w:rsidP="00F4231E">
      <w:pPr>
        <w:spacing w:after="0" w:line="240" w:lineRule="auto"/>
        <w:rPr>
          <w:rFonts w:ascii="Times New Roman" w:hAnsi="Times New Roman" w:cs="Times New Roman"/>
        </w:rPr>
      </w:pPr>
      <w:r w:rsidRPr="0069169D">
        <w:rPr>
          <w:rFonts w:ascii="Times New Roman" w:hAnsi="Times New Roman" w:cs="Times New Roman"/>
        </w:rPr>
        <w:t>СОГЛАСОВАНО:</w:t>
      </w:r>
    </w:p>
    <w:p w:rsidR="00F4231E" w:rsidRPr="0069169D" w:rsidRDefault="00F4231E" w:rsidP="00F4231E">
      <w:pPr>
        <w:spacing w:after="0" w:line="240" w:lineRule="auto"/>
        <w:rPr>
          <w:rFonts w:ascii="Times New Roman" w:hAnsi="Times New Roman" w:cs="Times New Roman"/>
        </w:rPr>
      </w:pPr>
      <w:r w:rsidRPr="0069169D">
        <w:rPr>
          <w:rFonts w:ascii="Times New Roman" w:hAnsi="Times New Roman" w:cs="Times New Roman"/>
        </w:rPr>
        <w:t>Протокол заседания МО</w:t>
      </w:r>
    </w:p>
    <w:p w:rsidR="00F4231E" w:rsidRPr="0069169D" w:rsidRDefault="00F4231E" w:rsidP="00F4231E">
      <w:pPr>
        <w:spacing w:after="0" w:line="240" w:lineRule="auto"/>
        <w:rPr>
          <w:rFonts w:ascii="Times New Roman" w:hAnsi="Times New Roman" w:cs="Times New Roman"/>
        </w:rPr>
      </w:pPr>
      <w:r>
        <w:rPr>
          <w:rFonts w:ascii="Times New Roman" w:hAnsi="Times New Roman" w:cs="Times New Roman"/>
        </w:rPr>
        <w:t>учителей-обществоведов</w:t>
      </w:r>
    </w:p>
    <w:p w:rsidR="00F4231E" w:rsidRPr="0069169D" w:rsidRDefault="00F4231E" w:rsidP="00F4231E">
      <w:pPr>
        <w:spacing w:after="0" w:line="240" w:lineRule="auto"/>
        <w:rPr>
          <w:rFonts w:ascii="Times New Roman" w:hAnsi="Times New Roman" w:cs="Times New Roman"/>
        </w:rPr>
      </w:pPr>
      <w:r>
        <w:rPr>
          <w:rFonts w:ascii="Times New Roman" w:hAnsi="Times New Roman" w:cs="Times New Roman"/>
        </w:rPr>
        <w:t>МБОУ лицея №5</w:t>
      </w:r>
    </w:p>
    <w:p w:rsidR="00F4231E" w:rsidRPr="0069169D" w:rsidRDefault="00F4231E" w:rsidP="00F4231E">
      <w:pPr>
        <w:tabs>
          <w:tab w:val="left" w:leader="underscore" w:pos="2678"/>
        </w:tabs>
        <w:spacing w:after="0" w:line="240" w:lineRule="auto"/>
        <w:rPr>
          <w:rStyle w:val="4"/>
          <w:rFonts w:eastAsiaTheme="minorEastAsia"/>
        </w:rPr>
      </w:pPr>
      <w:r w:rsidRPr="0069169D">
        <w:rPr>
          <w:rFonts w:ascii="Times New Roman" w:hAnsi="Times New Roman" w:cs="Times New Roman"/>
        </w:rPr>
        <w:t>от</w:t>
      </w:r>
      <w:r w:rsidRPr="0069169D">
        <w:rPr>
          <w:rStyle w:val="4"/>
          <w:rFonts w:eastAsiaTheme="minorEastAsia"/>
        </w:rPr>
        <w:t>__________________</w:t>
      </w:r>
      <w:r>
        <w:rPr>
          <w:rStyle w:val="4"/>
          <w:rFonts w:eastAsiaTheme="minorEastAsia"/>
        </w:rPr>
        <w:t>_____</w:t>
      </w:r>
    </w:p>
    <w:p w:rsidR="00F4231E" w:rsidRPr="0069169D" w:rsidRDefault="00F4231E" w:rsidP="00F4231E">
      <w:pPr>
        <w:tabs>
          <w:tab w:val="left" w:leader="underscore" w:pos="2678"/>
        </w:tabs>
        <w:spacing w:after="0" w:line="240" w:lineRule="auto"/>
        <w:rPr>
          <w:rStyle w:val="4"/>
          <w:rFonts w:eastAsiaTheme="minorEastAsia"/>
        </w:rPr>
      </w:pPr>
      <w:r w:rsidRPr="0069169D">
        <w:rPr>
          <w:rStyle w:val="4"/>
          <w:rFonts w:eastAsiaTheme="minorEastAsia"/>
        </w:rPr>
        <w:t>руководитель МО -_________</w:t>
      </w:r>
    </w:p>
    <w:p w:rsidR="00F4231E" w:rsidRDefault="00F4231E" w:rsidP="00F4231E">
      <w:pPr>
        <w:tabs>
          <w:tab w:val="left" w:leader="underscore" w:pos="2678"/>
        </w:tabs>
        <w:spacing w:after="0" w:line="240" w:lineRule="auto"/>
        <w:rPr>
          <w:rStyle w:val="4"/>
          <w:rFonts w:eastAsiaTheme="minorEastAsia"/>
        </w:rPr>
      </w:pPr>
      <w:r>
        <w:rPr>
          <w:rStyle w:val="4"/>
          <w:rFonts w:eastAsiaTheme="minorEastAsia"/>
        </w:rPr>
        <w:t>Гогу М.А.</w:t>
      </w:r>
    </w:p>
    <w:p w:rsidR="00F4231E" w:rsidRDefault="00F4231E" w:rsidP="00F4231E">
      <w:pPr>
        <w:tabs>
          <w:tab w:val="left" w:leader="underscore" w:pos="2678"/>
        </w:tabs>
        <w:spacing w:after="0" w:line="240" w:lineRule="auto"/>
        <w:rPr>
          <w:rStyle w:val="4"/>
          <w:rFonts w:eastAsiaTheme="minorEastAsia"/>
        </w:rPr>
      </w:pPr>
    </w:p>
    <w:p w:rsidR="00F4231E" w:rsidRDefault="00F4231E" w:rsidP="00F4231E">
      <w:pPr>
        <w:tabs>
          <w:tab w:val="left" w:leader="underscore" w:pos="2678"/>
        </w:tabs>
        <w:spacing w:after="0" w:line="240" w:lineRule="auto"/>
        <w:rPr>
          <w:rStyle w:val="4"/>
          <w:rFonts w:eastAsiaTheme="minorEastAsia"/>
        </w:rPr>
      </w:pPr>
    </w:p>
    <w:p w:rsidR="00F4231E" w:rsidRDefault="00F4231E" w:rsidP="00F4231E">
      <w:pPr>
        <w:tabs>
          <w:tab w:val="left" w:leader="underscore" w:pos="2678"/>
        </w:tabs>
        <w:spacing w:after="0" w:line="240" w:lineRule="auto"/>
        <w:rPr>
          <w:rStyle w:val="4"/>
          <w:rFonts w:eastAsiaTheme="minorEastAsia"/>
        </w:rPr>
      </w:pPr>
    </w:p>
    <w:p w:rsidR="00F4231E" w:rsidRDefault="00F4231E" w:rsidP="00F4231E">
      <w:pPr>
        <w:tabs>
          <w:tab w:val="left" w:leader="underscore" w:pos="2678"/>
        </w:tabs>
        <w:spacing w:after="0" w:line="240" w:lineRule="auto"/>
        <w:rPr>
          <w:rStyle w:val="4"/>
          <w:rFonts w:eastAsiaTheme="minorEastAsia"/>
        </w:rPr>
      </w:pPr>
      <w:r>
        <w:rPr>
          <w:rStyle w:val="4"/>
          <w:rFonts w:eastAsiaTheme="minorEastAsia"/>
        </w:rPr>
        <w:t>СОГЛАСОВАНО:</w:t>
      </w:r>
    </w:p>
    <w:p w:rsidR="00F4231E" w:rsidRDefault="00F4231E" w:rsidP="00F4231E">
      <w:pPr>
        <w:tabs>
          <w:tab w:val="left" w:leader="underscore" w:pos="2678"/>
        </w:tabs>
        <w:spacing w:after="0" w:line="240" w:lineRule="auto"/>
        <w:rPr>
          <w:rStyle w:val="4"/>
          <w:rFonts w:eastAsiaTheme="minorEastAsia"/>
        </w:rPr>
      </w:pPr>
      <w:r>
        <w:rPr>
          <w:rStyle w:val="4"/>
          <w:rFonts w:eastAsiaTheme="minorEastAsia"/>
        </w:rPr>
        <w:t>Заместитель директора по НМР</w:t>
      </w:r>
    </w:p>
    <w:p w:rsidR="00F4231E" w:rsidRDefault="00F4231E" w:rsidP="00F4231E">
      <w:pPr>
        <w:tabs>
          <w:tab w:val="left" w:leader="underscore" w:pos="2678"/>
        </w:tabs>
        <w:spacing w:after="0" w:line="240" w:lineRule="auto"/>
        <w:rPr>
          <w:rStyle w:val="4"/>
          <w:rFonts w:eastAsiaTheme="minorEastAsia"/>
        </w:rPr>
      </w:pPr>
      <w:r>
        <w:rPr>
          <w:rStyle w:val="4"/>
          <w:rFonts w:eastAsiaTheme="minorEastAsia"/>
        </w:rPr>
        <w:t>_____________________________</w:t>
      </w:r>
    </w:p>
    <w:p w:rsidR="00F4231E" w:rsidRPr="00552806" w:rsidRDefault="003618B6" w:rsidP="00552806">
      <w:pPr>
        <w:tabs>
          <w:tab w:val="left" w:leader="underscore" w:pos="2678"/>
        </w:tabs>
        <w:spacing w:after="0" w:line="240" w:lineRule="auto"/>
        <w:rPr>
          <w:rFonts w:ascii="Times New Roman" w:hAnsi="Times New Roman" w:cs="Times New Roman"/>
          <w:sz w:val="23"/>
          <w:szCs w:val="23"/>
        </w:rPr>
      </w:pPr>
      <w:r>
        <w:rPr>
          <w:rStyle w:val="4"/>
          <w:rFonts w:eastAsiaTheme="minorEastAsia"/>
        </w:rPr>
        <w:t>__________________2020</w:t>
      </w:r>
      <w:r w:rsidR="00552806">
        <w:rPr>
          <w:rStyle w:val="4"/>
          <w:rFonts w:eastAsiaTheme="minorEastAsia"/>
        </w:rPr>
        <w:t xml:space="preserve"> год</w:t>
      </w:r>
    </w:p>
    <w:sectPr w:rsidR="00F4231E" w:rsidRPr="00552806" w:rsidSect="00726081">
      <w:headerReference w:type="default" r:id="rId9"/>
      <w:footerReference w:type="default" r:id="rId10"/>
      <w:pgSz w:w="11906" w:h="16838"/>
      <w:pgMar w:top="709" w:right="850" w:bottom="1134" w:left="1134"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3C5" w:rsidRDefault="00F953C5" w:rsidP="00A42627">
      <w:pPr>
        <w:spacing w:after="0" w:line="240" w:lineRule="auto"/>
      </w:pPr>
      <w:r>
        <w:separator/>
      </w:r>
    </w:p>
  </w:endnote>
  <w:endnote w:type="continuationSeparator" w:id="1">
    <w:p w:rsidR="00F953C5" w:rsidRDefault="00F953C5" w:rsidP="00A42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3173"/>
      <w:docPartObj>
        <w:docPartGallery w:val="Page Numbers (Bottom of Page)"/>
        <w:docPartUnique/>
      </w:docPartObj>
    </w:sdtPr>
    <w:sdtContent>
      <w:p w:rsidR="00726081" w:rsidRDefault="00757FF0">
        <w:pPr>
          <w:pStyle w:val="a5"/>
          <w:jc w:val="right"/>
        </w:pPr>
        <w:fldSimple w:instr=" PAGE   \* MERGEFORMAT ">
          <w:r w:rsidR="006521C4">
            <w:rPr>
              <w:noProof/>
            </w:rPr>
            <w:t>2</w:t>
          </w:r>
        </w:fldSimple>
      </w:p>
    </w:sdtContent>
  </w:sdt>
  <w:p w:rsidR="00726081" w:rsidRDefault="0072608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3C5" w:rsidRDefault="00F953C5" w:rsidP="00A42627">
      <w:pPr>
        <w:spacing w:after="0" w:line="240" w:lineRule="auto"/>
      </w:pPr>
      <w:r>
        <w:separator/>
      </w:r>
    </w:p>
  </w:footnote>
  <w:footnote w:type="continuationSeparator" w:id="1">
    <w:p w:rsidR="00F953C5" w:rsidRDefault="00F953C5" w:rsidP="00A426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081" w:rsidRPr="00090154" w:rsidRDefault="00726081" w:rsidP="00CD6BC4">
    <w:pPr>
      <w:pStyle w:val="a3"/>
      <w:jc w:val="right"/>
      <w:rPr>
        <w:rFonts w:ascii="Times New Roman" w:hAnsi="Times New Roman" w:cs="Times New Roman"/>
        <w:sz w:val="20"/>
        <w:szCs w:val="20"/>
      </w:rPr>
    </w:pPr>
    <w:r w:rsidRPr="00090154">
      <w:rPr>
        <w:rFonts w:ascii="Times New Roman" w:hAnsi="Times New Roman" w:cs="Times New Roman"/>
        <w:sz w:val="20"/>
        <w:szCs w:val="20"/>
      </w:rPr>
      <w:t>Пр</w:t>
    </w:r>
    <w:r>
      <w:rPr>
        <w:rFonts w:ascii="Times New Roman" w:hAnsi="Times New Roman" w:cs="Times New Roman"/>
        <w:sz w:val="20"/>
        <w:szCs w:val="20"/>
      </w:rPr>
      <w:t>ограмма. Технология. 7р2</w:t>
    </w:r>
    <w:r w:rsidRPr="00090154">
      <w:rPr>
        <w:rFonts w:ascii="Times New Roman" w:hAnsi="Times New Roman" w:cs="Times New Roman"/>
        <w:sz w:val="20"/>
        <w:szCs w:val="20"/>
      </w:rPr>
      <w:t xml:space="preserve"> класс. </w:t>
    </w:r>
  </w:p>
  <w:p w:rsidR="00726081" w:rsidRPr="00090154" w:rsidRDefault="00726081" w:rsidP="00CD6BC4">
    <w:pPr>
      <w:pStyle w:val="a3"/>
      <w:jc w:val="right"/>
      <w:rPr>
        <w:rFonts w:ascii="Times New Roman" w:hAnsi="Times New Roman" w:cs="Times New Roman"/>
        <w:sz w:val="20"/>
        <w:szCs w:val="20"/>
      </w:rPr>
    </w:pPr>
    <w:r>
      <w:rPr>
        <w:rFonts w:ascii="Times New Roman" w:hAnsi="Times New Roman" w:cs="Times New Roman"/>
        <w:sz w:val="20"/>
        <w:szCs w:val="20"/>
      </w:rPr>
      <w:t>Учитель: Криворогов В.И.. 2020-2021</w:t>
    </w:r>
    <w:r w:rsidRPr="00090154">
      <w:rPr>
        <w:rFonts w:ascii="Times New Roman" w:hAnsi="Times New Roman" w:cs="Times New Roman"/>
        <w:sz w:val="20"/>
        <w:szCs w:val="20"/>
      </w:rPr>
      <w:t xml:space="preserve"> год</w:t>
    </w:r>
  </w:p>
  <w:p w:rsidR="00726081" w:rsidRDefault="0072608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0244BE"/>
    <w:lvl w:ilvl="0">
      <w:numFmt w:val="bullet"/>
      <w:lvlText w:val="*"/>
      <w:lvlJc w:val="left"/>
    </w:lvl>
  </w:abstractNum>
  <w:abstractNum w:abstractNumId="1">
    <w:nsid w:val="0FCE097E"/>
    <w:multiLevelType w:val="hybridMultilevel"/>
    <w:tmpl w:val="962CB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3E3EF7"/>
    <w:multiLevelType w:val="hybridMultilevel"/>
    <w:tmpl w:val="7C624B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134780"/>
    <w:multiLevelType w:val="hybridMultilevel"/>
    <w:tmpl w:val="8BBC2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B96206"/>
    <w:multiLevelType w:val="hybridMultilevel"/>
    <w:tmpl w:val="3E803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905CA9"/>
    <w:multiLevelType w:val="hybridMultilevel"/>
    <w:tmpl w:val="FC448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F5413E"/>
    <w:multiLevelType w:val="hybridMultilevel"/>
    <w:tmpl w:val="3EBAC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DA20A6"/>
    <w:multiLevelType w:val="hybridMultilevel"/>
    <w:tmpl w:val="6468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D26CC9"/>
    <w:multiLevelType w:val="hybridMultilevel"/>
    <w:tmpl w:val="E876A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2B7574"/>
    <w:multiLevelType w:val="hybridMultilevel"/>
    <w:tmpl w:val="7D50D9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E5F7D28"/>
    <w:multiLevelType w:val="multilevel"/>
    <w:tmpl w:val="84727A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40B771FD"/>
    <w:multiLevelType w:val="hybridMultilevel"/>
    <w:tmpl w:val="946438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2">
    <w:nsid w:val="42987570"/>
    <w:multiLevelType w:val="hybridMultilevel"/>
    <w:tmpl w:val="47C841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9C54488"/>
    <w:multiLevelType w:val="hybridMultilevel"/>
    <w:tmpl w:val="7E96C40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9E22F0C"/>
    <w:multiLevelType w:val="hybridMultilevel"/>
    <w:tmpl w:val="40FEB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32787A"/>
    <w:multiLevelType w:val="hybridMultilevel"/>
    <w:tmpl w:val="537E7AB2"/>
    <w:lvl w:ilvl="0" w:tplc="963A9C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59972F69"/>
    <w:multiLevelType w:val="hybridMultilevel"/>
    <w:tmpl w:val="417A6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C64424"/>
    <w:multiLevelType w:val="hybridMultilevel"/>
    <w:tmpl w:val="BD9CA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21A1AF6"/>
    <w:multiLevelType w:val="hybridMultilevel"/>
    <w:tmpl w:val="246CA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73525C97"/>
    <w:multiLevelType w:val="hybridMultilevel"/>
    <w:tmpl w:val="C484B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3"/>
  </w:num>
  <w:num w:numId="4">
    <w:abstractNumId w:val="8"/>
  </w:num>
  <w:num w:numId="5">
    <w:abstractNumId w:val="15"/>
  </w:num>
  <w:num w:numId="6">
    <w:abstractNumId w:val="1"/>
  </w:num>
  <w:num w:numId="7">
    <w:abstractNumId w:val="4"/>
  </w:num>
  <w:num w:numId="8">
    <w:abstractNumId w:val="5"/>
  </w:num>
  <w:num w:numId="9">
    <w:abstractNumId w:val="9"/>
  </w:num>
  <w:num w:numId="10">
    <w:abstractNumId w:val="16"/>
  </w:num>
  <w:num w:numId="11">
    <w:abstractNumId w:val="7"/>
  </w:num>
  <w:num w:numId="12">
    <w:abstractNumId w:val="0"/>
    <w:lvlOverride w:ilvl="0">
      <w:lvl w:ilvl="0">
        <w:numFmt w:val="bullet"/>
        <w:lvlText w:val="■"/>
        <w:legacy w:legacy="1" w:legacySpace="0" w:legacyIndent="226"/>
        <w:lvlJc w:val="left"/>
        <w:rPr>
          <w:rFonts w:ascii="Arial" w:hAnsi="Arial" w:hint="default"/>
        </w:rPr>
      </w:lvl>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11"/>
  </w:num>
  <w:num w:numId="17">
    <w:abstractNumId w:val="6"/>
  </w:num>
  <w:num w:numId="18">
    <w:abstractNumId w:val="12"/>
  </w:num>
  <w:num w:numId="19">
    <w:abstractNumId w:val="17"/>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42627"/>
    <w:rsid w:val="000012BC"/>
    <w:rsid w:val="00011C8D"/>
    <w:rsid w:val="00016F50"/>
    <w:rsid w:val="000312A6"/>
    <w:rsid w:val="000441D2"/>
    <w:rsid w:val="000462AA"/>
    <w:rsid w:val="00062E83"/>
    <w:rsid w:val="00090154"/>
    <w:rsid w:val="000A37E3"/>
    <w:rsid w:val="000A6242"/>
    <w:rsid w:val="000D291D"/>
    <w:rsid w:val="000F2C7F"/>
    <w:rsid w:val="001066BA"/>
    <w:rsid w:val="00112EBF"/>
    <w:rsid w:val="0015234A"/>
    <w:rsid w:val="0017135B"/>
    <w:rsid w:val="00186443"/>
    <w:rsid w:val="001936B1"/>
    <w:rsid w:val="001A2FC4"/>
    <w:rsid w:val="001B1114"/>
    <w:rsid w:val="0020151F"/>
    <w:rsid w:val="00214024"/>
    <w:rsid w:val="0021701C"/>
    <w:rsid w:val="002259CC"/>
    <w:rsid w:val="00234E8D"/>
    <w:rsid w:val="00283802"/>
    <w:rsid w:val="002C21A0"/>
    <w:rsid w:val="002C4707"/>
    <w:rsid w:val="002F42C8"/>
    <w:rsid w:val="00301683"/>
    <w:rsid w:val="00311CB8"/>
    <w:rsid w:val="003356AC"/>
    <w:rsid w:val="00347CA9"/>
    <w:rsid w:val="003560FA"/>
    <w:rsid w:val="003618B6"/>
    <w:rsid w:val="003735BC"/>
    <w:rsid w:val="003C557A"/>
    <w:rsid w:val="003D3773"/>
    <w:rsid w:val="003D4708"/>
    <w:rsid w:val="00441500"/>
    <w:rsid w:val="00452901"/>
    <w:rsid w:val="00463876"/>
    <w:rsid w:val="00465A70"/>
    <w:rsid w:val="00475236"/>
    <w:rsid w:val="00486AE0"/>
    <w:rsid w:val="004B0596"/>
    <w:rsid w:val="004F3529"/>
    <w:rsid w:val="00507E37"/>
    <w:rsid w:val="00546D39"/>
    <w:rsid w:val="00552806"/>
    <w:rsid w:val="00557714"/>
    <w:rsid w:val="0058750B"/>
    <w:rsid w:val="005940C5"/>
    <w:rsid w:val="005B5DF5"/>
    <w:rsid w:val="005D39FB"/>
    <w:rsid w:val="005F1655"/>
    <w:rsid w:val="005F73C0"/>
    <w:rsid w:val="00606065"/>
    <w:rsid w:val="00617657"/>
    <w:rsid w:val="0065180B"/>
    <w:rsid w:val="00651A46"/>
    <w:rsid w:val="006521C4"/>
    <w:rsid w:val="00666183"/>
    <w:rsid w:val="00667502"/>
    <w:rsid w:val="00680F22"/>
    <w:rsid w:val="00694B8E"/>
    <w:rsid w:val="006A0929"/>
    <w:rsid w:val="006A6219"/>
    <w:rsid w:val="006B20F0"/>
    <w:rsid w:val="006B5BE3"/>
    <w:rsid w:val="006C14B0"/>
    <w:rsid w:val="006C370B"/>
    <w:rsid w:val="006F04AC"/>
    <w:rsid w:val="00726081"/>
    <w:rsid w:val="00731441"/>
    <w:rsid w:val="007454B2"/>
    <w:rsid w:val="0075662D"/>
    <w:rsid w:val="00757FF0"/>
    <w:rsid w:val="0078457F"/>
    <w:rsid w:val="007B2BCE"/>
    <w:rsid w:val="007C7FD2"/>
    <w:rsid w:val="007E7941"/>
    <w:rsid w:val="007F76DE"/>
    <w:rsid w:val="00810C0E"/>
    <w:rsid w:val="0081636E"/>
    <w:rsid w:val="00845EB6"/>
    <w:rsid w:val="00854873"/>
    <w:rsid w:val="00857F67"/>
    <w:rsid w:val="00861E42"/>
    <w:rsid w:val="00870FEA"/>
    <w:rsid w:val="008731EE"/>
    <w:rsid w:val="00890D01"/>
    <w:rsid w:val="00897542"/>
    <w:rsid w:val="008A2998"/>
    <w:rsid w:val="008E1260"/>
    <w:rsid w:val="008E7692"/>
    <w:rsid w:val="008F7D31"/>
    <w:rsid w:val="00913AFA"/>
    <w:rsid w:val="0092045D"/>
    <w:rsid w:val="00922D5E"/>
    <w:rsid w:val="00940402"/>
    <w:rsid w:val="0094590D"/>
    <w:rsid w:val="00987BB4"/>
    <w:rsid w:val="00990151"/>
    <w:rsid w:val="009921B3"/>
    <w:rsid w:val="00997AB1"/>
    <w:rsid w:val="009A06EC"/>
    <w:rsid w:val="009C1859"/>
    <w:rsid w:val="009C3BB5"/>
    <w:rsid w:val="009C4012"/>
    <w:rsid w:val="009D1F23"/>
    <w:rsid w:val="009E0A6A"/>
    <w:rsid w:val="009F3478"/>
    <w:rsid w:val="009F4275"/>
    <w:rsid w:val="00A010EF"/>
    <w:rsid w:val="00A12538"/>
    <w:rsid w:val="00A23E5D"/>
    <w:rsid w:val="00A42627"/>
    <w:rsid w:val="00A44415"/>
    <w:rsid w:val="00A470D9"/>
    <w:rsid w:val="00A477B9"/>
    <w:rsid w:val="00A60512"/>
    <w:rsid w:val="00A65163"/>
    <w:rsid w:val="00AB7B79"/>
    <w:rsid w:val="00AE3536"/>
    <w:rsid w:val="00AE5334"/>
    <w:rsid w:val="00B07B8E"/>
    <w:rsid w:val="00B1085C"/>
    <w:rsid w:val="00B145C7"/>
    <w:rsid w:val="00B21C3D"/>
    <w:rsid w:val="00B47A53"/>
    <w:rsid w:val="00B675B9"/>
    <w:rsid w:val="00B73CA5"/>
    <w:rsid w:val="00B73F04"/>
    <w:rsid w:val="00BB5B74"/>
    <w:rsid w:val="00BC0B83"/>
    <w:rsid w:val="00BC270C"/>
    <w:rsid w:val="00BD4E88"/>
    <w:rsid w:val="00BF0CE1"/>
    <w:rsid w:val="00C01954"/>
    <w:rsid w:val="00C12B85"/>
    <w:rsid w:val="00C30C86"/>
    <w:rsid w:val="00C32C2B"/>
    <w:rsid w:val="00C44FDC"/>
    <w:rsid w:val="00C653D0"/>
    <w:rsid w:val="00C7346F"/>
    <w:rsid w:val="00C76958"/>
    <w:rsid w:val="00C7729F"/>
    <w:rsid w:val="00C9319B"/>
    <w:rsid w:val="00C94FB9"/>
    <w:rsid w:val="00CA0329"/>
    <w:rsid w:val="00CA044A"/>
    <w:rsid w:val="00CA0BE6"/>
    <w:rsid w:val="00CA24F5"/>
    <w:rsid w:val="00CB0221"/>
    <w:rsid w:val="00CB0664"/>
    <w:rsid w:val="00CB5238"/>
    <w:rsid w:val="00CD6BC4"/>
    <w:rsid w:val="00CE303E"/>
    <w:rsid w:val="00CE6ECC"/>
    <w:rsid w:val="00CF1206"/>
    <w:rsid w:val="00CF2D3F"/>
    <w:rsid w:val="00D01FBC"/>
    <w:rsid w:val="00D6040E"/>
    <w:rsid w:val="00D60BC4"/>
    <w:rsid w:val="00D60D30"/>
    <w:rsid w:val="00D63552"/>
    <w:rsid w:val="00D76EFB"/>
    <w:rsid w:val="00D82D5F"/>
    <w:rsid w:val="00D83FDE"/>
    <w:rsid w:val="00D87A9F"/>
    <w:rsid w:val="00DA1AC3"/>
    <w:rsid w:val="00DA6ADE"/>
    <w:rsid w:val="00DD332A"/>
    <w:rsid w:val="00DD63DD"/>
    <w:rsid w:val="00DD72B7"/>
    <w:rsid w:val="00DE00BC"/>
    <w:rsid w:val="00DE16F7"/>
    <w:rsid w:val="00E0370F"/>
    <w:rsid w:val="00E05EA1"/>
    <w:rsid w:val="00E16595"/>
    <w:rsid w:val="00E42BD3"/>
    <w:rsid w:val="00E4371F"/>
    <w:rsid w:val="00E45366"/>
    <w:rsid w:val="00E74AE4"/>
    <w:rsid w:val="00E910FD"/>
    <w:rsid w:val="00E96FB7"/>
    <w:rsid w:val="00EB6BAB"/>
    <w:rsid w:val="00EC0DC8"/>
    <w:rsid w:val="00EC3106"/>
    <w:rsid w:val="00EE3519"/>
    <w:rsid w:val="00EF0843"/>
    <w:rsid w:val="00F069A3"/>
    <w:rsid w:val="00F22B81"/>
    <w:rsid w:val="00F35AA3"/>
    <w:rsid w:val="00F36863"/>
    <w:rsid w:val="00F4231E"/>
    <w:rsid w:val="00F469A6"/>
    <w:rsid w:val="00F56423"/>
    <w:rsid w:val="00F669AB"/>
    <w:rsid w:val="00F953C5"/>
    <w:rsid w:val="00FE3EE0"/>
    <w:rsid w:val="00FF51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1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26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2627"/>
  </w:style>
  <w:style w:type="paragraph" w:styleId="a5">
    <w:name w:val="footer"/>
    <w:basedOn w:val="a"/>
    <w:link w:val="a6"/>
    <w:uiPriority w:val="99"/>
    <w:unhideWhenUsed/>
    <w:rsid w:val="00A426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2627"/>
  </w:style>
  <w:style w:type="paragraph" w:styleId="a7">
    <w:name w:val="Balloon Text"/>
    <w:basedOn w:val="a"/>
    <w:link w:val="a8"/>
    <w:uiPriority w:val="99"/>
    <w:semiHidden/>
    <w:unhideWhenUsed/>
    <w:rsid w:val="00A426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2627"/>
    <w:rPr>
      <w:rFonts w:ascii="Tahoma" w:hAnsi="Tahoma" w:cs="Tahoma"/>
      <w:sz w:val="16"/>
      <w:szCs w:val="16"/>
    </w:rPr>
  </w:style>
  <w:style w:type="paragraph" w:styleId="a9">
    <w:name w:val="List Paragraph"/>
    <w:basedOn w:val="a"/>
    <w:uiPriority w:val="99"/>
    <w:qFormat/>
    <w:rsid w:val="000D291D"/>
    <w:pPr>
      <w:ind w:left="720"/>
      <w:contextualSpacing/>
    </w:pPr>
    <w:rPr>
      <w:rFonts w:eastAsiaTheme="minorHAnsi"/>
      <w:lang w:eastAsia="en-US"/>
    </w:rPr>
  </w:style>
  <w:style w:type="table" w:styleId="aa">
    <w:name w:val="Table Grid"/>
    <w:basedOn w:val="a1"/>
    <w:uiPriority w:val="59"/>
    <w:rsid w:val="000D291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577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23">
    <w:name w:val="Font Style23"/>
    <w:basedOn w:val="a0"/>
    <w:uiPriority w:val="99"/>
    <w:rsid w:val="00557714"/>
    <w:rPr>
      <w:rFonts w:ascii="Sylfaen" w:hAnsi="Sylfaen" w:cs="Sylfaen"/>
      <w:sz w:val="26"/>
      <w:szCs w:val="26"/>
    </w:rPr>
  </w:style>
  <w:style w:type="paragraph" w:customStyle="1" w:styleId="Style5">
    <w:name w:val="Style5"/>
    <w:basedOn w:val="a"/>
    <w:uiPriority w:val="99"/>
    <w:rsid w:val="00557714"/>
    <w:pPr>
      <w:widowControl w:val="0"/>
      <w:autoSpaceDE w:val="0"/>
      <w:autoSpaceDN w:val="0"/>
      <w:adjustRightInd w:val="0"/>
      <w:spacing w:after="0" w:line="322" w:lineRule="exact"/>
      <w:ind w:firstLine="542"/>
      <w:jc w:val="both"/>
    </w:pPr>
    <w:rPr>
      <w:rFonts w:ascii="Tahoma" w:hAnsi="Tahoma" w:cs="Tahoma"/>
      <w:sz w:val="24"/>
      <w:szCs w:val="24"/>
    </w:rPr>
  </w:style>
  <w:style w:type="character" w:customStyle="1" w:styleId="4">
    <w:name w:val="Основной текст (4)"/>
    <w:basedOn w:val="a0"/>
    <w:rsid w:val="00F4231E"/>
    <w:rPr>
      <w:rFonts w:ascii="Times New Roman" w:eastAsia="Times New Roman" w:hAnsi="Times New Roman" w:cs="Times New Roman"/>
      <w:b w:val="0"/>
      <w:bCs w:val="0"/>
      <w:i w:val="0"/>
      <w:iCs w:val="0"/>
      <w:smallCaps w:val="0"/>
      <w:strike w:val="0"/>
      <w:spacing w:val="0"/>
      <w:sz w:val="23"/>
      <w:szCs w:val="23"/>
    </w:rPr>
  </w:style>
  <w:style w:type="character" w:customStyle="1" w:styleId="ab">
    <w:name w:val="Основной текст_"/>
    <w:basedOn w:val="a0"/>
    <w:link w:val="1"/>
    <w:locked/>
    <w:rsid w:val="00606065"/>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b"/>
    <w:rsid w:val="00606065"/>
    <w:pPr>
      <w:shd w:val="clear" w:color="auto" w:fill="FFFFFF"/>
      <w:spacing w:after="0" w:line="317" w:lineRule="exact"/>
    </w:pPr>
    <w:rPr>
      <w:rFonts w:ascii="Times New Roman" w:eastAsia="Times New Roman" w:hAnsi="Times New Roman" w:cs="Times New Roman"/>
      <w:sz w:val="27"/>
      <w:szCs w:val="27"/>
    </w:rPr>
  </w:style>
  <w:style w:type="character" w:customStyle="1" w:styleId="10">
    <w:name w:val="Заголовок №1_"/>
    <w:basedOn w:val="a0"/>
    <w:link w:val="11"/>
    <w:locked/>
    <w:rsid w:val="00606065"/>
    <w:rPr>
      <w:rFonts w:ascii="Times New Roman" w:eastAsia="Times New Roman" w:hAnsi="Times New Roman" w:cs="Times New Roman"/>
      <w:sz w:val="39"/>
      <w:szCs w:val="39"/>
      <w:shd w:val="clear" w:color="auto" w:fill="FFFFFF"/>
    </w:rPr>
  </w:style>
  <w:style w:type="paragraph" w:customStyle="1" w:styleId="11">
    <w:name w:val="Заголовок №1"/>
    <w:basedOn w:val="a"/>
    <w:link w:val="10"/>
    <w:rsid w:val="00606065"/>
    <w:pPr>
      <w:shd w:val="clear" w:color="auto" w:fill="FFFFFF"/>
      <w:spacing w:before="1140" w:after="360" w:line="0" w:lineRule="atLeast"/>
      <w:outlineLvl w:val="0"/>
    </w:pPr>
    <w:rPr>
      <w:rFonts w:ascii="Times New Roman" w:eastAsia="Times New Roman" w:hAnsi="Times New Roman" w:cs="Times New Roman"/>
      <w:sz w:val="39"/>
      <w:szCs w:val="3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9494548">
      <w:bodyDiv w:val="1"/>
      <w:marLeft w:val="0"/>
      <w:marRight w:val="0"/>
      <w:marTop w:val="0"/>
      <w:marBottom w:val="0"/>
      <w:divBdr>
        <w:top w:val="none" w:sz="0" w:space="0" w:color="auto"/>
        <w:left w:val="none" w:sz="0" w:space="0" w:color="auto"/>
        <w:bottom w:val="none" w:sz="0" w:space="0" w:color="auto"/>
        <w:right w:val="none" w:sz="0" w:space="0" w:color="auto"/>
      </w:divBdr>
    </w:div>
    <w:div w:id="175092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Office_Word1.docx"/><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893</TotalTime>
  <Pages>1</Pages>
  <Words>3661</Words>
  <Characters>20868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МОУ СОШ №14</Company>
  <LinksUpToDate>false</LinksUpToDate>
  <CharactersWithSpaces>24481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Учительская</cp:lastModifiedBy>
  <cp:revision>91</cp:revision>
  <cp:lastPrinted>2020-10-05T12:25:00Z</cp:lastPrinted>
  <dcterms:created xsi:type="dcterms:W3CDTF">2014-04-19T16:20:00Z</dcterms:created>
  <dcterms:modified xsi:type="dcterms:W3CDTF">2020-11-30T07:39:00Z</dcterms:modified>
</cp:coreProperties>
</file>