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15" w:rsidRDefault="007D1B94" w:rsidP="00F9077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20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ив 0_14063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B15" w:rsidRDefault="001C2B15" w:rsidP="00A37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6C54" w:rsidRDefault="00DE6C54" w:rsidP="00A37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07C" w:rsidRDefault="004B707C" w:rsidP="00A37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C1C" w:rsidRDefault="00255C1C" w:rsidP="00A37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C1C" w:rsidRDefault="00255C1C" w:rsidP="00A37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12C" w:rsidRPr="00A57E8A" w:rsidRDefault="00A3712C" w:rsidP="00A3712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E8A">
        <w:rPr>
          <w:rFonts w:ascii="Times New Roman" w:hAnsi="Times New Roman" w:cs="Times New Roman"/>
          <w:sz w:val="28"/>
          <w:szCs w:val="28"/>
        </w:rPr>
        <w:t>Содержание</w:t>
      </w:r>
    </w:p>
    <w:p w:rsidR="00A3712C" w:rsidRDefault="00AF5E93" w:rsidP="006B19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«Поясн</w:t>
      </w:r>
      <w:r w:rsidR="00BE5CD8">
        <w:rPr>
          <w:rFonts w:ascii="Times New Roman" w:hAnsi="Times New Roman" w:cs="Times New Roman"/>
          <w:sz w:val="28"/>
          <w:szCs w:val="28"/>
        </w:rPr>
        <w:t>и</w:t>
      </w:r>
      <w:r w:rsidR="00C51642">
        <w:rPr>
          <w:rFonts w:ascii="Times New Roman" w:hAnsi="Times New Roman" w:cs="Times New Roman"/>
          <w:sz w:val="28"/>
          <w:szCs w:val="28"/>
        </w:rPr>
        <w:t xml:space="preserve">тельная записка»…………………………………    </w:t>
      </w:r>
      <w:r w:rsidR="0035797C">
        <w:rPr>
          <w:rFonts w:ascii="Times New Roman" w:hAnsi="Times New Roman" w:cs="Times New Roman"/>
          <w:sz w:val="28"/>
          <w:szCs w:val="28"/>
        </w:rPr>
        <w:t>3-7</w:t>
      </w:r>
      <w:bookmarkStart w:id="0" w:name="_GoBack"/>
      <w:bookmarkEnd w:id="0"/>
    </w:p>
    <w:p w:rsidR="00A3712C" w:rsidRPr="00FC6F1E" w:rsidRDefault="00A3712C" w:rsidP="006B19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</w:t>
      </w:r>
      <w:r w:rsidRPr="00FC6F1E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Pr="00FC6F1E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C51642">
        <w:rPr>
          <w:rFonts w:ascii="Times New Roman" w:hAnsi="Times New Roman" w:cs="Times New Roman"/>
          <w:sz w:val="28"/>
          <w:szCs w:val="28"/>
        </w:rPr>
        <w:t>»..</w:t>
      </w:r>
      <w:r w:rsidR="00CA2103">
        <w:rPr>
          <w:rFonts w:ascii="Times New Roman" w:hAnsi="Times New Roman" w:cs="Times New Roman"/>
          <w:sz w:val="28"/>
          <w:szCs w:val="28"/>
        </w:rPr>
        <w:t>8-15</w:t>
      </w:r>
    </w:p>
    <w:p w:rsidR="00A3712C" w:rsidRPr="00A57E8A" w:rsidRDefault="00A3712C" w:rsidP="006B19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E8A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A57E8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«Содержание учебного предмета»</w:t>
      </w:r>
      <w:r w:rsidR="00BE5CD8">
        <w:rPr>
          <w:rFonts w:ascii="Times New Roman" w:hAnsi="Times New Roman" w:cs="Times New Roman"/>
          <w:sz w:val="28"/>
          <w:szCs w:val="28"/>
        </w:rPr>
        <w:t xml:space="preserve">…………………………. </w:t>
      </w:r>
      <w:r w:rsidR="006B03DA">
        <w:rPr>
          <w:rFonts w:ascii="Times New Roman" w:hAnsi="Times New Roman" w:cs="Times New Roman"/>
          <w:sz w:val="28"/>
          <w:szCs w:val="28"/>
        </w:rPr>
        <w:t>1</w:t>
      </w:r>
      <w:r w:rsidR="00C51642">
        <w:rPr>
          <w:rFonts w:ascii="Times New Roman" w:hAnsi="Times New Roman" w:cs="Times New Roman"/>
          <w:sz w:val="28"/>
          <w:szCs w:val="28"/>
        </w:rPr>
        <w:t>6 -20</w:t>
      </w:r>
    </w:p>
    <w:p w:rsidR="00A3712C" w:rsidRDefault="00A3712C" w:rsidP="006B19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«Календарно- тематическое планирование</w:t>
      </w:r>
      <w:r w:rsidRPr="00A57E8A">
        <w:rPr>
          <w:rFonts w:ascii="Times New Roman" w:hAnsi="Times New Roman" w:cs="Times New Roman"/>
          <w:sz w:val="28"/>
          <w:szCs w:val="28"/>
        </w:rPr>
        <w:t>»</w:t>
      </w:r>
      <w:r w:rsidR="00EE4C6A">
        <w:rPr>
          <w:rFonts w:ascii="Times New Roman" w:hAnsi="Times New Roman" w:cs="Times New Roman"/>
          <w:sz w:val="28"/>
          <w:szCs w:val="28"/>
        </w:rPr>
        <w:t xml:space="preserve"> ………………</w:t>
      </w:r>
      <w:r w:rsidR="00C51642">
        <w:rPr>
          <w:rFonts w:ascii="Times New Roman" w:hAnsi="Times New Roman" w:cs="Times New Roman"/>
          <w:sz w:val="28"/>
          <w:szCs w:val="28"/>
        </w:rPr>
        <w:t>.21-22</w:t>
      </w:r>
    </w:p>
    <w:p w:rsidR="00A3712C" w:rsidRDefault="00A3712C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C" w:rsidRDefault="00A3712C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C" w:rsidRDefault="00A3712C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C" w:rsidRDefault="00A3712C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C" w:rsidRDefault="00A3712C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C" w:rsidRDefault="00A3712C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C" w:rsidRDefault="00A3712C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C" w:rsidRDefault="00A3712C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C" w:rsidRDefault="00A3712C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C" w:rsidRDefault="00A3712C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C" w:rsidRDefault="00A3712C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C" w:rsidRDefault="00A3712C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C" w:rsidRDefault="00A3712C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7919" w:rsidRDefault="002D7919" w:rsidP="00A3712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3712C" w:rsidRPr="00A3712C" w:rsidRDefault="00A3712C" w:rsidP="0035797C">
      <w:pPr>
        <w:widowControl w:val="0"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DejaVu Sans" w:hAnsi="Times New Roman" w:cs="Times New Roman"/>
          <w:b/>
          <w:bCs/>
          <w:kern w:val="28"/>
          <w:sz w:val="28"/>
          <w:szCs w:val="28"/>
          <w:lang w:eastAsia="ru-RU"/>
        </w:rPr>
      </w:pPr>
      <w:r w:rsidRPr="00A3712C">
        <w:rPr>
          <w:rFonts w:ascii="Times New Roman" w:eastAsia="DejaVu Sans" w:hAnsi="Times New Roman" w:cs="Times New Roman"/>
          <w:b/>
          <w:bCs/>
          <w:kern w:val="28"/>
          <w:sz w:val="28"/>
          <w:szCs w:val="28"/>
          <w:lang w:eastAsia="ru-RU"/>
        </w:rPr>
        <w:lastRenderedPageBreak/>
        <w:t>Раздел  «Пояснительная записка»</w:t>
      </w:r>
    </w:p>
    <w:p w:rsidR="006E1A7D" w:rsidRPr="004C699B" w:rsidRDefault="00A3712C" w:rsidP="006E1A7D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1A7D"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по окружающему миру для 2-го класса начальной общеобразовательной школы составлена и реализуется на основе </w:t>
      </w:r>
      <w:r w:rsidR="006E1A7D" w:rsidRPr="004C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следующих документов:</w:t>
      </w:r>
    </w:p>
    <w:p w:rsidR="006E1A7D" w:rsidRPr="004C699B" w:rsidRDefault="006E1A7D" w:rsidP="006E1A7D">
      <w:pPr>
        <w:widowControl w:val="0"/>
        <w:tabs>
          <w:tab w:val="left" w:pos="27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>1.ФЗ № 273«Об образовании в Российской Федерации» (с поправками 2018г.)</w:t>
      </w:r>
    </w:p>
    <w:p w:rsidR="006E1A7D" w:rsidRPr="004C699B" w:rsidRDefault="006E1A7D" w:rsidP="006E1A7D">
      <w:pPr>
        <w:widowControl w:val="0"/>
        <w:tabs>
          <w:tab w:val="left" w:pos="27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2.Закон РО № 26-3С «Об образовании в РО»</w:t>
      </w:r>
    </w:p>
    <w:p w:rsidR="006E1A7D" w:rsidRPr="004C699B" w:rsidRDefault="006E1A7D" w:rsidP="006E1A7D">
      <w:pPr>
        <w:widowControl w:val="0"/>
        <w:tabs>
          <w:tab w:val="left" w:pos="2733"/>
        </w:tabs>
        <w:spacing w:after="0" w:line="360" w:lineRule="auto"/>
        <w:ind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Федеральный государственный образовательный стандарт начального общего образования</w:t>
      </w:r>
    </w:p>
    <w:p w:rsidR="006E1A7D" w:rsidRPr="004C699B" w:rsidRDefault="006E1A7D" w:rsidP="006E1A7D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4.Примерная программа начального общего образования по окружающему миру для 1- 4 классов и авторская программа под редакцией </w:t>
      </w:r>
      <w:r w:rsidRPr="004C699B">
        <w:rPr>
          <w:rFonts w:ascii="Times New Roman" w:eastAsia="Times New Roman" w:hAnsi="Times New Roman" w:cs="Times New Roman"/>
          <w:sz w:val="28"/>
          <w:szCs w:val="28"/>
        </w:rPr>
        <w:t xml:space="preserve"> А. А. Плеша</w:t>
      </w:r>
      <w:r w:rsidRPr="004C699B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кова </w:t>
      </w: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«Окру</w:t>
      </w: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жающий мир» для 1- 4 классов</w:t>
      </w:r>
    </w:p>
    <w:p w:rsidR="006E1A7D" w:rsidRPr="004C699B" w:rsidRDefault="006E1A7D" w:rsidP="006E1A7D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Основная образовательная программа начального общего образования МБОУ лицей № 5</w:t>
      </w:r>
    </w:p>
    <w:p w:rsidR="006E1A7D" w:rsidRPr="004C699B" w:rsidRDefault="006E1A7D" w:rsidP="006E1A7D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о рабочей программе </w:t>
      </w: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лицей № 5</w:t>
      </w:r>
    </w:p>
    <w:p w:rsidR="006E1A7D" w:rsidRPr="004C699B" w:rsidRDefault="006E1A7D" w:rsidP="006E1A7D">
      <w:pPr>
        <w:tabs>
          <w:tab w:val="left" w:pos="680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ебный план МБОУ лицей №5 на 2020 -2021</w:t>
      </w: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E1A7D" w:rsidRPr="004C699B" w:rsidRDefault="006E1A7D" w:rsidP="006E1A7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C699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Календарный учеб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ный график МБОУ лицея №5 на 2020 - 2021 </w:t>
      </w:r>
      <w:r w:rsidRPr="004C699B">
        <w:rPr>
          <w:rFonts w:ascii="Times New Roman" w:eastAsia="Times New Roman" w:hAnsi="Times New Roman" w:cs="Times New Roman"/>
          <w:sz w:val="28"/>
          <w:szCs w:val="28"/>
          <w:lang w:eastAsia="ar-SA"/>
        </w:rPr>
        <w:t>уч.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C699B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2D7919" w:rsidRDefault="006E1A7D" w:rsidP="00A47B06">
      <w:pPr>
        <w:widowControl w:val="0"/>
        <w:tabs>
          <w:tab w:val="left" w:pos="27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«Санитарно-эпидемиологиче</w:t>
      </w: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требования к условиям организации обучения в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учреждениях» </w:t>
      </w:r>
      <w:r w:rsidRPr="004C69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2.4.2821-10</w:t>
      </w:r>
    </w:p>
    <w:p w:rsidR="006E1A7D" w:rsidRPr="006E1A7D" w:rsidRDefault="006E1A7D" w:rsidP="00A47B06">
      <w:pPr>
        <w:widowControl w:val="0"/>
        <w:tabs>
          <w:tab w:val="left" w:pos="273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7A4" w:rsidRDefault="00226B6D" w:rsidP="00A47B06">
      <w:pPr>
        <w:widowControl w:val="0"/>
        <w:tabs>
          <w:tab w:val="left" w:pos="273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47A4" w:rsidRPr="00A36365">
        <w:rPr>
          <w:rFonts w:ascii="Times New Roman" w:hAnsi="Times New Roman" w:cs="Times New Roman"/>
          <w:sz w:val="28"/>
          <w:szCs w:val="28"/>
        </w:rPr>
        <w:t>Программа не отличается от программы для всех учащихся класса, т.к. нарушений</w:t>
      </w:r>
      <w:r w:rsidR="00F247A4" w:rsidRPr="00A36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47A4" w:rsidRPr="00A36365">
        <w:rPr>
          <w:rFonts w:ascii="Times New Roman" w:hAnsi="Times New Roman" w:cs="Times New Roman"/>
          <w:sz w:val="28"/>
          <w:szCs w:val="28"/>
        </w:rPr>
        <w:t xml:space="preserve">познавательной сферы </w:t>
      </w:r>
      <w:proofErr w:type="gramStart"/>
      <w:r w:rsidR="00F247A4" w:rsidRPr="00A3636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247A4" w:rsidRPr="00A36365">
        <w:rPr>
          <w:rFonts w:ascii="Times New Roman" w:hAnsi="Times New Roman" w:cs="Times New Roman"/>
          <w:sz w:val="28"/>
          <w:szCs w:val="28"/>
        </w:rPr>
        <w:t xml:space="preserve"> обучающегося нет. Обучение ведётся по</w:t>
      </w:r>
      <w:r w:rsidR="00A47B06">
        <w:rPr>
          <w:rFonts w:ascii="Times New Roman" w:hAnsi="Times New Roman" w:cs="Times New Roman"/>
          <w:sz w:val="28"/>
          <w:szCs w:val="28"/>
        </w:rPr>
        <w:t xml:space="preserve"> </w:t>
      </w:r>
      <w:r w:rsidR="00F247A4" w:rsidRPr="00A36365">
        <w:rPr>
          <w:rFonts w:ascii="Times New Roman" w:hAnsi="Times New Roman" w:cs="Times New Roman"/>
          <w:sz w:val="28"/>
          <w:szCs w:val="28"/>
        </w:rPr>
        <w:t>общеобразовательной программе. Учащийся осваивает программу совместно с другими обучающимися.</w:t>
      </w:r>
    </w:p>
    <w:p w:rsidR="006E1A7D" w:rsidRPr="002728E4" w:rsidRDefault="006E1A7D" w:rsidP="006E1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E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</w:p>
    <w:p w:rsidR="006E1A7D" w:rsidRDefault="006E1A7D" w:rsidP="006E1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9B">
        <w:rPr>
          <w:rFonts w:ascii="Times New Roman" w:eastAsia="Calibri" w:hAnsi="Times New Roman" w:cs="Times New Roman"/>
          <w:sz w:val="28"/>
          <w:szCs w:val="28"/>
        </w:rPr>
        <w:t>-воспитать гуманного, творческого, социально активного человека, уважи</w:t>
      </w:r>
      <w:r w:rsidRPr="004C699B">
        <w:rPr>
          <w:rFonts w:ascii="Times New Roman" w:eastAsia="Calibri" w:hAnsi="Times New Roman" w:cs="Times New Roman"/>
          <w:sz w:val="28"/>
          <w:szCs w:val="28"/>
        </w:rPr>
        <w:softHyphen/>
        <w:t xml:space="preserve">тельно и бережно относящегося к среде своего обитания, к природному и </w:t>
      </w:r>
      <w:r w:rsidRPr="002728E4">
        <w:rPr>
          <w:rFonts w:ascii="Times New Roman" w:eastAsia="Calibri" w:hAnsi="Times New Roman" w:cs="Times New Roman"/>
          <w:sz w:val="28"/>
          <w:szCs w:val="28"/>
        </w:rPr>
        <w:t>культурному достоянию человечества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E1A7D" w:rsidRPr="002728E4" w:rsidRDefault="006E1A7D" w:rsidP="006E1A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8E4">
        <w:rPr>
          <w:rFonts w:ascii="Times New Roman" w:eastAsia="Calibri" w:hAnsi="Times New Roman" w:cs="Times New Roman"/>
          <w:bCs/>
          <w:sz w:val="28"/>
          <w:szCs w:val="28"/>
        </w:rPr>
        <w:t>Задачи:</w:t>
      </w:r>
    </w:p>
    <w:p w:rsidR="006E1A7D" w:rsidRPr="004C699B" w:rsidRDefault="006E1A7D" w:rsidP="006E1A7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9B">
        <w:rPr>
          <w:rFonts w:ascii="Times New Roman" w:eastAsia="Times New Roman" w:hAnsi="Times New Roman" w:cs="Times New Roman"/>
          <w:sz w:val="28"/>
          <w:szCs w:val="28"/>
        </w:rPr>
        <w:lastRenderedPageBreak/>
        <w:t>-формировать в сознании ученика ценностно-окрашенного образа окру</w:t>
      </w:r>
      <w:r w:rsidRPr="004C699B">
        <w:rPr>
          <w:rFonts w:ascii="Times New Roman" w:eastAsia="Times New Roman" w:hAnsi="Times New Roman" w:cs="Times New Roman"/>
          <w:sz w:val="28"/>
          <w:szCs w:val="28"/>
        </w:rPr>
        <w:softHyphen/>
        <w:t>жаю</w:t>
      </w:r>
      <w:r w:rsidRPr="004C699B">
        <w:rPr>
          <w:rFonts w:ascii="Times New Roman" w:eastAsia="Times New Roman" w:hAnsi="Times New Roman" w:cs="Times New Roman"/>
          <w:sz w:val="28"/>
          <w:szCs w:val="28"/>
        </w:rPr>
        <w:softHyphen/>
        <w:t>щего мира как дома своего собственного и общего для всех людей, для всего живого;</w:t>
      </w:r>
    </w:p>
    <w:p w:rsidR="006E1A7D" w:rsidRPr="004C699B" w:rsidRDefault="006E1A7D" w:rsidP="006E1A7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9B">
        <w:rPr>
          <w:rFonts w:ascii="Times New Roman" w:eastAsia="Calibri" w:hAnsi="Times New Roman" w:cs="Times New Roman"/>
          <w:sz w:val="28"/>
          <w:szCs w:val="28"/>
        </w:rPr>
        <w:t>-формировать чувство сопричастности к жизни природы и общества;</w:t>
      </w:r>
    </w:p>
    <w:p w:rsidR="006E1A7D" w:rsidRPr="004C699B" w:rsidRDefault="006E1A7D" w:rsidP="006E1A7D">
      <w:pPr>
        <w:shd w:val="clear" w:color="auto" w:fill="FF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9B">
        <w:rPr>
          <w:rFonts w:ascii="Times New Roman" w:eastAsia="Calibri" w:hAnsi="Times New Roman" w:cs="Times New Roman"/>
          <w:sz w:val="28"/>
          <w:szCs w:val="28"/>
        </w:rPr>
        <w:t>-формировать личностные качества культурного человека – доброты, тер</w:t>
      </w:r>
      <w:r w:rsidRPr="004C699B">
        <w:rPr>
          <w:rFonts w:ascii="Times New Roman" w:eastAsia="Calibri" w:hAnsi="Times New Roman" w:cs="Times New Roman"/>
          <w:sz w:val="28"/>
          <w:szCs w:val="28"/>
        </w:rPr>
        <w:softHyphen/>
        <w:t>пи</w:t>
      </w:r>
      <w:r w:rsidRPr="004C699B">
        <w:rPr>
          <w:rFonts w:ascii="Times New Roman" w:eastAsia="Calibri" w:hAnsi="Times New Roman" w:cs="Times New Roman"/>
          <w:sz w:val="28"/>
          <w:szCs w:val="28"/>
        </w:rPr>
        <w:softHyphen/>
        <w:t>мости, ответственности;</w:t>
      </w:r>
    </w:p>
    <w:p w:rsidR="006E1A7D" w:rsidRPr="004C699B" w:rsidRDefault="006E1A7D" w:rsidP="006E1A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9B">
        <w:rPr>
          <w:rFonts w:ascii="Times New Roman" w:eastAsia="Calibri" w:hAnsi="Times New Roman" w:cs="Times New Roman"/>
          <w:sz w:val="28"/>
          <w:szCs w:val="28"/>
        </w:rPr>
        <w:t>-формировать опыт экологически и этически обоснованного поведения в природе и социальной среде;</w:t>
      </w:r>
    </w:p>
    <w:p w:rsidR="006E1A7D" w:rsidRPr="004C699B" w:rsidRDefault="006E1A7D" w:rsidP="006E1A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9B">
        <w:rPr>
          <w:rFonts w:ascii="Times New Roman" w:eastAsia="Calibri" w:hAnsi="Times New Roman" w:cs="Times New Roman"/>
          <w:sz w:val="28"/>
          <w:szCs w:val="28"/>
        </w:rPr>
        <w:t>-формировать навык работы с научным текстом;</w:t>
      </w:r>
    </w:p>
    <w:p w:rsidR="006E1A7D" w:rsidRPr="004C699B" w:rsidRDefault="006E1A7D" w:rsidP="006E1A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9B">
        <w:rPr>
          <w:rFonts w:ascii="Times New Roman" w:eastAsia="Calibri" w:hAnsi="Times New Roman" w:cs="Times New Roman"/>
          <w:sz w:val="28"/>
          <w:szCs w:val="28"/>
        </w:rPr>
        <w:t>-развивать интерес к познанию самого себя и окружающего;</w:t>
      </w:r>
    </w:p>
    <w:p w:rsidR="006E1A7D" w:rsidRPr="006E1A7D" w:rsidRDefault="006E1A7D" w:rsidP="006E1A7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9B">
        <w:rPr>
          <w:rFonts w:ascii="Times New Roman" w:eastAsia="Calibri" w:hAnsi="Times New Roman" w:cs="Times New Roman"/>
          <w:sz w:val="28"/>
          <w:szCs w:val="28"/>
        </w:rPr>
        <w:t>-воспитать любовь к своему городу (селу), к малой Родине.</w:t>
      </w:r>
    </w:p>
    <w:p w:rsidR="00F247A4" w:rsidRPr="008E47D9" w:rsidRDefault="00783181" w:rsidP="00783181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B16FF">
        <w:rPr>
          <w:sz w:val="28"/>
          <w:szCs w:val="28"/>
        </w:rPr>
        <w:t xml:space="preserve">  </w:t>
      </w:r>
      <w:r w:rsidR="00F247A4" w:rsidRPr="008E47D9">
        <w:rPr>
          <w:sz w:val="28"/>
          <w:szCs w:val="28"/>
        </w:rPr>
        <w:t>Нарушения функции дыхательной системы, которые в условиях умственного и эмоционального напряжения  предполагают  высокий ри</w:t>
      </w:r>
      <w:proofErr w:type="gramStart"/>
      <w:r w:rsidR="00F247A4" w:rsidRPr="008E47D9">
        <w:rPr>
          <w:sz w:val="28"/>
          <w:szCs w:val="28"/>
        </w:rPr>
        <w:t>ск стр</w:t>
      </w:r>
      <w:proofErr w:type="gramEnd"/>
      <w:r w:rsidR="00F247A4" w:rsidRPr="008E47D9">
        <w:rPr>
          <w:sz w:val="28"/>
          <w:szCs w:val="28"/>
        </w:rPr>
        <w:t>ессовых ситуаций, могут ухудшить состоян</w:t>
      </w:r>
      <w:r w:rsidR="00F247A4">
        <w:rPr>
          <w:sz w:val="28"/>
          <w:szCs w:val="28"/>
        </w:rPr>
        <w:t>ие здоровья ребёнка – инвалида с врожденным пороком развития бронхов.</w:t>
      </w:r>
    </w:p>
    <w:p w:rsidR="00F247A4" w:rsidRPr="008E47D9" w:rsidRDefault="004B707C" w:rsidP="00F24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831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F247A4">
        <w:rPr>
          <w:rFonts w:ascii="Times New Roman" w:hAnsi="Times New Roman" w:cs="Times New Roman"/>
          <w:sz w:val="28"/>
          <w:szCs w:val="28"/>
          <w:shd w:val="clear" w:color="auto" w:fill="FFFFFF"/>
        </w:rPr>
        <w:t>При составлении индивидуальной программы</w:t>
      </w:r>
      <w:r w:rsidR="00F247A4" w:rsidRPr="008E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учитывались </w:t>
      </w:r>
      <w:r w:rsidR="00F247A4" w:rsidRPr="008E47D9">
        <w:rPr>
          <w:rFonts w:ascii="Times New Roman" w:hAnsi="Times New Roman" w:cs="Times New Roman"/>
          <w:sz w:val="28"/>
          <w:szCs w:val="28"/>
        </w:rPr>
        <w:t xml:space="preserve">характер течения заболевания, особенности психофизического </w:t>
      </w:r>
      <w:r w:rsidR="00F247A4">
        <w:rPr>
          <w:rFonts w:ascii="Times New Roman" w:hAnsi="Times New Roman" w:cs="Times New Roman"/>
          <w:sz w:val="28"/>
          <w:szCs w:val="28"/>
        </w:rPr>
        <w:t>развития и возможности обучающей</w:t>
      </w:r>
      <w:r w:rsidR="00F247A4" w:rsidRPr="008E47D9">
        <w:rPr>
          <w:rFonts w:ascii="Times New Roman" w:hAnsi="Times New Roman" w:cs="Times New Roman"/>
          <w:sz w:val="28"/>
          <w:szCs w:val="28"/>
        </w:rPr>
        <w:t xml:space="preserve">ся, </w:t>
      </w:r>
      <w:r w:rsidR="00F247A4" w:rsidRPr="008E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индивидуальные особенности ребенка-инвалида, </w:t>
      </w:r>
      <w:r w:rsidR="00F247A4" w:rsidRPr="008E47D9">
        <w:rPr>
          <w:rFonts w:ascii="Times New Roman" w:hAnsi="Times New Roman" w:cs="Times New Roman"/>
          <w:sz w:val="28"/>
          <w:szCs w:val="28"/>
        </w:rPr>
        <w:t>а также</w:t>
      </w:r>
      <w:r w:rsidR="00F247A4" w:rsidRPr="008E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 Индивидуальной программы реабилитации и </w:t>
      </w:r>
      <w:proofErr w:type="spellStart"/>
      <w:r w:rsidR="00F247A4" w:rsidRPr="008E47D9">
        <w:rPr>
          <w:rFonts w:ascii="Times New Roman" w:hAnsi="Times New Roman" w:cs="Times New Roman"/>
          <w:sz w:val="28"/>
          <w:szCs w:val="28"/>
          <w:shd w:val="clear" w:color="auto" w:fill="FFFFFF"/>
        </w:rPr>
        <w:t>абилитации</w:t>
      </w:r>
      <w:proofErr w:type="spellEnd"/>
      <w:r w:rsidR="00F247A4" w:rsidRPr="008E47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ребенка-инвалида (ИПРА)</w:t>
      </w:r>
    </w:p>
    <w:p w:rsidR="00F247A4" w:rsidRPr="008E47D9" w:rsidRDefault="00783181" w:rsidP="00F247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247A4" w:rsidRPr="008E47D9">
        <w:rPr>
          <w:rFonts w:ascii="Times New Roman" w:hAnsi="Times New Roman" w:cs="Times New Roman"/>
          <w:sz w:val="28"/>
          <w:szCs w:val="28"/>
          <w:shd w:val="clear" w:color="auto" w:fill="FFFFFF"/>
        </w:rPr>
        <w:t>В индивидуальной образовательной программе определяется специфическое для данного ребенка соотнош</w:t>
      </w:r>
      <w:r w:rsidR="00CD7FA5">
        <w:rPr>
          <w:rFonts w:ascii="Times New Roman" w:hAnsi="Times New Roman" w:cs="Times New Roman"/>
          <w:sz w:val="28"/>
          <w:szCs w:val="28"/>
          <w:shd w:val="clear" w:color="auto" w:fill="FFFFFF"/>
        </w:rPr>
        <w:t>ение форм и видов деятельности</w:t>
      </w:r>
      <w:r w:rsidR="00F247A4" w:rsidRPr="008E47D9">
        <w:rPr>
          <w:rFonts w:ascii="Times New Roman" w:hAnsi="Times New Roman" w:cs="Times New Roman"/>
          <w:sz w:val="28"/>
          <w:szCs w:val="28"/>
          <w:shd w:val="clear" w:color="auto" w:fill="FFFFFF"/>
        </w:rPr>
        <w:t>, специальные психолого-педагогические технологии, учебно-методические материалы и технические средства.</w:t>
      </w:r>
    </w:p>
    <w:p w:rsidR="00F247A4" w:rsidRPr="005D26B6" w:rsidRDefault="00783181" w:rsidP="00F247A4">
      <w:pPr>
        <w:pStyle w:val="ab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247A4" w:rsidRPr="005D26B6">
        <w:rPr>
          <w:rFonts w:ascii="Times New Roman" w:hAnsi="Times New Roman"/>
          <w:sz w:val="28"/>
          <w:szCs w:val="28"/>
        </w:rPr>
        <w:t xml:space="preserve">Использование ситуация успеха на уроках позволяет выработать у ребёнка положительное эмоциональное отношение к процессу обучения </w:t>
      </w:r>
      <w:r w:rsidR="00F247A4" w:rsidRPr="005D26B6">
        <w:rPr>
          <w:rFonts w:ascii="Times New Roman" w:hAnsi="Times New Roman"/>
          <w:sz w:val="28"/>
          <w:szCs w:val="28"/>
          <w:shd w:val="clear" w:color="auto" w:fill="FFFFFF"/>
        </w:rPr>
        <w:t>личностно- ориентированной модели обучения.</w:t>
      </w:r>
      <w:r w:rsidR="00F247A4" w:rsidRPr="005D26B6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F247A4" w:rsidRPr="005D26B6" w:rsidRDefault="000C03B3" w:rsidP="00F247A4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F247A4" w:rsidRPr="005D26B6">
        <w:rPr>
          <w:rFonts w:ascii="Times New Roman" w:hAnsi="Times New Roman"/>
          <w:sz w:val="28"/>
          <w:szCs w:val="28"/>
        </w:rPr>
        <w:t xml:space="preserve"> Реализация программы происходит с учетом особых методов обучения: метод реагирования, метод двигательных ритмов, метод </w:t>
      </w:r>
      <w:proofErr w:type="spellStart"/>
      <w:r w:rsidR="00F247A4" w:rsidRPr="005D26B6">
        <w:rPr>
          <w:rFonts w:ascii="Times New Roman" w:hAnsi="Times New Roman"/>
          <w:sz w:val="28"/>
          <w:szCs w:val="28"/>
        </w:rPr>
        <w:t>звуко</w:t>
      </w:r>
      <w:proofErr w:type="spellEnd"/>
      <w:r w:rsidR="00F247A4" w:rsidRPr="005D26B6">
        <w:rPr>
          <w:rFonts w:ascii="Times New Roman" w:hAnsi="Times New Roman"/>
          <w:sz w:val="28"/>
          <w:szCs w:val="28"/>
        </w:rPr>
        <w:t>-дыхательных упражнений, релаксационный метод.</w:t>
      </w:r>
    </w:p>
    <w:p w:rsidR="00F247A4" w:rsidRPr="00E46031" w:rsidRDefault="00F247A4" w:rsidP="00F247A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6031">
        <w:rPr>
          <w:bCs/>
          <w:sz w:val="28"/>
          <w:szCs w:val="28"/>
        </w:rPr>
        <w:t>Формы организации учебного процесса</w:t>
      </w:r>
      <w:r w:rsidR="000C03B3">
        <w:rPr>
          <w:bCs/>
          <w:sz w:val="28"/>
          <w:szCs w:val="28"/>
        </w:rPr>
        <w:t>.</w:t>
      </w:r>
    </w:p>
    <w:p w:rsidR="00F247A4" w:rsidRPr="008E47D9" w:rsidRDefault="00F247A4" w:rsidP="00F247A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47D9">
        <w:rPr>
          <w:sz w:val="28"/>
          <w:szCs w:val="28"/>
        </w:rPr>
        <w:t>Основной формой организации обучения является индивидуальная работа с ребенком.</w:t>
      </w:r>
    </w:p>
    <w:p w:rsidR="00F247A4" w:rsidRPr="00E46031" w:rsidRDefault="00F247A4" w:rsidP="00F247A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46031">
        <w:rPr>
          <w:bCs/>
          <w:sz w:val="28"/>
          <w:szCs w:val="28"/>
        </w:rPr>
        <w:t>Технологии обучения:</w:t>
      </w:r>
    </w:p>
    <w:p w:rsidR="00F247A4" w:rsidRPr="008E47D9" w:rsidRDefault="00F247A4" w:rsidP="00F247A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E47D9">
        <w:rPr>
          <w:b/>
          <w:bCs/>
          <w:sz w:val="28"/>
          <w:szCs w:val="28"/>
        </w:rPr>
        <w:t>-</w:t>
      </w:r>
      <w:r w:rsidRPr="008E47D9">
        <w:rPr>
          <w:sz w:val="28"/>
          <w:szCs w:val="28"/>
        </w:rPr>
        <w:t> </w:t>
      </w:r>
      <w:proofErr w:type="spellStart"/>
      <w:r w:rsidRPr="008E47D9">
        <w:rPr>
          <w:sz w:val="28"/>
          <w:szCs w:val="28"/>
        </w:rPr>
        <w:t>Здоровьесберегающие</w:t>
      </w:r>
      <w:proofErr w:type="spellEnd"/>
      <w:r w:rsidRPr="008E47D9">
        <w:rPr>
          <w:sz w:val="28"/>
          <w:szCs w:val="28"/>
        </w:rPr>
        <w:t xml:space="preserve"> технологии, направленные на сохранение и укрепление здоровья обучающихся и их психическую поддержку.</w:t>
      </w:r>
    </w:p>
    <w:p w:rsidR="00F247A4" w:rsidRDefault="00F247A4" w:rsidP="00F247A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Технология личностно-ориентированного обучения.</w:t>
      </w:r>
      <w:r w:rsidRPr="008E47D9">
        <w:rPr>
          <w:sz w:val="28"/>
          <w:szCs w:val="28"/>
        </w:rPr>
        <w:t xml:space="preserve"> </w:t>
      </w:r>
    </w:p>
    <w:p w:rsidR="006E1A7D" w:rsidRDefault="006E1A7D" w:rsidP="006E1A7D">
      <w:pPr>
        <w:widowControl w:val="0"/>
        <w:tabs>
          <w:tab w:val="left" w:pos="0"/>
        </w:tabs>
        <w:suppressAutoHyphen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Общая характеристика учебного предмета.</w:t>
      </w:r>
    </w:p>
    <w:p w:rsidR="007D0549" w:rsidRDefault="007D0549" w:rsidP="007D0549">
      <w:pPr>
        <w:widowControl w:val="0"/>
        <w:tabs>
          <w:tab w:val="left" w:pos="0"/>
        </w:tabs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4C69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 2-ом классе все знания, полученные в 1-м, системати</w:t>
      </w:r>
      <w:r w:rsidRPr="004C699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зируются и углубляются на основе знакомства с источниками инфор</w:t>
      </w:r>
      <w:r w:rsidRPr="004C69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мации об окружающем мире. Дети уже умеют читать и общаться </w:t>
      </w:r>
      <w:proofErr w:type="spellStart"/>
      <w:r w:rsidRPr="004C69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со</w:t>
      </w:r>
      <w:r w:rsidRPr="004C69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взрослыми</w:t>
      </w:r>
      <w:proofErr w:type="spellEnd"/>
      <w:r w:rsidRPr="004C69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  <w:proofErr w:type="gramStart"/>
      <w:r w:rsidRPr="004C69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Способ познания может быть расширен за счет работы с адаптированными научными источниками, справочной литерату</w:t>
      </w:r>
      <w:r w:rsidRPr="004C699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рой, наглядными пособиями, а также первичных умений «собирать» </w:t>
      </w:r>
      <w:r w:rsidRPr="004C69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информацию самостоятельно устно (в беседах с информированными взрослыми - родителями, педагогами школы, эко</w:t>
      </w:r>
      <w:r w:rsidRPr="004C699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логами, на уроках информатики и т. д.) и письменно (общение по</w:t>
      </w:r>
      <w:r w:rsidRPr="004C699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средством переписки)</w:t>
      </w:r>
      <w:r w:rsidRPr="004C69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Программой для 2 класса  предусмотрено формирование важнейших природоведческих понятий:  природа живая, неживая природа, дикорастущие и культурные</w:t>
      </w:r>
      <w:proofErr w:type="gramEnd"/>
      <w:r w:rsidRPr="004C69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растения, дикие и домашние животные и др. Важное  место в курсе занимает знакомство с конкретными природными объектами (воздух, вода, различные виды растений и животных). Большое внимание уделяется воспитанию гуманного отношения к живому, чувства милосердия, норм поведения в природной среде, что составляет основу экологической культуры личности. В качестве другой содержательной линии выделяется знакомство с жизнью общества на примере своего города. Включены вопросы, связанные со здоровьем и безопасностью жизнедеятельности ребёнка, формирование соответствующих умений и </w:t>
      </w:r>
      <w:r w:rsidRPr="004C699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>навыков. Важной содержательной линией в программе  для  2 класса является обучение умению общаться с другими людьми и элементарным правилам поведения среди других людей - в семье, в гостях, в школе, в общественных местах. Также учащиеся знакомятся с простейшими способами ориентирования на местности. При этом начинается освоение элементарных приёмов чтения карты, которое будет продолжено в последующих классах.</w:t>
      </w:r>
    </w:p>
    <w:p w:rsidR="007D0549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DejaVu Sans" w:hAnsi="Times New Roman" w:cs="Times New Roman"/>
          <w:b/>
          <w:bCs/>
          <w:color w:val="000000"/>
          <w:kern w:val="28"/>
          <w:sz w:val="36"/>
          <w:szCs w:val="28"/>
        </w:rPr>
      </w:pPr>
      <w:r>
        <w:rPr>
          <w:rFonts w:ascii="Times New Roman" w:eastAsia="DejaVu Sans" w:hAnsi="Times New Roman" w:cs="Times New Roman"/>
          <w:bCs/>
          <w:color w:val="000000"/>
          <w:kern w:val="28"/>
          <w:sz w:val="28"/>
          <w:szCs w:val="28"/>
        </w:rPr>
        <w:t xml:space="preserve">В содержании учебного предмета « Окружающий мир» включены элементы основ безопасности жизнедеятельности, которые изучаются в </w:t>
      </w:r>
      <w:r w:rsidRPr="007D1381">
        <w:rPr>
          <w:rFonts w:ascii="Times New Roman" w:eastAsia="DejaVu Sans" w:hAnsi="Times New Roman" w:cs="Times New Roman"/>
          <w:bCs/>
          <w:color w:val="000000"/>
          <w:kern w:val="28"/>
          <w:sz w:val="28"/>
          <w:szCs w:val="28"/>
        </w:rPr>
        <w:t>следующих разделах: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/>
          <w:bCs/>
          <w:sz w:val="28"/>
          <w:szCs w:val="24"/>
        </w:rPr>
      </w:pPr>
      <w:r w:rsidRPr="007D1381">
        <w:rPr>
          <w:rFonts w:ascii="Times New Roman" w:hAnsi="Times New Roman"/>
          <w:b/>
          <w:bCs/>
          <w:sz w:val="28"/>
          <w:szCs w:val="24"/>
        </w:rPr>
        <w:t>-</w:t>
      </w:r>
      <w:r w:rsidRPr="007D1381">
        <w:rPr>
          <w:rFonts w:ascii="Times New Roman" w:hAnsi="Times New Roman"/>
          <w:bCs/>
          <w:sz w:val="28"/>
          <w:szCs w:val="24"/>
        </w:rPr>
        <w:t xml:space="preserve">Раздел </w:t>
      </w:r>
      <w:r w:rsidRPr="007D1381">
        <w:rPr>
          <w:rFonts w:ascii="Times New Roman" w:hAnsi="Times New Roman"/>
          <w:bCs/>
          <w:sz w:val="28"/>
          <w:szCs w:val="24"/>
          <w:lang w:val="en-US"/>
        </w:rPr>
        <w:t>II</w:t>
      </w:r>
      <w:r w:rsidRPr="007D1381">
        <w:rPr>
          <w:rFonts w:ascii="Times New Roman" w:hAnsi="Times New Roman"/>
          <w:bCs/>
          <w:sz w:val="28"/>
          <w:szCs w:val="24"/>
        </w:rPr>
        <w:t>. «Природа»: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/>
          <w:bCs/>
          <w:sz w:val="28"/>
          <w:szCs w:val="24"/>
        </w:rPr>
        <w:t>-</w:t>
      </w:r>
      <w:r w:rsidRPr="007D1381">
        <w:rPr>
          <w:rFonts w:ascii="Times New Roman" w:hAnsi="Times New Roman"/>
          <w:bCs/>
          <w:sz w:val="28"/>
          <w:szCs w:val="24"/>
        </w:rPr>
        <w:t>«Про воду»;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>-«Какие бывают расте</w:t>
      </w:r>
      <w:r w:rsidRPr="007D1381">
        <w:rPr>
          <w:rFonts w:ascii="Times New Roman" w:hAnsi="Times New Roman"/>
          <w:bCs/>
          <w:sz w:val="28"/>
          <w:szCs w:val="24"/>
        </w:rPr>
        <w:softHyphen/>
        <w:t>ния? Ка</w:t>
      </w:r>
      <w:r w:rsidRPr="007D1381">
        <w:rPr>
          <w:rFonts w:ascii="Times New Roman" w:hAnsi="Times New Roman"/>
          <w:bCs/>
          <w:sz w:val="28"/>
          <w:szCs w:val="24"/>
        </w:rPr>
        <w:softHyphen/>
        <w:t>кие бы</w:t>
      </w:r>
      <w:r w:rsidRPr="007D1381">
        <w:rPr>
          <w:rFonts w:ascii="Times New Roman" w:hAnsi="Times New Roman"/>
          <w:bCs/>
          <w:sz w:val="28"/>
          <w:szCs w:val="24"/>
        </w:rPr>
        <w:softHyphen/>
        <w:t>вают животные?»;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>-«Дикорастущие и культурные рас</w:t>
      </w:r>
      <w:r w:rsidRPr="007D1381">
        <w:rPr>
          <w:rFonts w:ascii="Times New Roman" w:hAnsi="Times New Roman"/>
          <w:bCs/>
          <w:sz w:val="28"/>
          <w:szCs w:val="24"/>
        </w:rPr>
        <w:softHyphen/>
        <w:t>тения»;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>-«Дикие и до</w:t>
      </w:r>
      <w:r w:rsidRPr="007D1381">
        <w:rPr>
          <w:rFonts w:ascii="Times New Roman" w:hAnsi="Times New Roman"/>
          <w:bCs/>
          <w:sz w:val="28"/>
          <w:szCs w:val="24"/>
        </w:rPr>
        <w:softHyphen/>
        <w:t>машние живот</w:t>
      </w:r>
      <w:r w:rsidRPr="007D1381">
        <w:rPr>
          <w:rFonts w:ascii="Times New Roman" w:hAnsi="Times New Roman"/>
          <w:bCs/>
          <w:sz w:val="28"/>
          <w:szCs w:val="24"/>
        </w:rPr>
        <w:softHyphen/>
        <w:t>ные»;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>-«Про ко</w:t>
      </w:r>
      <w:r w:rsidRPr="007D1381">
        <w:rPr>
          <w:rFonts w:ascii="Times New Roman" w:hAnsi="Times New Roman"/>
          <w:bCs/>
          <w:sz w:val="28"/>
          <w:szCs w:val="24"/>
        </w:rPr>
        <w:softHyphen/>
        <w:t>шек и собак»;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 xml:space="preserve">- Раздел </w:t>
      </w:r>
      <w:r w:rsidRPr="007D1381">
        <w:rPr>
          <w:rFonts w:ascii="Times New Roman" w:hAnsi="Times New Roman"/>
          <w:bCs/>
          <w:sz w:val="28"/>
          <w:szCs w:val="24"/>
          <w:lang w:val="en-US"/>
        </w:rPr>
        <w:t>III</w:t>
      </w:r>
      <w:r w:rsidRPr="007D1381">
        <w:rPr>
          <w:rFonts w:ascii="Times New Roman" w:hAnsi="Times New Roman"/>
          <w:bCs/>
          <w:sz w:val="28"/>
          <w:szCs w:val="24"/>
        </w:rPr>
        <w:t>. «Жизнь города и села»: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/>
          <w:bCs/>
          <w:sz w:val="28"/>
          <w:szCs w:val="24"/>
        </w:rPr>
        <w:t>-</w:t>
      </w:r>
      <w:r w:rsidRPr="007D1381">
        <w:rPr>
          <w:rFonts w:ascii="Times New Roman" w:hAnsi="Times New Roman"/>
          <w:bCs/>
          <w:sz w:val="28"/>
          <w:szCs w:val="24"/>
        </w:rPr>
        <w:t xml:space="preserve"> «Из чего что сделано?»;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>-«В гости к зиме»;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>- Раздел IV. «Здоровье и безопасность»: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 xml:space="preserve">-«Если  хочешь быть </w:t>
      </w:r>
      <w:proofErr w:type="gramStart"/>
      <w:r w:rsidRPr="007D1381">
        <w:rPr>
          <w:rFonts w:ascii="Times New Roman" w:hAnsi="Times New Roman"/>
          <w:bCs/>
          <w:sz w:val="28"/>
          <w:szCs w:val="24"/>
        </w:rPr>
        <w:t>здоров</w:t>
      </w:r>
      <w:proofErr w:type="gramEnd"/>
      <w:r w:rsidRPr="007D1381">
        <w:rPr>
          <w:rFonts w:ascii="Times New Roman" w:hAnsi="Times New Roman"/>
          <w:bCs/>
          <w:sz w:val="28"/>
          <w:szCs w:val="24"/>
        </w:rPr>
        <w:t>»;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>-«Берегись автомобиля!»;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>-  «Школа пеше</w:t>
      </w:r>
      <w:r w:rsidRPr="007D1381">
        <w:rPr>
          <w:rFonts w:ascii="Times New Roman" w:hAnsi="Times New Roman"/>
          <w:bCs/>
          <w:sz w:val="28"/>
          <w:szCs w:val="24"/>
        </w:rPr>
        <w:softHyphen/>
        <w:t>ходов»;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>-«Домашние опасности»;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>-«Пожар»;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>-«На воде и в лесу»;</w:t>
      </w:r>
    </w:p>
    <w:p w:rsidR="007D0549" w:rsidRPr="007D1381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bCs/>
          <w:sz w:val="28"/>
          <w:szCs w:val="24"/>
        </w:rPr>
      </w:pPr>
      <w:r w:rsidRPr="007D1381">
        <w:rPr>
          <w:rFonts w:ascii="Times New Roman" w:hAnsi="Times New Roman"/>
          <w:bCs/>
          <w:sz w:val="28"/>
          <w:szCs w:val="24"/>
        </w:rPr>
        <w:t>-«Опасные незна</w:t>
      </w:r>
      <w:r w:rsidRPr="007D1381">
        <w:rPr>
          <w:rFonts w:ascii="Times New Roman" w:hAnsi="Times New Roman"/>
          <w:bCs/>
          <w:sz w:val="28"/>
          <w:szCs w:val="24"/>
        </w:rPr>
        <w:softHyphen/>
        <w:t>комцы»</w:t>
      </w:r>
      <w:r>
        <w:rPr>
          <w:rFonts w:ascii="Times New Roman" w:hAnsi="Times New Roman"/>
          <w:bCs/>
          <w:sz w:val="28"/>
          <w:szCs w:val="24"/>
        </w:rPr>
        <w:t>.</w:t>
      </w:r>
    </w:p>
    <w:p w:rsidR="007D0549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699B">
        <w:rPr>
          <w:rFonts w:ascii="Times New Roman" w:eastAsia="Calibri" w:hAnsi="Times New Roman" w:cs="Times New Roman"/>
          <w:sz w:val="28"/>
          <w:szCs w:val="28"/>
        </w:rPr>
        <w:t xml:space="preserve">  Согласно </w:t>
      </w:r>
      <w:r>
        <w:rPr>
          <w:rFonts w:ascii="Times New Roman" w:eastAsia="Calibri" w:hAnsi="Times New Roman" w:cs="Times New Roman"/>
          <w:sz w:val="28"/>
          <w:szCs w:val="28"/>
        </w:rPr>
        <w:t>учебному</w:t>
      </w:r>
      <w:r w:rsidRPr="004C699B">
        <w:rPr>
          <w:rFonts w:ascii="Times New Roman" w:eastAsia="Calibri" w:hAnsi="Times New Roman" w:cs="Times New Roman"/>
          <w:sz w:val="28"/>
          <w:szCs w:val="28"/>
        </w:rPr>
        <w:t xml:space="preserve"> плану </w:t>
      </w:r>
      <w:r>
        <w:rPr>
          <w:rFonts w:ascii="Times New Roman" w:eastAsia="Calibri" w:hAnsi="Times New Roman" w:cs="Times New Roman"/>
          <w:sz w:val="28"/>
          <w:szCs w:val="28"/>
        </w:rPr>
        <w:t>МБОУ лицей №5</w:t>
      </w:r>
      <w:r w:rsidRPr="004C699B">
        <w:rPr>
          <w:rFonts w:ascii="Times New Roman" w:eastAsia="Calibri" w:hAnsi="Times New Roman" w:cs="Times New Roman"/>
          <w:sz w:val="28"/>
          <w:szCs w:val="28"/>
        </w:rPr>
        <w:t xml:space="preserve"> всего на изучение окружающего мира (2 класс) в начальной школе выделяется 68 часов (2 часа </w:t>
      </w:r>
      <w:r w:rsidRPr="00716342">
        <w:rPr>
          <w:rFonts w:ascii="Times New Roman" w:eastAsia="Calibri" w:hAnsi="Times New Roman" w:cs="Times New Roman"/>
          <w:sz w:val="28"/>
          <w:szCs w:val="28"/>
        </w:rPr>
        <w:t>в неделю, 34 учебные недели). На основании календарного учебно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графика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МБОУ лицея №5 на 2020 </w:t>
      </w:r>
      <w:r w:rsidRPr="0071634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Pr="00716342">
        <w:rPr>
          <w:rFonts w:ascii="Times New Roman" w:eastAsia="Calibri" w:hAnsi="Times New Roman" w:cs="Times New Roman"/>
          <w:sz w:val="28"/>
          <w:szCs w:val="28"/>
        </w:rPr>
        <w:t xml:space="preserve"> учебный год программа по окружа</w:t>
      </w:r>
      <w:r>
        <w:rPr>
          <w:rFonts w:ascii="Times New Roman" w:eastAsia="Calibri" w:hAnsi="Times New Roman" w:cs="Times New Roman"/>
          <w:sz w:val="28"/>
          <w:szCs w:val="28"/>
        </w:rPr>
        <w:t>ющему миру скорректирована на 64 часов:</w:t>
      </w:r>
    </w:p>
    <w:p w:rsidR="007D0549" w:rsidRDefault="007D0549" w:rsidP="007D05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1.Темы: </w:t>
      </w:r>
      <w:r w:rsidRPr="001D02C3">
        <w:rPr>
          <w:rFonts w:ascii="Times New Roman" w:eastAsia="Calibri" w:hAnsi="Times New Roman" w:cs="Times New Roman"/>
          <w:sz w:val="28"/>
          <w:szCs w:val="28"/>
        </w:rPr>
        <w:t>«Каки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бывают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растения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?» и «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бы</w:t>
      </w:r>
      <w:r w:rsidRPr="001D02C3">
        <w:rPr>
          <w:rFonts w:ascii="Times New Roman" w:eastAsia="Calibri" w:hAnsi="Times New Roman" w:cs="Times New Roman"/>
          <w:sz w:val="28"/>
          <w:szCs w:val="28"/>
        </w:rPr>
        <w:t>вают животные?»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объединены в один час.</w:t>
      </w:r>
    </w:p>
    <w:p w:rsidR="007D0549" w:rsidRDefault="007D0549" w:rsidP="007D05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Темы: «Правила вежливости» и</w:t>
      </w:r>
      <w:r w:rsidRPr="001D0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«Ты и твои дру</w:t>
      </w:r>
      <w:r w:rsidRPr="001D02C3">
        <w:rPr>
          <w:rFonts w:ascii="Times New Roman" w:eastAsia="Calibri" w:hAnsi="Times New Roman" w:cs="Times New Roman"/>
          <w:sz w:val="28"/>
          <w:szCs w:val="28"/>
        </w:rPr>
        <w:t>зья»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2C3">
        <w:rPr>
          <w:rFonts w:ascii="Times New Roman" w:eastAsia="Calibri" w:hAnsi="Times New Roman" w:cs="Times New Roman"/>
          <w:sz w:val="28"/>
          <w:szCs w:val="28"/>
        </w:rPr>
        <w:t>объединены в один час.</w:t>
      </w:r>
    </w:p>
    <w:p w:rsidR="007D0549" w:rsidRDefault="007D0549" w:rsidP="007D05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3.Темы: «Путешествие по Москве. Московский Кремль» и «Город на Неве»</w:t>
      </w:r>
      <w:r w:rsidRPr="008902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02C3">
        <w:rPr>
          <w:rFonts w:ascii="Times New Roman" w:eastAsia="Calibri" w:hAnsi="Times New Roman" w:cs="Times New Roman"/>
          <w:sz w:val="28"/>
          <w:szCs w:val="28"/>
        </w:rPr>
        <w:t>объединены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2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2C3">
        <w:rPr>
          <w:rFonts w:ascii="Times New Roman" w:eastAsia="Calibri" w:hAnsi="Times New Roman" w:cs="Times New Roman"/>
          <w:sz w:val="28"/>
          <w:szCs w:val="28"/>
        </w:rPr>
        <w:t>в один час.</w:t>
      </w:r>
    </w:p>
    <w:p w:rsidR="007D0549" w:rsidRDefault="007D0549" w:rsidP="007D054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4.Темы: «Путешествия по материкам» и «Путешествия по планете»</w:t>
      </w:r>
      <w:r w:rsidRPr="003779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02C3">
        <w:rPr>
          <w:rFonts w:ascii="Times New Roman" w:eastAsia="Calibri" w:hAnsi="Times New Roman" w:cs="Times New Roman"/>
          <w:sz w:val="28"/>
          <w:szCs w:val="28"/>
        </w:rPr>
        <w:t>объединены в один час.</w:t>
      </w:r>
    </w:p>
    <w:p w:rsidR="006E1A7D" w:rsidRDefault="007D0549" w:rsidP="006E1A7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866A6F">
        <w:rPr>
          <w:rFonts w:ascii="Times New Roman" w:hAnsi="Times New Roman" w:cs="Times New Roman"/>
          <w:color w:val="000000"/>
          <w:sz w:val="28"/>
          <w:szCs w:val="28"/>
        </w:rPr>
        <w:t>Базовыми ценностными ориентирами 2 класса положенными в основу данной программы, являются:</w:t>
      </w:r>
    </w:p>
    <w:p w:rsidR="007D0549" w:rsidRPr="00134D5D" w:rsidRDefault="007D0549" w:rsidP="00134D5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34D5D">
        <w:rPr>
          <w:rFonts w:ascii="Times New Roman" w:hAnsi="Times New Roman" w:cs="Times New Roman"/>
          <w:color w:val="000000"/>
          <w:sz w:val="28"/>
          <w:szCs w:val="28"/>
        </w:rPr>
        <w:t>– формирование у ученика широких познавательных интересов, желания и умения учиться, оптимальная организация своей деятельности как важнейшего условия дальнейшего самообразования и самовоспитания;</w:t>
      </w:r>
    </w:p>
    <w:p w:rsidR="007D0549" w:rsidRPr="00716342" w:rsidRDefault="007D0549" w:rsidP="007D054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716342">
        <w:rPr>
          <w:color w:val="000000"/>
          <w:sz w:val="28"/>
          <w:szCs w:val="28"/>
        </w:rPr>
        <w:t>– формирование самосознания младшего школьника как личности: его уважения к себе, способности индивидуально воспринимать окружающий мир, иметь и выражать свою точку зрения, стремления к созидательной деятельности, целеустремлённости, настойчивости в достижении цели, готовности к преодолению трудностей, способности критично оценивать свои действия и поступки;</w:t>
      </w:r>
    </w:p>
    <w:p w:rsidR="007D0549" w:rsidRPr="00716342" w:rsidRDefault="007D0549" w:rsidP="007D054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716342">
        <w:rPr>
          <w:color w:val="000000"/>
          <w:sz w:val="28"/>
          <w:szCs w:val="28"/>
        </w:rPr>
        <w:t>– воспитание ребёнка как члена общества, разделяющего общечеловеческие ценности добра, свободы, уважения к человеку, к его труду, принципы нравственности и гуманизма, стремящегося и готового вступать в сотрудничество с другими людьми, оказывать помощь и поддержку, толерантного в общении;</w:t>
      </w:r>
    </w:p>
    <w:p w:rsidR="007D0549" w:rsidRPr="00716342" w:rsidRDefault="007D0549" w:rsidP="007D054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716342">
        <w:rPr>
          <w:color w:val="000000"/>
          <w:sz w:val="28"/>
          <w:szCs w:val="28"/>
        </w:rPr>
        <w:t>– формирование самосознания младшего школьника как гражданина, основ гражданской идентичности;</w:t>
      </w:r>
    </w:p>
    <w:p w:rsidR="007D0549" w:rsidRPr="00716342" w:rsidRDefault="007D0549" w:rsidP="007D054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716342">
        <w:rPr>
          <w:color w:val="000000"/>
          <w:sz w:val="28"/>
          <w:szCs w:val="28"/>
        </w:rPr>
        <w:lastRenderedPageBreak/>
        <w:t>– воспитание в ребёнке чувства прекрасного, развитие его эстетических чувств, вкуса на основе приобщения к миру отечественной и мировой культуры, стремления к творческой самореализации;</w:t>
      </w:r>
    </w:p>
    <w:p w:rsidR="007D0549" w:rsidRPr="00716342" w:rsidRDefault="007D0549" w:rsidP="007D0549">
      <w:pPr>
        <w:pStyle w:val="ad"/>
        <w:spacing w:line="360" w:lineRule="auto"/>
        <w:jc w:val="both"/>
        <w:rPr>
          <w:color w:val="000000"/>
          <w:sz w:val="28"/>
          <w:szCs w:val="28"/>
        </w:rPr>
      </w:pPr>
      <w:r w:rsidRPr="00716342">
        <w:rPr>
          <w:color w:val="000000"/>
          <w:sz w:val="28"/>
          <w:szCs w:val="28"/>
        </w:rPr>
        <w:t>– воспитание ответственного отношения к сохранению окружающей среды, к себе и своему здоровью.</w:t>
      </w:r>
    </w:p>
    <w:p w:rsidR="007D0549" w:rsidRPr="00716342" w:rsidRDefault="007D0549" w:rsidP="007D0549">
      <w:pPr>
        <w:pStyle w:val="ad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16342">
        <w:rPr>
          <w:color w:val="000000"/>
          <w:sz w:val="28"/>
          <w:szCs w:val="28"/>
        </w:rPr>
        <w:t>Направленность образовательного процесса на достижение указанных ценностных ориентиров обеспечивается созданием условий для становления у учащихся комплекса личностных и метапредметных учебных действий одновременно с формированием предметных умений</w:t>
      </w:r>
    </w:p>
    <w:p w:rsidR="007D0549" w:rsidRPr="004C699B" w:rsidRDefault="007D0549" w:rsidP="007D05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Раздел  «Планируемые результаты</w:t>
      </w: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освоения</w:t>
      </w:r>
      <w:r w:rsidRPr="004C699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учебного предмета»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Личностные результаты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 формирование ос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 российской гражданской иден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емократических ценностных ориен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тации;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формирование целостного, социально ориентированного взгляда на мир в его органичном единстве и разнообразии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при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роды, народов, культур и религий;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формирование уваж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ительного отношения к иному мне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нию, истории и культуре других народов;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формирование процесса  овладения начальными навыками адаптации в динамично изменяющемся и развивающемся мире;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формирование процессов принятия и освоения социальной роли обучающегося, развитие мотивов учебной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деятельности и формирование лич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ностного смысла учения;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формирование эстетических потребностей, ценностей и чувств;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развитие этических ч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увств, доброжелательности и эмо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ционально-нравственной о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тзывчивости, понимания и сопере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живания чувствам других людей;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развитие навыков сот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рудничества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</w:t>
      </w:r>
      <w:proofErr w:type="gram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взрослыми и свер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стниками в разных социальных ситуациях, умения не создавать конфликтов и находить выходы из спорных ситуаций;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формирование устан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овки на безопасный, здоровый об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D0549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Метапредметные результаты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Регулятивные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Обучающийся научится: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понимать и принимать учебную задачу, сформулированную совместно с учителем;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сохранять учебную задачу урока (воспроизводить её на определённом этапе урока при выполнении задания по просьбе учителя);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выделять из темы урока известные и неизвестные знания и умения;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планировать своё высказывание (выстраивать последовательность предложений для раскрытия темы);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планировать последовательность операций на отдельных этапах урока;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относиться к своим успехам/неуспехам;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оценивать правильность выполнения заданий, используя «Странички для самопроверки» и шкалы оценивания, предложенные учителем;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- соотносить выполнение работы с алгоритмом, составленным совместно с учителем;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контролировать и корректировать своё поведение по отношению к сверстникам в ходе совместной деятельности.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Познавательные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Обучающийся научится: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понимать и толковать условные знаки и символы, используемые в учебнике и рабочих тетрадях для передачи информации; 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находить и выделять при помощи взрослых информацию, необходимую для выполнения заданий, из разных источников;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использовать схемы для выполнения заданий, в том числе схемы-аппликации, схемы-рисунки;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анализировать объекты окружающего мира, схемы, рисунки с выделением отличительных признаков;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классифицировать объекты по заданным (главным) критериям;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сравнивать объекты по заданным критериям (по эталону, на ощупь, по внешнему виду);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осуществлять синтез объектов при работе со схемами-аппликациями;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устанавливать причинно-следственные связи между явлениями;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строить рассуждение (или доказательство своей точки зрения) по теме урока в соответствии с возрастными нормами;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проявлять индивидуальные творчески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 способности при выполнении ри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сунков, рисунков-символов, условных знаков, подготовке сообщений, иллюстрировании рассказов;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моделировать объекты,  явления и связи в окружающем мире (в том числе связи в природе, между отраслями экономики, производственные цепочки).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Коммуникативные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Обучающийся научится: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- включаться в коллективное обсуждение вопросов с учителем и сверстниками;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формулировать ответы на вопросы;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слушать партнёра по общению и деятельности, не перебивать, не обрывать на полуслове, вникать в смысл того, о чём говорит собеседник;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договариваться и приходить к общему решению при выполнении заданий;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высказывать мотивированное суждение по теме урока (на основе своего опыта и в соответствии с возрастными нормами);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поддерживать в ходе выполнения задания доброжелательное общение друг с другом;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признавать свои ошибки, озвучивать их, соглашаться, если на ошибки указывают другие;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понимать и принимать задачу совместной работы (парной, групповой), распределять роли при выполнении заданий;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строить монологическое высказывание, владеть диалогической формой речи (с учётом возрастных особенностей, норм);  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готовить небольшие сообщения, проектные задания с помощью взрослых;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составлять небольшие рассказы на заданную тему.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Предметные результаты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Обучающийся научится: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находить на карте Российскую Федерацию, Москву — столицу России;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называть субъект Российской Федерации, в котором находится город (село), где живут учащиеся;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различать государственные символы России — флаг, герб, гимн;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приводить примеры народов России;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сравнивать город и село, городской и сельский дома;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различать объекты природы и предметы рукотворного мира;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- оценивать отношение людей к окружающему миру;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различать объекты и явления неживой и живой природы;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находить связи в природе, между природой  и человеком;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проводить наблюдения и ставить опыты;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измерять температуру воздуха, воды, тела человека;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определять объекты природы с помощью атласа-определителя;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сравнивать объекты природы, делить их на группы;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ухаживать за комнатными растениями  и животными живого уголка;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находить нужную информацию в учебнике и дополнительной литературе;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соблюдать правила поведения в природе, читать и рисовать экологические знаки;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различать составные части экономики, объяснять их взаимосвязь;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прослеживать производственные цепочки, изображать их с помощью моделей;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узнавать различные строительные машины и материалы, объяснять их назначение;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различать виды транспорта;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приводить примеры учреждений  культуры и образования;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определять профессии людей по фотографиям и описаниям, находить взаимосвязи между трудом людей различных профессий;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различать внешнее и внутреннее строение тела человека;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правильно строить режим дня, соблюдать правила личной гигиены;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соблюдать правила безопасного поведения на улице и в быту, на воде и в лесу;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различать основные дорожные знаки, необходимые пешеходу;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соблюдать основные правила противопожарной безопасности;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правильно вести себя при контактах с незнакомцами;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оценивать характер взаимоотношений людей в семье, в школе, в кругу сверстников;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приводить примеры семейных традиций;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- соблюдать правила вежливости при общении </w:t>
      </w:r>
      <w:proofErr w:type="gramStart"/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</w:t>
      </w:r>
      <w:proofErr w:type="gramEnd"/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взрослыми и сверстниками, правила культурного поведения в школе и  других общественных местах;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различать стороны горизонта, обозначать их на схеме;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ориентироваться на местности разными  способами;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различать формы земной поверхности, сравнивать холм и гору;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различать водоёмы, узнавать их по описанию;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читать карту и план, правильно показывать на настенной карте;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находить и показывать на глобусе и карте мира материки и океаны;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различать физическую и политическую карты, находить и показывать на политической карте мира разные страны.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Чтение: работа с информацией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Учащийся научится: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сравнивать между собой объекты, описанные в тексте, выделяя два три существенных признака.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работать с информацией, представленной в разных форматах (текст, рисунок, таблица, диаграмма, схема);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 ориентироваться в соответствующих возрасту словарях и справочниках;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преобразовывать информацию из сплошного текста в таблицу (дополнять таблицу информацией из текста); 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заполнять предложенные схемы с опорой на прочитанный текст;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находить информацию, факты, заданные в тексте в явном виде: числовые данные, отношения  и зависимости;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определять последовательность выполнения действий, составлять простейшую инструкцию из двух трех шагов (на основе предложенного набора действий).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У второклассника продолжится формирование  ИК</w:t>
      </w:r>
      <w:proofErr w:type="gramStart"/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Т-</w:t>
      </w:r>
      <w:proofErr w:type="gramEnd"/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компетентности: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использовать безопасные для органов зрения, нервной системы, опорно-двигательного аппарата, эргономичные приёмы работы с компьютером и 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другими средствами ИКТ; выполнять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компенсирующие физические упраж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нения (</w:t>
      </w:r>
      <w:proofErr w:type="spellStart"/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минизарядку</w:t>
      </w:r>
      <w:proofErr w:type="spellEnd"/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создавать текстовые сообщения с использованием средств ИКТ: редактировать, оформлять и сохранять их, распечатывать на принтере;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организовывать систему папок для хранения собственной информации в компьютере;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конструирование небольших сообщений: текстов, в том числе с добавлением иллюстраций (рисунков, фотографий); </w:t>
      </w:r>
    </w:p>
    <w:p w:rsidR="007D0549" w:rsidRPr="004C699B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создание презентации (письменной и ус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тной) с опорой на тезисы и иллю</w:t>
      </w: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стративный ряд на компьютере; </w:t>
      </w:r>
    </w:p>
    <w:p w:rsidR="007D0549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C699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поиск информации для проектной деятельности, в том числе в контролируемом Интернете.</w:t>
      </w:r>
    </w:p>
    <w:p w:rsidR="007D0549" w:rsidRPr="00AC4A37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A3A5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Учебно-методические пособия, используемые для достижения планируемых результатов</w:t>
      </w:r>
    </w:p>
    <w:p w:rsidR="007D0549" w:rsidRDefault="007D0549" w:rsidP="007D0549">
      <w:pPr>
        <w:autoSpaceDE w:val="0"/>
        <w:autoSpaceDN w:val="0"/>
        <w:adjustRightInd w:val="0"/>
        <w:spacing w:after="0" w:line="360" w:lineRule="auto"/>
        <w:ind w:right="567"/>
        <w:jc w:val="both"/>
        <w:rPr>
          <w:rFonts w:ascii="Times New Roman CYR" w:eastAsia="Calibri" w:hAnsi="Times New Roman CYR" w:cs="Times New Roman CYR"/>
          <w:bCs/>
          <w:i/>
          <w:sz w:val="28"/>
          <w:szCs w:val="28"/>
        </w:rPr>
      </w:pPr>
      <w:r w:rsidRPr="000A7198">
        <w:rPr>
          <w:rFonts w:ascii="Times New Roman CYR" w:eastAsia="Calibri" w:hAnsi="Times New Roman CYR" w:cs="Times New Roman CYR"/>
          <w:bCs/>
          <w:i/>
          <w:sz w:val="28"/>
          <w:szCs w:val="28"/>
        </w:rPr>
        <w:t>Для учащихся</w:t>
      </w:r>
      <w:r>
        <w:rPr>
          <w:rFonts w:ascii="Times New Roman CYR" w:eastAsia="Calibri" w:hAnsi="Times New Roman CYR" w:cs="Times New Roman CYR"/>
          <w:bCs/>
          <w:i/>
          <w:sz w:val="28"/>
          <w:szCs w:val="28"/>
        </w:rPr>
        <w:t>:</w:t>
      </w:r>
    </w:p>
    <w:p w:rsidR="007D0549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Pr="00BD04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Плешаков, А. А.</w:t>
      </w:r>
      <w:r w:rsidRPr="00BD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Окружающий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мир. Мир вокруг нас: учеб для 2</w:t>
      </w:r>
      <w:r w:rsidRPr="00BD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04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BD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нач. </w:t>
      </w:r>
      <w:proofErr w:type="spellStart"/>
      <w:r w:rsidRPr="00BD0470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Pr="00BD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в 2 ч. / А. 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Плешаков. – М: Просвещение </w:t>
      </w:r>
      <w:r w:rsidRPr="00974A0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</w:p>
    <w:p w:rsidR="007D0549" w:rsidRPr="000A7198" w:rsidRDefault="007D0549" w:rsidP="007D05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Calibri" w:hAnsi="Times New Roman CYR" w:cs="Times New Roman CYR"/>
          <w:i/>
          <w:sz w:val="28"/>
          <w:szCs w:val="28"/>
        </w:rPr>
      </w:pPr>
      <w:r w:rsidRPr="000A7198">
        <w:rPr>
          <w:rFonts w:ascii="Times New Roman CYR" w:eastAsia="Calibri" w:hAnsi="Times New Roman CYR" w:cs="Times New Roman CYR"/>
          <w:i/>
          <w:sz w:val="28"/>
          <w:szCs w:val="28"/>
        </w:rPr>
        <w:t>Для учителя</w:t>
      </w:r>
      <w:r>
        <w:rPr>
          <w:rFonts w:ascii="Times New Roman CYR" w:eastAsia="Calibri" w:hAnsi="Times New Roman CYR" w:cs="Times New Roman CYR"/>
          <w:i/>
          <w:sz w:val="28"/>
          <w:szCs w:val="28"/>
        </w:rPr>
        <w:t>:</w:t>
      </w:r>
    </w:p>
    <w:p w:rsidR="007D0549" w:rsidRPr="00BD0470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 </w:t>
      </w:r>
      <w:r w:rsidRPr="00BD047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Плешаков А. А.</w:t>
      </w:r>
      <w:r w:rsidRPr="00BD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рекомендации к учебнику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«Мир вокруг нас. 1 класс». – М.: Просвещение 2018</w:t>
      </w:r>
    </w:p>
    <w:p w:rsidR="007D0549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C3CE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C3C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Плешаков А.А.  Рабочие  программы </w:t>
      </w:r>
      <w:r w:rsidRPr="00AC3CE1">
        <w:rPr>
          <w:rFonts w:ascii="Times New Roman" w:eastAsia="Calibri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окружающему миру 1-4 класс </w:t>
      </w:r>
      <w:r w:rsidRPr="00AC3CE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7D0549" w:rsidRPr="00AC3CE1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М.: Просвещение  2018</w:t>
      </w:r>
      <w:r w:rsidRPr="00AC3CE1">
        <w:rPr>
          <w:rFonts w:ascii="Times New Roman" w:eastAsia="Calibri" w:hAnsi="Times New Roman" w:cs="Times New Roman"/>
          <w:bCs/>
          <w:sz w:val="28"/>
          <w:szCs w:val="28"/>
        </w:rPr>
        <w:t> </w:t>
      </w:r>
    </w:p>
    <w:p w:rsidR="007D0549" w:rsidRDefault="007D0549" w:rsidP="007D054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AC3CE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C3CE1">
        <w:rPr>
          <w:rFonts w:ascii="Times New Roman" w:eastAsia="Calibri" w:hAnsi="Times New Roman" w:cs="Times New Roman"/>
          <w:bCs/>
          <w:sz w:val="28"/>
          <w:szCs w:val="28"/>
        </w:rPr>
        <w:t>Планируемые</w:t>
      </w:r>
      <w:r w:rsidRPr="00AC3CE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C3CE1">
        <w:rPr>
          <w:rFonts w:ascii="Times New Roman" w:eastAsia="Calibri" w:hAnsi="Times New Roman" w:cs="Times New Roman"/>
          <w:sz w:val="28"/>
          <w:szCs w:val="28"/>
        </w:rPr>
        <w:t xml:space="preserve">результаты начального общего образования / [Л. Л. Алексеева, С. В. </w:t>
      </w:r>
      <w:proofErr w:type="spellStart"/>
      <w:r w:rsidRPr="00AC3CE1">
        <w:rPr>
          <w:rFonts w:ascii="Times New Roman" w:eastAsia="Calibri" w:hAnsi="Times New Roman" w:cs="Times New Roman"/>
          <w:sz w:val="28"/>
          <w:szCs w:val="28"/>
        </w:rPr>
        <w:t>Анащенкова</w:t>
      </w:r>
      <w:proofErr w:type="spellEnd"/>
      <w:r w:rsidRPr="00AC3CE1">
        <w:rPr>
          <w:rFonts w:ascii="Times New Roman" w:eastAsia="Calibri" w:hAnsi="Times New Roman" w:cs="Times New Roman"/>
          <w:sz w:val="28"/>
          <w:szCs w:val="28"/>
        </w:rPr>
        <w:t xml:space="preserve">, М. З. </w:t>
      </w:r>
      <w:proofErr w:type="spellStart"/>
      <w:r w:rsidRPr="00AC3CE1">
        <w:rPr>
          <w:rFonts w:ascii="Times New Roman" w:eastAsia="Calibri" w:hAnsi="Times New Roman" w:cs="Times New Roman"/>
          <w:sz w:val="28"/>
          <w:szCs w:val="28"/>
        </w:rPr>
        <w:t>Биболетова</w:t>
      </w:r>
      <w:proofErr w:type="spellEnd"/>
      <w:r w:rsidRPr="00AC3CE1">
        <w:rPr>
          <w:rFonts w:ascii="Times New Roman" w:eastAsia="Calibri" w:hAnsi="Times New Roman" w:cs="Times New Roman"/>
          <w:sz w:val="28"/>
          <w:szCs w:val="28"/>
        </w:rPr>
        <w:t xml:space="preserve"> и др.]; под ред. Г. С. Ковалевой, О. Б. Логиновой. – М.: Просвещение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2018</w:t>
      </w:r>
    </w:p>
    <w:p w:rsidR="007D0549" w:rsidRPr="00A121C6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Печатные пособия:</w:t>
      </w:r>
    </w:p>
    <w:p w:rsidR="007D0549" w:rsidRPr="00A121C6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 таблиц «Грибы съедобные и не съедобные»;</w:t>
      </w:r>
    </w:p>
    <w:p w:rsidR="007D0549" w:rsidRPr="00A121C6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-модель – аппликация «Уход за комнатными растениями»;</w:t>
      </w:r>
    </w:p>
    <w:p w:rsidR="007D0549" w:rsidRPr="00A121C6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-магнитный плакат «Природные сообщества леса»;</w:t>
      </w:r>
    </w:p>
    <w:p w:rsidR="007D0549" w:rsidRPr="00A121C6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-карты: полушарий, природные зоны России, политическая 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lastRenderedPageBreak/>
        <w:t>Натуральные объекты: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sz w:val="28"/>
          <w:szCs w:val="28"/>
          <w:lang w:eastAsia="ru-RU"/>
        </w:rPr>
        <w:t>-коллекции полезных ископаемых;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sz w:val="28"/>
          <w:szCs w:val="28"/>
          <w:lang w:eastAsia="ru-RU"/>
        </w:rPr>
        <w:t>-коллекции почв;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sz w:val="28"/>
          <w:szCs w:val="28"/>
          <w:lang w:eastAsia="ru-RU"/>
        </w:rPr>
        <w:t>-коллекции плодов и семян растений; коллекции «Шишки», «Плоды и семена де</w:t>
      </w:r>
      <w:r w:rsidRPr="00A121C6">
        <w:rPr>
          <w:rFonts w:ascii="Times New Roman" w:eastAsia="Calibri" w:hAnsi="Times New Roman" w:cs="Times New Roman"/>
          <w:sz w:val="28"/>
          <w:szCs w:val="28"/>
          <w:lang w:eastAsia="ru-RU"/>
        </w:rPr>
        <w:softHyphen/>
        <w:t>ревьев и кустарников»;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sz w:val="28"/>
          <w:szCs w:val="28"/>
          <w:lang w:eastAsia="ru-RU"/>
        </w:rPr>
        <w:t>-гербарии культурных и дикорастущих растений.</w:t>
      </w:r>
    </w:p>
    <w:p w:rsidR="007D0549" w:rsidRPr="00A121C6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Раздаточный материал:</w:t>
      </w:r>
    </w:p>
    <w:p w:rsidR="007D0549" w:rsidRPr="00A121C6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-комплект динамических пособий со шнурками «Окружающий мир»;</w:t>
      </w:r>
    </w:p>
    <w:p w:rsidR="007D0549" w:rsidRPr="00A121C6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карточек «Домашние животные»;</w:t>
      </w:r>
    </w:p>
    <w:p w:rsidR="007D0549" w:rsidRPr="00A121C6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1C6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картинки «Бытовая техника», «</w:t>
      </w:r>
      <w:r w:rsidRPr="00A1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Профессии», «Транспорт», «мебель, предметы интерьера», «Фрукты, ягоды, орехи», «Посуда».</w:t>
      </w:r>
      <w:proofErr w:type="gramEnd"/>
    </w:p>
    <w:p w:rsidR="007D0549" w:rsidRPr="00A121C6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Компьютерные и информационно-коммуникативные средства:</w:t>
      </w:r>
    </w:p>
    <w:p w:rsidR="007D0549" w:rsidRPr="00A121C6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Times New Roman" w:hAnsi="Times New Roman" w:cs="Times New Roman"/>
          <w:sz w:val="28"/>
          <w:szCs w:val="28"/>
          <w:lang w:eastAsia="ru-RU"/>
        </w:rPr>
        <w:t>-CD-диски: окружающий мир 2 класс для интерактивной доски с текстовым зада</w:t>
      </w:r>
      <w:r w:rsidRPr="00A121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нием, «История донского казачества», «Природа и человек», «Окружаю</w:t>
      </w:r>
      <w:r w:rsidRPr="00A121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щий мир» уроки Кирилла и Ме</w:t>
      </w:r>
      <w:r w:rsidRPr="00A121C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фодия.</w:t>
      </w:r>
    </w:p>
    <w:p w:rsidR="007D0549" w:rsidRPr="00A121C6" w:rsidRDefault="007D0549" w:rsidP="007D05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21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Технические средства обучения: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sz w:val="28"/>
          <w:szCs w:val="28"/>
          <w:lang w:eastAsia="ru-RU"/>
        </w:rPr>
        <w:t>-персональный компьютер;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-мультимедийный проектор; 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sz w:val="28"/>
          <w:szCs w:val="28"/>
          <w:lang w:eastAsia="ru-RU"/>
        </w:rPr>
        <w:t>-экранно-звуковые пособия;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-мобильный компьютерный класс; 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sz w:val="28"/>
          <w:szCs w:val="28"/>
          <w:lang w:eastAsia="ru-RU"/>
        </w:rPr>
        <w:t>-интерактивная доска;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sz w:val="28"/>
          <w:szCs w:val="28"/>
          <w:lang w:eastAsia="ru-RU"/>
        </w:rPr>
        <w:t>-система голосования.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Учебно-практическое  и учебно-лабораторное оборудование: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sz w:val="28"/>
          <w:szCs w:val="28"/>
          <w:lang w:eastAsia="ru-RU"/>
        </w:rPr>
        <w:t>-компасы школьные;</w:t>
      </w:r>
    </w:p>
    <w:p w:rsidR="007D0549" w:rsidRPr="00A121C6" w:rsidRDefault="007D0549" w:rsidP="007D054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21C6">
        <w:rPr>
          <w:rFonts w:ascii="Times New Roman" w:eastAsia="Calibri" w:hAnsi="Times New Roman" w:cs="Times New Roman"/>
          <w:sz w:val="28"/>
          <w:szCs w:val="28"/>
          <w:lang w:eastAsia="ru-RU"/>
        </w:rPr>
        <w:t>-глобус.</w:t>
      </w:r>
    </w:p>
    <w:p w:rsidR="007D0549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 Sans" w:hAnsi="Times New Roman" w:cs="Times New Roman"/>
          <w:bCs/>
          <w:color w:val="000000"/>
          <w:kern w:val="28"/>
          <w:sz w:val="28"/>
          <w:szCs w:val="28"/>
        </w:rPr>
      </w:pPr>
    </w:p>
    <w:p w:rsidR="00134D5D" w:rsidRDefault="00134D5D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34D5D" w:rsidRDefault="00134D5D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34D5D" w:rsidRDefault="00134D5D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34D5D" w:rsidRDefault="00134D5D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D0549" w:rsidRPr="00020EB0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20E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Раздел «Содержание учебного предмета»</w:t>
      </w:r>
    </w:p>
    <w:p w:rsidR="007D0549" w:rsidRPr="002728E4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</w:pPr>
      <w:r w:rsidRPr="002728E4"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  <w:t xml:space="preserve">Раздел 1. Введение «Где мы живем». – 6 ч 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Где мы живем. </w:t>
      </w:r>
      <w:proofErr w:type="gramStart"/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Наш «адрес» в мире: планета — Земля, страна   — Россия, название нашего города (села), что мы называем родным краем (район, область и   т.   д.).</w:t>
      </w:r>
      <w:proofErr w:type="gramEnd"/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 Флаг, герб, гимн России.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Что нас окружает. Солнце, воздух, вода, растения, животные   — все это окружающая нас природа. Разнообразные вещи, машины, дома   — это то, что сделано и построено руками людей. Наше отношение к окружающему.</w:t>
      </w:r>
    </w:p>
    <w:p w:rsidR="007D0549" w:rsidRPr="002728E4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</w:pPr>
      <w:r w:rsidRPr="002728E4"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  <w:t xml:space="preserve">Раздел 2. «Природа». -  20 ч 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Неживая и живая природа, связь между ними. Солнце   — источник тепла и света для всего живого. Явления природы. Температура и термометр. Что такое погода.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Звездное небо. Созвездия: Кассиопея, Орион, Лебедь. Представление о зодиакальных созвездиях.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ab/>
        <w:t>Горные породы и минералы. Гранит и его состав. Как люди используют богатства земных кладовых.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Воздух и вода, их значение для растений, животных, человека. Загрязнение воздуха и воды. Защита воздуха и воды от загрязнения.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Сезонные изменения в природе: осенние явления.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Экологические связи между растениями и животными: растения — пища и укрытие для животных; животные — распространители плодов и семян растений (изучается по усмотрению учителя).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Отрицательное влияние людей на растения и животных (сбор букетов, обламывание ветвей, вырубка лесов, вылов красивых насекомых, </w:t>
      </w: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lastRenderedPageBreak/>
        <w:t>неумеренная охота и рыбная ловля, разорение птичьих гнезд и муравейников и т. д.). Охрана растений и животных своего края. Правила поведения в природе.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 </w:t>
      </w: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ab/>
        <w:t>Красная книга России: знакомство с отдельными растениями и животными и мерами их охраны.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i/>
          <w:kern w:val="28"/>
          <w:sz w:val="28"/>
          <w:szCs w:val="28"/>
        </w:rPr>
        <w:t>Экскурсия:</w:t>
      </w: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 наблюдение осенних изменений в природе.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i/>
          <w:kern w:val="28"/>
          <w:sz w:val="28"/>
          <w:szCs w:val="28"/>
        </w:rPr>
        <w:t>Практические работы:</w:t>
      </w: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 знакомство с устройством термометра, измерение температуры воздуха, воды, тела человека; знакомство с горными породами и минералами; распознавание деревьев, кустарников и трав; знакомство с представителями дикорастущих и культурных растений; отработка приемов ухода за комнатными растениями и животными живого уголка.</w:t>
      </w:r>
    </w:p>
    <w:p w:rsidR="007D0549" w:rsidRPr="002728E4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</w:pPr>
      <w:r w:rsidRPr="002728E4"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  <w:t xml:space="preserve">Раздел 3. «Жизнь города и села». - 10 ч 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Город (село), где мы живем: основные особенности, доступные сведения из истории.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Что такое экономика. </w:t>
      </w:r>
      <w:proofErr w:type="gramStart"/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Промышленность, сельское хозяйство, строительство, транспорт, торговля — составные части экономики, их взаимосвязь.</w:t>
      </w:r>
      <w:proofErr w:type="gramEnd"/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 т. д. (по усмотрению учителя).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Промышленные предприятия своего города (изучается по усмотрению учителя). Строительство в городе (селе).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Магазины города, села (изучается по усмотрению учителя).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Культура и образование в нашем крае: музеи, театры, школы, вузы и т. д. (по выбору учителя).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Профессии людей, занятых на производстве. Труд писателя, ученого, артиста, </w:t>
      </w: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lastRenderedPageBreak/>
        <w:t>учителя, других деятелей культуры и образования (по усмотрению учителя).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i/>
          <w:kern w:val="28"/>
          <w:sz w:val="28"/>
          <w:szCs w:val="28"/>
        </w:rPr>
        <w:t>Сезонные изменения в природе:</w:t>
      </w: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 зимние явления. Экологические связи в зимнем лесу.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i/>
          <w:kern w:val="28"/>
          <w:sz w:val="28"/>
          <w:szCs w:val="28"/>
        </w:rPr>
        <w:t>Экскурсии:</w:t>
      </w: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 наблюдение зимних явлений в природе; знакомство с достопримечательностями родного города (села).</w:t>
      </w:r>
    </w:p>
    <w:p w:rsidR="007D0549" w:rsidRPr="002728E4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</w:pPr>
      <w:r w:rsidRPr="002728E4"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  <w:t xml:space="preserve">Раздел 4. «Здоровье и безопасность» – 9 ч 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      Строение тела человека. Здоровье человека —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 др. (изучается по усмотрению учителя).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     </w:t>
      </w: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Правила безопасного поведения на улицах и дорогах.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Меры безопасности в домашних условиях (при обращении с бытовой техникой, острыми предметами и т. д.). Противопожарная безопасность.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 т. д.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i/>
          <w:kern w:val="28"/>
          <w:sz w:val="28"/>
          <w:szCs w:val="28"/>
        </w:rPr>
        <w:t>Практическая работа:</w:t>
      </w: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 отработка правил перехода улицы.</w:t>
      </w:r>
    </w:p>
    <w:p w:rsidR="007D0549" w:rsidRPr="002728E4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</w:pPr>
      <w:r w:rsidRPr="002728E4"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  <w:t xml:space="preserve">Раздел 5. «Общение» – 6 ч 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Труд и отдых в семье. Внимательные и заботливые отношения между членами семьи. Имена и отчества родителей.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Школьные товарищи, друзья, совместные учеба, игры, отдых. Взаимоотношения мальчиков и девочек.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 т. д.).</w:t>
      </w: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br/>
        <w:t>      </w:t>
      </w:r>
      <w:r w:rsidRPr="00020EB0">
        <w:rPr>
          <w:rFonts w:ascii="Times New Roman" w:eastAsia="DejaVu Sans" w:hAnsi="Times New Roman" w:cs="Times New Roman"/>
          <w:bCs/>
          <w:i/>
          <w:kern w:val="28"/>
          <w:sz w:val="28"/>
          <w:szCs w:val="28"/>
        </w:rPr>
        <w:t>Практическая работа:</w:t>
      </w: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 отработка основных правил этикета.</w:t>
      </w:r>
    </w:p>
    <w:p w:rsidR="007D0549" w:rsidRPr="002728E4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  <w:lastRenderedPageBreak/>
        <w:t>Раздел 6. «Путешествия» - 12</w:t>
      </w:r>
      <w:r w:rsidRPr="002728E4"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  <w:t xml:space="preserve"> ч 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      Горизонт. Линия горизонта. Основные стороны горизонта, их определение по компасу.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Формы земной поверхности: равнины и горы, холмы, овраги. </w:t>
      </w:r>
      <w:proofErr w:type="gramStart"/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Разнообразие водоемов: река, озеро, море и др. Части реки (исток, устье, русло); притоки.</w:t>
      </w:r>
      <w:proofErr w:type="gramEnd"/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Сезонные изменения в природе: весенние и летние явления. Бережное отношение к природе весной и летом.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Изображение нашей страны на карте. Как читать карту. Москва — столица России. Московский Кремль и другие достопримечательности столицы.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ind w:firstLine="708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Знакомство с другими городами нашей страны (изучается по усмотрению учителя).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Карта мира. Материки и океаны. Страны мира.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i/>
          <w:kern w:val="28"/>
          <w:sz w:val="28"/>
          <w:szCs w:val="28"/>
        </w:rPr>
        <w:t>Экскурсии:</w:t>
      </w: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 ознакомление с формами земной поверхности и водоемами родного края; наблюдение весенних изменений в природе.</w:t>
      </w:r>
    </w:p>
    <w:p w:rsidR="007D0549" w:rsidRPr="00020EB0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i/>
          <w:kern w:val="28"/>
          <w:sz w:val="28"/>
          <w:szCs w:val="28"/>
        </w:rPr>
        <w:t>Практические работы:</w:t>
      </w: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 xml:space="preserve"> определение сторон горизонта по компасу; освоение основных приемов чтения карты.</w:t>
      </w:r>
    </w:p>
    <w:p w:rsidR="007D0549" w:rsidRPr="002728E4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</w:pPr>
      <w:r w:rsidRPr="002728E4">
        <w:rPr>
          <w:rFonts w:ascii="Times New Roman" w:eastAsia="DejaVu Sans" w:hAnsi="Times New Roman" w:cs="Times New Roman"/>
          <w:b/>
          <w:bCs/>
          <w:kern w:val="28"/>
          <w:sz w:val="28"/>
          <w:szCs w:val="28"/>
        </w:rPr>
        <w:t>Раздел 7. «Заключительный урок»(1 ч)</w:t>
      </w:r>
    </w:p>
    <w:p w:rsidR="007D0549" w:rsidRPr="002728E4" w:rsidRDefault="007D0549" w:rsidP="007D0549">
      <w:pPr>
        <w:widowControl w:val="0"/>
        <w:suppressAutoHyphens/>
        <w:spacing w:after="0" w:line="360" w:lineRule="auto"/>
        <w:jc w:val="both"/>
        <w:rPr>
          <w:rFonts w:ascii="Times New Roman" w:eastAsia="DejaVu Sans" w:hAnsi="Times New Roman" w:cs="Times New Roman"/>
          <w:bCs/>
          <w:kern w:val="28"/>
          <w:sz w:val="28"/>
          <w:szCs w:val="28"/>
        </w:rPr>
      </w:pPr>
      <w:r w:rsidRPr="00020EB0">
        <w:rPr>
          <w:rFonts w:ascii="Times New Roman" w:eastAsia="DejaVu Sans" w:hAnsi="Times New Roman" w:cs="Times New Roman"/>
          <w:bCs/>
          <w:kern w:val="28"/>
          <w:sz w:val="28"/>
          <w:szCs w:val="28"/>
        </w:rPr>
        <w:t>Что мы узнали и чему научились за год</w:t>
      </w:r>
    </w:p>
    <w:p w:rsidR="007D0549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D0549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7D0549" w:rsidRPr="00020EB0" w:rsidRDefault="007D0549" w:rsidP="007D0549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20EB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Тематическое планирование содержания.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8"/>
        <w:gridCol w:w="2139"/>
        <w:gridCol w:w="4023"/>
      </w:tblGrid>
      <w:tr w:rsidR="007D0549" w:rsidRPr="00020EB0" w:rsidTr="00554D6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Контрольные  и практические работы (количество часов)</w:t>
            </w:r>
          </w:p>
        </w:tc>
      </w:tr>
      <w:tr w:rsidR="007D0549" w:rsidRPr="00020EB0" w:rsidTr="00554D6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«Где мы живём?»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 час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20EB0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№1«Где мы живём?»</w:t>
            </w:r>
          </w:p>
        </w:tc>
      </w:tr>
      <w:tr w:rsidR="007D0549" w:rsidRPr="00020EB0" w:rsidTr="00554D6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.«Природа»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часов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</w:t>
            </w:r>
            <w:proofErr w:type="spellStart"/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proofErr w:type="gramStart"/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«Ч</w:t>
            </w:r>
            <w:proofErr w:type="gramEnd"/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то</w:t>
            </w:r>
            <w:proofErr w:type="spellEnd"/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та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кое по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года» </w:t>
            </w:r>
          </w:p>
          <w:p w:rsidR="007D0549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«Заглянем в клад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овые земли»</w:t>
            </w:r>
          </w:p>
          <w:p w:rsidR="007D0549" w:rsidRPr="002728E4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8E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«Дикорастущие и культурные рас</w:t>
            </w:r>
            <w:r w:rsidRPr="002728E4">
              <w:rPr>
                <w:rFonts w:ascii="Times New Roman" w:hAnsi="Times New Roman"/>
                <w:bCs/>
                <w:sz w:val="24"/>
                <w:szCs w:val="24"/>
              </w:rPr>
              <w:t xml:space="preserve">тения»  </w:t>
            </w:r>
          </w:p>
          <w:p w:rsidR="007D0549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728E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«Комнатные рас</w:t>
            </w:r>
            <w:r w:rsidRPr="002728E4">
              <w:rPr>
                <w:rFonts w:ascii="Times New Roman" w:hAnsi="Times New Roman"/>
                <w:bCs/>
                <w:sz w:val="24"/>
                <w:szCs w:val="24"/>
              </w:rPr>
              <w:t xml:space="preserve">тения» </w:t>
            </w:r>
          </w:p>
          <w:p w:rsidR="007D0549" w:rsidRPr="002728E4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№2 «Где мы живём? Природа»</w:t>
            </w:r>
          </w:p>
        </w:tc>
      </w:tr>
      <w:tr w:rsidR="007D0549" w:rsidRPr="00020EB0" w:rsidTr="00554D6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«Жизнь города и села»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10 часов</w:t>
            </w:r>
          </w:p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3 «Природа. Жизнь города и села»</w:t>
            </w:r>
          </w:p>
        </w:tc>
      </w:tr>
      <w:tr w:rsidR="007D0549" w:rsidRPr="00020EB0" w:rsidTr="00554D6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Раздел IV. «Здоровье и безопасность»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 часов</w:t>
            </w:r>
          </w:p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Практическая работа «Берегись автомобиля!»  </w:t>
            </w:r>
          </w:p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4 «Здо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ровье и безопасность»</w:t>
            </w:r>
          </w:p>
        </w:tc>
      </w:tr>
      <w:tr w:rsidR="007D0549" w:rsidRPr="00020EB0" w:rsidTr="00554D6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.«Общение»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6 часов</w:t>
            </w:r>
          </w:p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3D7AD3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D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</w:t>
            </w:r>
          </w:p>
          <w:p w:rsidR="007D0549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«Правила вежливости. Ты и твои дру</w:t>
            </w:r>
            <w:r w:rsidRPr="003D7AD3">
              <w:rPr>
                <w:rFonts w:ascii="Times New Roman" w:eastAsia="Calibri" w:hAnsi="Times New Roman" w:cs="Times New Roman"/>
                <w:sz w:val="24"/>
                <w:szCs w:val="24"/>
              </w:rPr>
              <w:t>зья»</w:t>
            </w:r>
          </w:p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№ 5 «Здоровье и безопасность. Общение»</w:t>
            </w:r>
          </w:p>
        </w:tc>
      </w:tr>
      <w:tr w:rsidR="007D0549" w:rsidRPr="00020EB0" w:rsidTr="00554D6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«Путешествие»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</w:t>
            </w:r>
            <w:r w:rsidRPr="00CC4D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«Ориентирование 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местности»</w:t>
            </w:r>
          </w:p>
          <w:p w:rsidR="007D0549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  <w:p w:rsidR="007D0549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«Россия  на  карте»  </w:t>
            </w:r>
          </w:p>
          <w:p w:rsidR="007D0549" w:rsidRPr="003D7AD3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D7AD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6 «Путешествие»</w:t>
            </w:r>
          </w:p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7AD3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7 «Итоговая за  год»</w:t>
            </w:r>
          </w:p>
        </w:tc>
      </w:tr>
      <w:tr w:rsidR="007D0549" w:rsidRPr="00020EB0" w:rsidTr="00554D6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Раздел </w:t>
            </w: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Заключи</w:t>
            </w:r>
            <w:r w:rsidRPr="00CC4D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softHyphen/>
              <w:t>тельный урок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7D0549" w:rsidRPr="00020EB0" w:rsidTr="00554D62"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CC4D41" w:rsidRDefault="007D0549" w:rsidP="00554D6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Всего: 64</w:t>
            </w:r>
            <w:r w:rsidRPr="00CC4D41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CC4D41" w:rsidRDefault="007D0549" w:rsidP="00554D6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CC4D41">
              <w:rPr>
                <w:rFonts w:ascii="Times New Roman" w:eastAsia="Calibri" w:hAnsi="Times New Roman" w:cs="Times New Roman"/>
                <w:sz w:val="24"/>
                <w:szCs w:val="24"/>
              </w:rPr>
              <w:t>К/</w:t>
            </w:r>
            <w:proofErr w:type="gramStart"/>
            <w:r w:rsidRPr="00CC4D4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CC4D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 часов; П/Р – 8</w:t>
            </w:r>
          </w:p>
        </w:tc>
      </w:tr>
    </w:tbl>
    <w:p w:rsidR="007D0549" w:rsidRDefault="007D0549" w:rsidP="007D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0549" w:rsidRDefault="007D0549" w:rsidP="007D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0549" w:rsidRDefault="007D0549" w:rsidP="007D05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549" w:rsidRDefault="007D0549" w:rsidP="007D05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D5D" w:rsidRDefault="00134D5D" w:rsidP="007D05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549" w:rsidRPr="00020EB0" w:rsidRDefault="007D0549" w:rsidP="007D05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0E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 «Календарно-тематическое  планирование»</w:t>
      </w:r>
    </w:p>
    <w:tbl>
      <w:tblPr>
        <w:tblStyle w:val="1"/>
        <w:tblpPr w:leftFromText="180" w:rightFromText="180" w:vertAnchor="text" w:horzAnchor="margin" w:tblpY="911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6662"/>
        <w:gridCol w:w="1701"/>
      </w:tblGrid>
      <w:tr w:rsidR="007D0549" w:rsidRPr="00020EB0" w:rsidTr="00554D62">
        <w:trPr>
          <w:trHeight w:val="979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20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20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D0549" w:rsidRPr="00020EB0" w:rsidRDefault="007D0549" w:rsidP="00554D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  <w:r w:rsidRPr="00020E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EB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7D0549" w:rsidRPr="00020EB0" w:rsidTr="00554D62">
        <w:trPr>
          <w:trHeight w:val="70"/>
        </w:trPr>
        <w:tc>
          <w:tcPr>
            <w:tcW w:w="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9" w:rsidRPr="00020EB0" w:rsidRDefault="007D0549" w:rsidP="00554D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0549" w:rsidRPr="00020EB0" w:rsidRDefault="007D0549" w:rsidP="00554D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020E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020E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«Где мы живём?»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Природа»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«Диагностическая работа»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«Родная страна»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«Город и село. Проект «Род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ной город»»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20EB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«При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рода и руко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творный  мир.</w:t>
            </w:r>
            <w:r w:rsidRPr="00020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Наш адрес в мире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020EB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Контрольная работа №1«Где мы живём?»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020EB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020E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«Природа»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«Нежи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вая и жи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вая природа»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020EB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«Явле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 при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Pr="00020EB0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«Что та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кое по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года» 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«В гости к осени» (Экскурсия)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«В гости к осени «(Урок)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020EB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«Звёзд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ное небо»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20EB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«Заглянем в клад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овые земли» 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020EB0">
              <w:rPr>
                <w:rFonts w:ascii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«Про воздух»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№2 «Где мы живём? Природа»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«Про воду»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«Какие бывают расте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ния? Ка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кие бы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вают животные?»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«Невидимые нити»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«Дикорастущие и культурные рас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тения» 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«Дикие и до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машние живот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«Комнатные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тения» 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«Животные жи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вого уголка»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«Про ко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шек и собак»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«Красная книга»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«Будь при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роде дру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гом! Проект «Крас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ная книга, или  возьмём под за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щиту»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Проверим себя и оценим свои до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стижения по разделу. Тест «Природа»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020E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«Жизнь города и села»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«Что такое эко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номика?»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«Из чего что сделано?»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«Как построить  дом?»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Контрольная работа № 3 «Природа. Жизнь города и села»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«Какой бывает транспорт?»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12.01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«Культура и об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разова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ние» Проект «Про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фессии» Все профессии  важны.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13.01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«В гости к зиме» (Экскурсия)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«В гости к зиме» (урок)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 Презентация проектов  «Род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ной город», «Красная книга, или 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возьмём под защиту», «Профессии»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Проверим себя и оценим свои до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стижения по разделу. Тест «Жизнь города и села»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27.01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IV. «Здоровье и безопасность»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«Строение тела человека»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«Если  хочешь быть </w:t>
            </w:r>
            <w:proofErr w:type="gramStart"/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«Берегись автомобиля!»  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«Школа пеше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ходов»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«Домашние опасности»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«Пожар»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«На воде и в лесу»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«Опасные незна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комцы»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2.03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4 «Здо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ровье и безопасность»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3.03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020E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t>.«Общение»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«Наша дружная семья»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9.03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Проект «Родо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словная»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«В школе»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D0549" w:rsidRPr="00020EB0" w:rsidTr="00554D62">
        <w:trPr>
          <w:trHeight w:val="31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«Правила вежли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вости. Ты и 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ои дру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зья» 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5 «Здоровье и безопасность. Общение»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«Мы - зрители и пассажиры»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6.04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020E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« Путешествие»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Посмотри во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круг»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7.04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«Ориентирование 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местности» Практическая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13.04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«Формы земной поверхности» Экскурсия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«Водные богат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D0549" w:rsidRPr="00020EB0" w:rsidTr="00554D62">
        <w:trPr>
          <w:trHeight w:val="36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549" w:rsidRPr="00007C0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«В гости к весне» (Урок-экскурсия)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07C0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«Россия  на  карте»  Практическая </w:t>
            </w:r>
            <w:proofErr w:type="spellStart"/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  <w:proofErr w:type="gramStart"/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«П</w:t>
            </w:r>
            <w:proofErr w:type="gramEnd"/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роект</w:t>
            </w:r>
            <w:proofErr w:type="spellEnd"/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«Го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рода России»»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07C0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Путеше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ствие по Москве. Московский </w:t>
            </w:r>
            <w:proofErr w:type="spellStart"/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Кремль</w:t>
            </w:r>
            <w:proofErr w:type="gramStart"/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»«</w:t>
            </w:r>
            <w:proofErr w:type="gramEnd"/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Город</w:t>
            </w:r>
            <w:proofErr w:type="spellEnd"/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на Неве»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07C0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6 «Путешествие»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4.05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07C0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«Путешествие по планете»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5.05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07C0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Путеше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ствие по  матери</w:t>
            </w: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softHyphen/>
              <w:t>кам»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«Путешествие по планете»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11.05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07C0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Контрольная работа № 7 «Итоговая за  год»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12.05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07C0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C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>Проект «Страны мира»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07C0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Pr="00020EB0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t>. Заключи</w:t>
            </w:r>
            <w:r w:rsidRPr="00020EB0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тельный урок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07C0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20EB0">
              <w:rPr>
                <w:rFonts w:ascii="Times New Roman" w:hAnsi="Times New Roman"/>
                <w:bCs/>
                <w:sz w:val="24"/>
                <w:szCs w:val="24"/>
              </w:rPr>
              <w:t xml:space="preserve"> «Впереди  лето»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020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</w:tr>
      <w:tr w:rsidR="007D0549" w:rsidRPr="00020EB0" w:rsidTr="00554D6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E117E9" w:rsidRDefault="007D0549" w:rsidP="00554D6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17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549" w:rsidRPr="00020EB0" w:rsidRDefault="007D0549" w:rsidP="00554D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</w:t>
            </w:r>
          </w:p>
        </w:tc>
      </w:tr>
    </w:tbl>
    <w:p w:rsidR="007D0549" w:rsidRPr="00D66318" w:rsidRDefault="007D0549" w:rsidP="007D05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0549" w:rsidRDefault="007D0549" w:rsidP="007D0549"/>
    <w:p w:rsidR="007D0549" w:rsidRDefault="007D0549" w:rsidP="007D0549"/>
    <w:p w:rsidR="007D0549" w:rsidRDefault="007D0549" w:rsidP="007D0549"/>
    <w:p w:rsidR="007D0549" w:rsidRDefault="007D0549" w:rsidP="007D0549"/>
    <w:p w:rsidR="007D0549" w:rsidRPr="00A36365" w:rsidRDefault="007D0549" w:rsidP="00F247A4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7D0549" w:rsidRPr="00A36365" w:rsidSect="006073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3E" w:rsidRDefault="00F3703E" w:rsidP="001C1750">
      <w:pPr>
        <w:spacing w:after="0" w:line="240" w:lineRule="auto"/>
      </w:pPr>
      <w:r>
        <w:separator/>
      </w:r>
    </w:p>
  </w:endnote>
  <w:endnote w:type="continuationSeparator" w:id="0">
    <w:p w:rsidR="00F3703E" w:rsidRDefault="00F3703E" w:rsidP="001C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02" w:rsidRDefault="004207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392715"/>
      <w:docPartObj>
        <w:docPartGallery w:val="Page Numbers (Bottom of Page)"/>
        <w:docPartUnique/>
      </w:docPartObj>
    </w:sdtPr>
    <w:sdtEndPr/>
    <w:sdtContent>
      <w:p w:rsidR="00420702" w:rsidRDefault="00397169">
        <w:pPr>
          <w:pStyle w:val="a7"/>
          <w:jc w:val="center"/>
        </w:pPr>
        <w:r>
          <w:fldChar w:fldCharType="begin"/>
        </w:r>
        <w:r w:rsidR="00420702">
          <w:instrText>PAGE   \* MERGEFORMAT</w:instrText>
        </w:r>
        <w:r>
          <w:fldChar w:fldCharType="separate"/>
        </w:r>
        <w:r w:rsidR="0035797C">
          <w:rPr>
            <w:noProof/>
          </w:rPr>
          <w:t>2</w:t>
        </w:r>
        <w:r>
          <w:fldChar w:fldCharType="end"/>
        </w:r>
      </w:p>
    </w:sdtContent>
  </w:sdt>
  <w:p w:rsidR="00420702" w:rsidRDefault="0042070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02" w:rsidRDefault="004207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3E" w:rsidRDefault="00F3703E" w:rsidP="001C1750">
      <w:pPr>
        <w:spacing w:after="0" w:line="240" w:lineRule="auto"/>
      </w:pPr>
      <w:r>
        <w:separator/>
      </w:r>
    </w:p>
  </w:footnote>
  <w:footnote w:type="continuationSeparator" w:id="0">
    <w:p w:rsidR="00F3703E" w:rsidRDefault="00F3703E" w:rsidP="001C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02" w:rsidRDefault="004207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02" w:rsidRDefault="004207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702" w:rsidRDefault="004207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49B2"/>
    <w:multiLevelType w:val="multilevel"/>
    <w:tmpl w:val="CE28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A7291"/>
    <w:multiLevelType w:val="multilevel"/>
    <w:tmpl w:val="CF1C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35529"/>
    <w:multiLevelType w:val="hybridMultilevel"/>
    <w:tmpl w:val="3DA8D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C0DBC"/>
    <w:multiLevelType w:val="multilevel"/>
    <w:tmpl w:val="5428D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96549C"/>
    <w:multiLevelType w:val="multilevel"/>
    <w:tmpl w:val="5B12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2850"/>
    <w:rsid w:val="000039D6"/>
    <w:rsid w:val="000709FC"/>
    <w:rsid w:val="000A7329"/>
    <w:rsid w:val="000C03B3"/>
    <w:rsid w:val="000C0B14"/>
    <w:rsid w:val="000C280E"/>
    <w:rsid w:val="000C2850"/>
    <w:rsid w:val="000E6D8A"/>
    <w:rsid w:val="00110D06"/>
    <w:rsid w:val="001164D1"/>
    <w:rsid w:val="00121923"/>
    <w:rsid w:val="001267BC"/>
    <w:rsid w:val="001270DC"/>
    <w:rsid w:val="00134D5D"/>
    <w:rsid w:val="001523AF"/>
    <w:rsid w:val="00165DA8"/>
    <w:rsid w:val="001946B3"/>
    <w:rsid w:val="001C095D"/>
    <w:rsid w:val="001C1750"/>
    <w:rsid w:val="001C2B15"/>
    <w:rsid w:val="001E3077"/>
    <w:rsid w:val="001E4EDC"/>
    <w:rsid w:val="00216AF3"/>
    <w:rsid w:val="00226B6D"/>
    <w:rsid w:val="00240D91"/>
    <w:rsid w:val="00245A3C"/>
    <w:rsid w:val="002512EF"/>
    <w:rsid w:val="00255C1C"/>
    <w:rsid w:val="00257D5A"/>
    <w:rsid w:val="002A3A5B"/>
    <w:rsid w:val="002B008F"/>
    <w:rsid w:val="002D7919"/>
    <w:rsid w:val="002E05CF"/>
    <w:rsid w:val="002E191B"/>
    <w:rsid w:val="00336A8D"/>
    <w:rsid w:val="0035381F"/>
    <w:rsid w:val="0035797C"/>
    <w:rsid w:val="00372AAF"/>
    <w:rsid w:val="00374769"/>
    <w:rsid w:val="003776C4"/>
    <w:rsid w:val="00381A44"/>
    <w:rsid w:val="00384D27"/>
    <w:rsid w:val="0039293F"/>
    <w:rsid w:val="00397169"/>
    <w:rsid w:val="003B4990"/>
    <w:rsid w:val="003C57D2"/>
    <w:rsid w:val="003D6831"/>
    <w:rsid w:val="003E3CB1"/>
    <w:rsid w:val="003F122C"/>
    <w:rsid w:val="00420702"/>
    <w:rsid w:val="00436529"/>
    <w:rsid w:val="00463AD2"/>
    <w:rsid w:val="004815F3"/>
    <w:rsid w:val="00497803"/>
    <w:rsid w:val="004A6287"/>
    <w:rsid w:val="004B707C"/>
    <w:rsid w:val="004B7EA3"/>
    <w:rsid w:val="004C2A4E"/>
    <w:rsid w:val="004C7A6E"/>
    <w:rsid w:val="004D551C"/>
    <w:rsid w:val="004D7FBD"/>
    <w:rsid w:val="00511B32"/>
    <w:rsid w:val="005520D0"/>
    <w:rsid w:val="005558F7"/>
    <w:rsid w:val="00587182"/>
    <w:rsid w:val="005876D4"/>
    <w:rsid w:val="00591C28"/>
    <w:rsid w:val="005A3DE0"/>
    <w:rsid w:val="005B6F0C"/>
    <w:rsid w:val="005D3593"/>
    <w:rsid w:val="005E109B"/>
    <w:rsid w:val="005E66C0"/>
    <w:rsid w:val="006041F3"/>
    <w:rsid w:val="00607323"/>
    <w:rsid w:val="00636164"/>
    <w:rsid w:val="00642974"/>
    <w:rsid w:val="006B03DA"/>
    <w:rsid w:val="006B193F"/>
    <w:rsid w:val="006C1C31"/>
    <w:rsid w:val="006C5BC0"/>
    <w:rsid w:val="006C6843"/>
    <w:rsid w:val="006E1A7D"/>
    <w:rsid w:val="00701072"/>
    <w:rsid w:val="00705EF4"/>
    <w:rsid w:val="00706A14"/>
    <w:rsid w:val="007077E4"/>
    <w:rsid w:val="0071058F"/>
    <w:rsid w:val="00723571"/>
    <w:rsid w:val="0072607B"/>
    <w:rsid w:val="007348E9"/>
    <w:rsid w:val="00735E3D"/>
    <w:rsid w:val="007509C3"/>
    <w:rsid w:val="00765F8E"/>
    <w:rsid w:val="007748FE"/>
    <w:rsid w:val="00783181"/>
    <w:rsid w:val="007B56C8"/>
    <w:rsid w:val="007B7FEB"/>
    <w:rsid w:val="007D0549"/>
    <w:rsid w:val="007D1B94"/>
    <w:rsid w:val="007E31AA"/>
    <w:rsid w:val="00817DEF"/>
    <w:rsid w:val="00833067"/>
    <w:rsid w:val="00843B45"/>
    <w:rsid w:val="00860283"/>
    <w:rsid w:val="0087044F"/>
    <w:rsid w:val="00887D3B"/>
    <w:rsid w:val="0089316A"/>
    <w:rsid w:val="00895611"/>
    <w:rsid w:val="008A3C36"/>
    <w:rsid w:val="008B7082"/>
    <w:rsid w:val="008E5982"/>
    <w:rsid w:val="008F5620"/>
    <w:rsid w:val="00910F52"/>
    <w:rsid w:val="009271AD"/>
    <w:rsid w:val="00974A07"/>
    <w:rsid w:val="00997F6C"/>
    <w:rsid w:val="009B4699"/>
    <w:rsid w:val="009B4A7F"/>
    <w:rsid w:val="009C737B"/>
    <w:rsid w:val="009D2F30"/>
    <w:rsid w:val="009D33F0"/>
    <w:rsid w:val="009D5890"/>
    <w:rsid w:val="009D6C97"/>
    <w:rsid w:val="009E1937"/>
    <w:rsid w:val="00A036EA"/>
    <w:rsid w:val="00A3712C"/>
    <w:rsid w:val="00A41711"/>
    <w:rsid w:val="00A436C1"/>
    <w:rsid w:val="00A47B06"/>
    <w:rsid w:val="00A563BE"/>
    <w:rsid w:val="00AB0F38"/>
    <w:rsid w:val="00AD3466"/>
    <w:rsid w:val="00AE4D1A"/>
    <w:rsid w:val="00AF5E93"/>
    <w:rsid w:val="00B00D48"/>
    <w:rsid w:val="00B3560B"/>
    <w:rsid w:val="00B57FF2"/>
    <w:rsid w:val="00B82070"/>
    <w:rsid w:val="00B927B1"/>
    <w:rsid w:val="00BB44B5"/>
    <w:rsid w:val="00BC6A42"/>
    <w:rsid w:val="00BD25E4"/>
    <w:rsid w:val="00BE1AF3"/>
    <w:rsid w:val="00BE5CD8"/>
    <w:rsid w:val="00C007DE"/>
    <w:rsid w:val="00C114FA"/>
    <w:rsid w:val="00C15BB8"/>
    <w:rsid w:val="00C24557"/>
    <w:rsid w:val="00C34C02"/>
    <w:rsid w:val="00C51642"/>
    <w:rsid w:val="00C56AFE"/>
    <w:rsid w:val="00C57A29"/>
    <w:rsid w:val="00C6462B"/>
    <w:rsid w:val="00C75FE8"/>
    <w:rsid w:val="00C76961"/>
    <w:rsid w:val="00C91DC5"/>
    <w:rsid w:val="00CA2103"/>
    <w:rsid w:val="00CC3EDF"/>
    <w:rsid w:val="00CD00BA"/>
    <w:rsid w:val="00CD759A"/>
    <w:rsid w:val="00CD7FA5"/>
    <w:rsid w:val="00CF51B6"/>
    <w:rsid w:val="00D018AF"/>
    <w:rsid w:val="00D07C8E"/>
    <w:rsid w:val="00D25E10"/>
    <w:rsid w:val="00D80941"/>
    <w:rsid w:val="00D84C8C"/>
    <w:rsid w:val="00DA15A2"/>
    <w:rsid w:val="00DB5C19"/>
    <w:rsid w:val="00DC3494"/>
    <w:rsid w:val="00DC3538"/>
    <w:rsid w:val="00DE6C54"/>
    <w:rsid w:val="00E01197"/>
    <w:rsid w:val="00E05259"/>
    <w:rsid w:val="00E272B4"/>
    <w:rsid w:val="00E275DC"/>
    <w:rsid w:val="00E50B79"/>
    <w:rsid w:val="00E73090"/>
    <w:rsid w:val="00E95B27"/>
    <w:rsid w:val="00EB16FF"/>
    <w:rsid w:val="00EC1640"/>
    <w:rsid w:val="00ED1F82"/>
    <w:rsid w:val="00EE12C4"/>
    <w:rsid w:val="00EE1B7D"/>
    <w:rsid w:val="00EE4C6A"/>
    <w:rsid w:val="00EE7AF2"/>
    <w:rsid w:val="00F02E7D"/>
    <w:rsid w:val="00F247A4"/>
    <w:rsid w:val="00F3703E"/>
    <w:rsid w:val="00F475FB"/>
    <w:rsid w:val="00F550E1"/>
    <w:rsid w:val="00F61AE0"/>
    <w:rsid w:val="00F9077F"/>
    <w:rsid w:val="00FA3CE7"/>
    <w:rsid w:val="00FB20B8"/>
    <w:rsid w:val="00FE5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12C"/>
    <w:pPr>
      <w:ind w:left="720"/>
      <w:contextualSpacing/>
    </w:pPr>
  </w:style>
  <w:style w:type="table" w:styleId="a4">
    <w:name w:val="Table Grid"/>
    <w:basedOn w:val="a1"/>
    <w:uiPriority w:val="59"/>
    <w:rsid w:val="007B56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750"/>
  </w:style>
  <w:style w:type="paragraph" w:styleId="a7">
    <w:name w:val="footer"/>
    <w:basedOn w:val="a"/>
    <w:link w:val="a8"/>
    <w:uiPriority w:val="99"/>
    <w:unhideWhenUsed/>
    <w:rsid w:val="001C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750"/>
  </w:style>
  <w:style w:type="paragraph" w:styleId="a9">
    <w:name w:val="Balloon Text"/>
    <w:basedOn w:val="a"/>
    <w:link w:val="aa"/>
    <w:uiPriority w:val="99"/>
    <w:semiHidden/>
    <w:unhideWhenUsed/>
    <w:rsid w:val="001C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B15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F247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F247A4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F24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7D054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12C"/>
    <w:pPr>
      <w:ind w:left="720"/>
      <w:contextualSpacing/>
    </w:pPr>
  </w:style>
  <w:style w:type="table" w:styleId="a4">
    <w:name w:val="Table Grid"/>
    <w:basedOn w:val="a1"/>
    <w:uiPriority w:val="59"/>
    <w:rsid w:val="007B56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1750"/>
  </w:style>
  <w:style w:type="paragraph" w:styleId="a7">
    <w:name w:val="footer"/>
    <w:basedOn w:val="a"/>
    <w:link w:val="a8"/>
    <w:uiPriority w:val="99"/>
    <w:unhideWhenUsed/>
    <w:rsid w:val="001C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1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52FE8-2C64-4FDB-A0A8-D4CE9858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22</Pages>
  <Words>4417</Words>
  <Characters>25180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Людмила</cp:lastModifiedBy>
  <cp:revision>162</cp:revision>
  <dcterms:created xsi:type="dcterms:W3CDTF">2018-10-30T09:45:00Z</dcterms:created>
  <dcterms:modified xsi:type="dcterms:W3CDTF">2020-11-16T09:15:00Z</dcterms:modified>
</cp:coreProperties>
</file>