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26A" w:rsidRPr="00E9256C" w:rsidRDefault="001B126A" w:rsidP="001B126A">
      <w:pPr>
        <w:jc w:val="center"/>
        <w:rPr>
          <w:rFonts w:ascii="Times New Roman" w:hAnsi="Times New Roman" w:cs="Times New Roman"/>
          <w:b/>
          <w:sz w:val="28"/>
          <w:szCs w:val="28"/>
        </w:rPr>
      </w:pPr>
      <w:r w:rsidRPr="00E9256C">
        <w:rPr>
          <w:rFonts w:ascii="Times New Roman" w:hAnsi="Times New Roman" w:cs="Times New Roman"/>
          <w:b/>
          <w:sz w:val="28"/>
          <w:szCs w:val="28"/>
        </w:rPr>
        <w:t>Анализ учебно-воспитательной</w:t>
      </w:r>
      <w:r>
        <w:rPr>
          <w:rFonts w:ascii="Times New Roman" w:hAnsi="Times New Roman" w:cs="Times New Roman"/>
          <w:b/>
          <w:sz w:val="28"/>
          <w:szCs w:val="28"/>
        </w:rPr>
        <w:t xml:space="preserve"> деятельности по  итогам  второй</w:t>
      </w:r>
      <w:r w:rsidRPr="00E9256C">
        <w:rPr>
          <w:rFonts w:ascii="Times New Roman" w:hAnsi="Times New Roman" w:cs="Times New Roman"/>
          <w:b/>
          <w:sz w:val="28"/>
          <w:szCs w:val="28"/>
        </w:rPr>
        <w:t xml:space="preserve">  четверти</w:t>
      </w:r>
      <w:r>
        <w:rPr>
          <w:rFonts w:ascii="Times New Roman" w:hAnsi="Times New Roman" w:cs="Times New Roman"/>
          <w:b/>
          <w:sz w:val="28"/>
          <w:szCs w:val="28"/>
        </w:rPr>
        <w:t xml:space="preserve"> (І полугодия)</w:t>
      </w:r>
    </w:p>
    <w:p w:rsidR="001B126A" w:rsidRPr="007D7444" w:rsidRDefault="001B126A" w:rsidP="001B126A">
      <w:pPr>
        <w:jc w:val="center"/>
        <w:rPr>
          <w:rFonts w:ascii="Times New Roman" w:hAnsi="Times New Roman" w:cs="Times New Roman"/>
          <w:b/>
          <w:sz w:val="28"/>
          <w:szCs w:val="28"/>
        </w:rPr>
      </w:pPr>
      <w:r w:rsidRPr="00E9256C">
        <w:rPr>
          <w:rFonts w:ascii="Times New Roman" w:hAnsi="Times New Roman" w:cs="Times New Roman"/>
          <w:b/>
          <w:sz w:val="28"/>
          <w:szCs w:val="28"/>
        </w:rPr>
        <w:t>2018-2019  учебного  года МБОУ  лицея №5</w:t>
      </w:r>
    </w:p>
    <w:p w:rsidR="001B126A" w:rsidRPr="007D7444" w:rsidRDefault="001B126A" w:rsidP="001B126A">
      <w:pPr>
        <w:pStyle w:val="a5"/>
        <w:spacing w:before="0" w:after="0"/>
        <w:ind w:firstLine="709"/>
        <w:rPr>
          <w:sz w:val="28"/>
          <w:szCs w:val="28"/>
        </w:rPr>
      </w:pPr>
      <w:r w:rsidRPr="007D7444">
        <w:rPr>
          <w:sz w:val="28"/>
          <w:szCs w:val="28"/>
        </w:rPr>
        <w:t>В течение ІІ четверти (І полугодие)  2018-2019 учебного года в лицее осуществлялся педагогический мониторинг, одним из основных этапов которого является отслеживание и анализ качества обучения и образования по ступеням обучения  с целью выявления недостатков в работе педагогического коллектива по обучению учащихся и выявлению  их причин, движение учащихся и их посещаемость.</w:t>
      </w:r>
    </w:p>
    <w:p w:rsidR="001B126A" w:rsidRPr="007D7444" w:rsidRDefault="001B126A" w:rsidP="001B126A">
      <w:pPr>
        <w:tabs>
          <w:tab w:val="left" w:pos="1575"/>
        </w:tabs>
        <w:spacing w:after="0" w:line="240" w:lineRule="auto"/>
        <w:ind w:firstLine="567"/>
        <w:rPr>
          <w:rFonts w:ascii="Times New Roman" w:hAnsi="Times New Roman" w:cs="Times New Roman"/>
          <w:sz w:val="28"/>
          <w:szCs w:val="28"/>
        </w:rPr>
      </w:pPr>
      <w:r w:rsidRPr="007D7444">
        <w:rPr>
          <w:rFonts w:ascii="Times New Roman" w:hAnsi="Times New Roman" w:cs="Times New Roman"/>
          <w:sz w:val="28"/>
          <w:szCs w:val="28"/>
        </w:rPr>
        <w:t>На начало второй четверти   в  лицее обучалось  599 человек.</w:t>
      </w:r>
    </w:p>
    <w:p w:rsidR="001B126A" w:rsidRPr="007D7444" w:rsidRDefault="001B126A" w:rsidP="001B126A">
      <w:pPr>
        <w:tabs>
          <w:tab w:val="left" w:pos="1575"/>
        </w:tabs>
        <w:spacing w:after="0" w:line="240" w:lineRule="auto"/>
        <w:ind w:firstLine="567"/>
        <w:rPr>
          <w:rFonts w:ascii="Times New Roman" w:hAnsi="Times New Roman" w:cs="Times New Roman"/>
          <w:sz w:val="28"/>
          <w:szCs w:val="28"/>
        </w:rPr>
      </w:pPr>
      <w:r w:rsidRPr="007D7444">
        <w:rPr>
          <w:rFonts w:ascii="Times New Roman" w:hAnsi="Times New Roman" w:cs="Times New Roman"/>
          <w:sz w:val="28"/>
          <w:szCs w:val="28"/>
        </w:rPr>
        <w:t>На уровне   начального общего образования- 228</w:t>
      </w:r>
    </w:p>
    <w:p w:rsidR="001B126A" w:rsidRPr="007D7444" w:rsidRDefault="001B126A" w:rsidP="001B126A">
      <w:pPr>
        <w:tabs>
          <w:tab w:val="left" w:pos="1575"/>
        </w:tabs>
        <w:spacing w:after="0" w:line="240" w:lineRule="auto"/>
        <w:ind w:firstLine="567"/>
        <w:rPr>
          <w:rFonts w:ascii="Times New Roman" w:hAnsi="Times New Roman" w:cs="Times New Roman"/>
          <w:sz w:val="28"/>
          <w:szCs w:val="28"/>
        </w:rPr>
      </w:pPr>
      <w:r w:rsidRPr="007D7444">
        <w:rPr>
          <w:rFonts w:ascii="Times New Roman" w:hAnsi="Times New Roman" w:cs="Times New Roman"/>
          <w:sz w:val="28"/>
          <w:szCs w:val="28"/>
        </w:rPr>
        <w:t xml:space="preserve">                  основного  общего образования  -300</w:t>
      </w:r>
    </w:p>
    <w:p w:rsidR="001B126A" w:rsidRPr="007D7444" w:rsidRDefault="001B126A" w:rsidP="001B126A">
      <w:pPr>
        <w:tabs>
          <w:tab w:val="left" w:pos="1575"/>
        </w:tabs>
        <w:spacing w:after="0" w:line="240" w:lineRule="auto"/>
        <w:ind w:firstLine="567"/>
        <w:rPr>
          <w:rFonts w:ascii="Times New Roman" w:hAnsi="Times New Roman" w:cs="Times New Roman"/>
          <w:sz w:val="28"/>
          <w:szCs w:val="28"/>
        </w:rPr>
      </w:pPr>
      <w:r w:rsidRPr="007D7444">
        <w:rPr>
          <w:rFonts w:ascii="Times New Roman" w:hAnsi="Times New Roman" w:cs="Times New Roman"/>
          <w:sz w:val="28"/>
          <w:szCs w:val="28"/>
        </w:rPr>
        <w:t xml:space="preserve">                 среднего общего образования  -   71</w:t>
      </w:r>
    </w:p>
    <w:p w:rsidR="001B126A" w:rsidRPr="005F1C87" w:rsidRDefault="001B126A" w:rsidP="001B126A">
      <w:pPr>
        <w:pStyle w:val="1"/>
        <w:rPr>
          <w:rFonts w:ascii="Times New Roman" w:hAnsi="Times New Roman"/>
          <w:sz w:val="28"/>
          <w:szCs w:val="28"/>
        </w:rPr>
      </w:pPr>
      <w:r>
        <w:rPr>
          <w:rFonts w:ascii="Times New Roman" w:hAnsi="Times New Roman"/>
          <w:sz w:val="28"/>
          <w:szCs w:val="28"/>
        </w:rPr>
        <w:t xml:space="preserve">        В течение второй</w:t>
      </w:r>
      <w:r w:rsidRPr="005F1C87">
        <w:rPr>
          <w:rFonts w:ascii="Times New Roman" w:hAnsi="Times New Roman"/>
          <w:sz w:val="28"/>
          <w:szCs w:val="28"/>
        </w:rPr>
        <w:t xml:space="preserve"> четверти выбыло 4 уч-ся, в результате  на    конец  второй четверти  обучается  </w:t>
      </w:r>
      <w:r w:rsidRPr="005F1C87">
        <w:rPr>
          <w:rFonts w:ascii="Times New Roman" w:hAnsi="Times New Roman"/>
          <w:b/>
          <w:sz w:val="28"/>
          <w:szCs w:val="28"/>
        </w:rPr>
        <w:t>595</w:t>
      </w:r>
      <w:r w:rsidRPr="005F1C87">
        <w:rPr>
          <w:rFonts w:ascii="Times New Roman" w:hAnsi="Times New Roman"/>
          <w:sz w:val="28"/>
          <w:szCs w:val="28"/>
        </w:rPr>
        <w:t xml:space="preserve"> уч-ся.  Из  них   по итогам  второй  четверти    подлежали  аттестации   </w:t>
      </w:r>
      <w:r w:rsidRPr="005F1C87">
        <w:rPr>
          <w:rFonts w:ascii="Times New Roman" w:hAnsi="Times New Roman"/>
          <w:b/>
          <w:sz w:val="28"/>
          <w:szCs w:val="28"/>
        </w:rPr>
        <w:t>526</w:t>
      </w:r>
      <w:r w:rsidRPr="005F1C87">
        <w:rPr>
          <w:rFonts w:ascii="Times New Roman" w:hAnsi="Times New Roman"/>
          <w:sz w:val="28"/>
          <w:szCs w:val="28"/>
        </w:rPr>
        <w:t xml:space="preserve"> учащихся: 158- 2-4 классов,   297- 5-7 классов  и 71-10-11 классы. Количество  отличников – 34, на «4 и 5» - 237, на  «2» -1 , учащийся  8р1 класса. С одной  тройкой  завершили  первую  четверть -22 уч-ся, что составило  4,1%.</w:t>
      </w:r>
    </w:p>
    <w:p w:rsidR="001B126A" w:rsidRPr="005F1C87" w:rsidRDefault="001B126A" w:rsidP="001B126A">
      <w:pPr>
        <w:pStyle w:val="1"/>
        <w:rPr>
          <w:rFonts w:ascii="Times New Roman" w:hAnsi="Times New Roman"/>
          <w:sz w:val="28"/>
          <w:szCs w:val="28"/>
        </w:rPr>
      </w:pPr>
      <w:r>
        <w:rPr>
          <w:rFonts w:ascii="Times New Roman" w:hAnsi="Times New Roman"/>
          <w:sz w:val="28"/>
          <w:szCs w:val="28"/>
        </w:rPr>
        <w:t xml:space="preserve">       </w:t>
      </w:r>
      <w:proofErr w:type="gramStart"/>
      <w:r w:rsidRPr="005F1C87">
        <w:rPr>
          <w:rFonts w:ascii="Times New Roman" w:hAnsi="Times New Roman"/>
          <w:sz w:val="28"/>
          <w:szCs w:val="28"/>
        </w:rPr>
        <w:t>Академическую</w:t>
      </w:r>
      <w:proofErr w:type="gramEnd"/>
      <w:r w:rsidRPr="005F1C87">
        <w:rPr>
          <w:rFonts w:ascii="Times New Roman" w:hAnsi="Times New Roman"/>
          <w:sz w:val="28"/>
          <w:szCs w:val="28"/>
        </w:rPr>
        <w:t xml:space="preserve"> </w:t>
      </w:r>
      <w:proofErr w:type="spellStart"/>
      <w:r w:rsidRPr="005F1C87">
        <w:rPr>
          <w:rFonts w:ascii="Times New Roman" w:hAnsi="Times New Roman"/>
          <w:sz w:val="28"/>
          <w:szCs w:val="28"/>
        </w:rPr>
        <w:t>задолжность</w:t>
      </w:r>
      <w:proofErr w:type="spellEnd"/>
      <w:r w:rsidRPr="005F1C87">
        <w:rPr>
          <w:rFonts w:ascii="Times New Roman" w:hAnsi="Times New Roman"/>
          <w:sz w:val="28"/>
          <w:szCs w:val="28"/>
        </w:rPr>
        <w:t xml:space="preserve"> по состоянию здоровья имеют 3 человека. (</w:t>
      </w:r>
      <w:proofErr w:type="spellStart"/>
      <w:r w:rsidRPr="005F1C87">
        <w:rPr>
          <w:rFonts w:ascii="Times New Roman" w:hAnsi="Times New Roman"/>
          <w:sz w:val="28"/>
          <w:szCs w:val="28"/>
        </w:rPr>
        <w:t>Паздникова</w:t>
      </w:r>
      <w:proofErr w:type="spellEnd"/>
      <w:r w:rsidRPr="005F1C87">
        <w:rPr>
          <w:rFonts w:ascii="Times New Roman" w:hAnsi="Times New Roman"/>
          <w:sz w:val="28"/>
          <w:szCs w:val="28"/>
        </w:rPr>
        <w:t xml:space="preserve"> Арина, учащаяся 7р1 класса, Иванов Владислав, учащийся 4р2 класса и Денисов Егор, учащийся 5р2 класса), что составило 0,57% от кол-ва аттестуемых. Золотарева </w:t>
      </w:r>
      <w:proofErr w:type="spellStart"/>
      <w:r w:rsidRPr="005F1C87">
        <w:rPr>
          <w:rFonts w:ascii="Times New Roman" w:hAnsi="Times New Roman"/>
          <w:sz w:val="28"/>
          <w:szCs w:val="28"/>
        </w:rPr>
        <w:t>Снежана</w:t>
      </w:r>
      <w:proofErr w:type="spellEnd"/>
      <w:r w:rsidRPr="005F1C87">
        <w:rPr>
          <w:rFonts w:ascii="Times New Roman" w:hAnsi="Times New Roman"/>
          <w:sz w:val="28"/>
          <w:szCs w:val="28"/>
        </w:rPr>
        <w:t xml:space="preserve">, учащаяся 8р1 класса считается  неуспевающей в І полугодии по 6-ти предметам </w:t>
      </w:r>
      <w:r w:rsidRPr="005F1C87">
        <w:rPr>
          <w:rFonts w:ascii="Times New Roman" w:eastAsia="Andale Sans UI" w:hAnsi="Times New Roman"/>
          <w:kern w:val="3"/>
          <w:sz w:val="28"/>
          <w:szCs w:val="28"/>
          <w:lang w:bidi="fa-IR"/>
        </w:rPr>
        <w:t>(0,19%).</w:t>
      </w:r>
    </w:p>
    <w:p w:rsidR="001B126A" w:rsidRPr="005F1C87" w:rsidRDefault="001B126A" w:rsidP="001B126A">
      <w:pPr>
        <w:pStyle w:val="1"/>
        <w:rPr>
          <w:rFonts w:ascii="Times New Roman" w:hAnsi="Times New Roman"/>
          <w:b/>
          <w:sz w:val="28"/>
          <w:szCs w:val="28"/>
        </w:rPr>
      </w:pPr>
      <w:r>
        <w:rPr>
          <w:rFonts w:ascii="Times New Roman" w:hAnsi="Times New Roman"/>
          <w:sz w:val="28"/>
          <w:szCs w:val="28"/>
        </w:rPr>
        <w:t xml:space="preserve">       </w:t>
      </w:r>
      <w:r w:rsidRPr="005F1C87">
        <w:rPr>
          <w:rFonts w:ascii="Times New Roman" w:hAnsi="Times New Roman"/>
          <w:sz w:val="28"/>
          <w:szCs w:val="28"/>
        </w:rPr>
        <w:t xml:space="preserve">С одной  тройкой  завершили  вторую  четверть -22 уч-ся, что составило  4,1 %. </w:t>
      </w:r>
      <w:r w:rsidRPr="005F1C87">
        <w:rPr>
          <w:rFonts w:ascii="Times New Roman" w:hAnsi="Times New Roman"/>
          <w:bCs/>
          <w:sz w:val="28"/>
          <w:szCs w:val="28"/>
        </w:rPr>
        <w:t>Резерв качества  по лицею  составил  4,1%.С одной «4» -6 учащихся.</w:t>
      </w:r>
    </w:p>
    <w:p w:rsidR="001B126A" w:rsidRPr="005F1C87" w:rsidRDefault="001B126A" w:rsidP="001B126A">
      <w:pPr>
        <w:tabs>
          <w:tab w:val="left" w:pos="8960"/>
        </w:tabs>
        <w:spacing w:after="0"/>
        <w:rPr>
          <w:rFonts w:ascii="Times New Roman" w:hAnsi="Times New Roman" w:cs="Times New Roman"/>
          <w:b/>
          <w:sz w:val="28"/>
          <w:szCs w:val="28"/>
        </w:rPr>
        <w:sectPr w:rsidR="001B126A" w:rsidRPr="005F1C87" w:rsidSect="005F1C87">
          <w:pgSz w:w="16838" w:h="11906" w:orient="landscape"/>
          <w:pgMar w:top="851" w:right="1134" w:bottom="851" w:left="1134" w:header="709" w:footer="709" w:gutter="0"/>
          <w:cols w:space="708"/>
          <w:docGrid w:linePitch="360"/>
        </w:sectPr>
      </w:pPr>
      <w:r w:rsidRPr="007D7444">
        <w:rPr>
          <w:rFonts w:ascii="Times New Roman" w:hAnsi="Times New Roman" w:cs="Times New Roman"/>
          <w:b/>
          <w:sz w:val="28"/>
          <w:szCs w:val="28"/>
        </w:rPr>
        <w:t xml:space="preserve">     </w:t>
      </w:r>
      <w:r>
        <w:rPr>
          <w:rFonts w:ascii="Times New Roman" w:hAnsi="Times New Roman" w:cs="Times New Roman"/>
          <w:b/>
          <w:sz w:val="28"/>
          <w:szCs w:val="28"/>
        </w:rPr>
        <w:t xml:space="preserve">Имеют одну тройку: </w:t>
      </w:r>
      <w:r>
        <w:rPr>
          <w:rFonts w:ascii="Times New Roman" w:hAnsi="Times New Roman" w:cs="Times New Roman"/>
          <w:sz w:val="28"/>
          <w:szCs w:val="28"/>
        </w:rPr>
        <w:t xml:space="preserve">            </w:t>
      </w:r>
    </w:p>
    <w:p w:rsidR="001B126A" w:rsidRPr="007D7444" w:rsidRDefault="001B126A" w:rsidP="001B126A">
      <w:pPr>
        <w:tabs>
          <w:tab w:val="left" w:pos="8960"/>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D7444">
        <w:rPr>
          <w:rFonts w:ascii="Times New Roman" w:hAnsi="Times New Roman" w:cs="Times New Roman"/>
          <w:sz w:val="28"/>
          <w:szCs w:val="28"/>
        </w:rPr>
        <w:t xml:space="preserve">по </w:t>
      </w:r>
      <w:r>
        <w:rPr>
          <w:rFonts w:ascii="Times New Roman" w:hAnsi="Times New Roman" w:cs="Times New Roman"/>
          <w:sz w:val="28"/>
          <w:szCs w:val="28"/>
        </w:rPr>
        <w:t xml:space="preserve">  русскому     языку   - </w:t>
      </w:r>
      <w:r w:rsidRPr="007D7444">
        <w:rPr>
          <w:rFonts w:ascii="Times New Roman" w:hAnsi="Times New Roman" w:cs="Times New Roman"/>
          <w:sz w:val="28"/>
          <w:szCs w:val="28"/>
        </w:rPr>
        <w:t xml:space="preserve">3       </w:t>
      </w:r>
    </w:p>
    <w:p w:rsidR="001B126A" w:rsidRPr="007D7444" w:rsidRDefault="001B126A" w:rsidP="001B126A">
      <w:pPr>
        <w:spacing w:after="0"/>
        <w:rPr>
          <w:rFonts w:ascii="Times New Roman" w:hAnsi="Times New Roman" w:cs="Times New Roman"/>
          <w:sz w:val="28"/>
          <w:szCs w:val="28"/>
        </w:rPr>
      </w:pPr>
      <w:r w:rsidRPr="007D7444">
        <w:rPr>
          <w:rFonts w:ascii="Times New Roman" w:hAnsi="Times New Roman" w:cs="Times New Roman"/>
          <w:sz w:val="28"/>
          <w:szCs w:val="28"/>
        </w:rPr>
        <w:t xml:space="preserve">            математике                     - 8                </w:t>
      </w:r>
    </w:p>
    <w:p w:rsidR="001B126A" w:rsidRPr="007D7444" w:rsidRDefault="001B126A" w:rsidP="001B126A">
      <w:pPr>
        <w:spacing w:after="0"/>
        <w:rPr>
          <w:rFonts w:ascii="Times New Roman" w:hAnsi="Times New Roman" w:cs="Times New Roman"/>
          <w:sz w:val="28"/>
          <w:szCs w:val="28"/>
        </w:rPr>
      </w:pPr>
      <w:r w:rsidRPr="007D7444">
        <w:rPr>
          <w:rFonts w:ascii="Times New Roman" w:hAnsi="Times New Roman" w:cs="Times New Roman"/>
          <w:sz w:val="28"/>
          <w:szCs w:val="28"/>
        </w:rPr>
        <w:t xml:space="preserve">            истории                           - 1</w:t>
      </w:r>
    </w:p>
    <w:p w:rsidR="001B126A" w:rsidRPr="007D7444" w:rsidRDefault="001B126A" w:rsidP="001B126A">
      <w:pPr>
        <w:spacing w:after="0"/>
        <w:rPr>
          <w:rFonts w:ascii="Times New Roman" w:hAnsi="Times New Roman" w:cs="Times New Roman"/>
          <w:sz w:val="28"/>
          <w:szCs w:val="28"/>
        </w:rPr>
      </w:pPr>
      <w:r w:rsidRPr="007D7444">
        <w:rPr>
          <w:rFonts w:ascii="Times New Roman" w:hAnsi="Times New Roman" w:cs="Times New Roman"/>
          <w:sz w:val="28"/>
          <w:szCs w:val="28"/>
        </w:rPr>
        <w:t xml:space="preserve">            физкультура                    -2</w:t>
      </w:r>
    </w:p>
    <w:p w:rsidR="001B126A" w:rsidRPr="007D7444" w:rsidRDefault="001B126A" w:rsidP="001B126A">
      <w:pPr>
        <w:spacing w:after="0"/>
        <w:rPr>
          <w:rFonts w:ascii="Times New Roman" w:hAnsi="Times New Roman" w:cs="Times New Roman"/>
          <w:sz w:val="28"/>
          <w:szCs w:val="28"/>
        </w:rPr>
      </w:pPr>
      <w:r w:rsidRPr="007D7444">
        <w:rPr>
          <w:rFonts w:ascii="Times New Roman" w:hAnsi="Times New Roman" w:cs="Times New Roman"/>
          <w:sz w:val="28"/>
          <w:szCs w:val="28"/>
        </w:rPr>
        <w:t xml:space="preserve">            английский язык             -2</w:t>
      </w:r>
    </w:p>
    <w:p w:rsidR="001B126A" w:rsidRPr="007D7444" w:rsidRDefault="001B126A" w:rsidP="001B126A">
      <w:pPr>
        <w:spacing w:after="0"/>
        <w:rPr>
          <w:rFonts w:ascii="Times New Roman" w:hAnsi="Times New Roman" w:cs="Times New Roman"/>
          <w:sz w:val="28"/>
          <w:szCs w:val="28"/>
        </w:rPr>
      </w:pPr>
      <w:r w:rsidRPr="007D7444">
        <w:rPr>
          <w:rFonts w:ascii="Times New Roman" w:hAnsi="Times New Roman" w:cs="Times New Roman"/>
          <w:sz w:val="28"/>
          <w:szCs w:val="28"/>
        </w:rPr>
        <w:t xml:space="preserve">            биология                          -1</w:t>
      </w:r>
    </w:p>
    <w:p w:rsidR="001B126A" w:rsidRPr="007D7444" w:rsidRDefault="001B126A" w:rsidP="001B126A">
      <w:pPr>
        <w:spacing w:after="0"/>
        <w:rPr>
          <w:rFonts w:ascii="Times New Roman" w:hAnsi="Times New Roman" w:cs="Times New Roman"/>
          <w:sz w:val="28"/>
          <w:szCs w:val="28"/>
        </w:rPr>
      </w:pPr>
      <w:r w:rsidRPr="007D7444">
        <w:rPr>
          <w:rFonts w:ascii="Times New Roman" w:hAnsi="Times New Roman" w:cs="Times New Roman"/>
          <w:sz w:val="28"/>
          <w:szCs w:val="28"/>
        </w:rPr>
        <w:t xml:space="preserve">            география                       - 1</w:t>
      </w:r>
    </w:p>
    <w:p w:rsidR="001B126A" w:rsidRPr="007D7444" w:rsidRDefault="001B126A" w:rsidP="001B126A">
      <w:pPr>
        <w:spacing w:after="0"/>
        <w:rPr>
          <w:rFonts w:ascii="Times New Roman" w:hAnsi="Times New Roman" w:cs="Times New Roman"/>
          <w:sz w:val="28"/>
          <w:szCs w:val="28"/>
        </w:rPr>
      </w:pPr>
      <w:r w:rsidRPr="007D7444">
        <w:rPr>
          <w:rFonts w:ascii="Times New Roman" w:hAnsi="Times New Roman" w:cs="Times New Roman"/>
          <w:sz w:val="28"/>
          <w:szCs w:val="28"/>
        </w:rPr>
        <w:lastRenderedPageBreak/>
        <w:t xml:space="preserve">          обществознание               -3</w:t>
      </w:r>
    </w:p>
    <w:p w:rsidR="001B126A" w:rsidRPr="007D7444" w:rsidRDefault="001B126A" w:rsidP="001B126A">
      <w:pPr>
        <w:spacing w:after="0"/>
        <w:rPr>
          <w:rFonts w:ascii="Times New Roman" w:hAnsi="Times New Roman" w:cs="Times New Roman"/>
          <w:sz w:val="28"/>
          <w:szCs w:val="28"/>
        </w:rPr>
      </w:pPr>
      <w:r w:rsidRPr="007D7444">
        <w:rPr>
          <w:rFonts w:ascii="Times New Roman" w:hAnsi="Times New Roman" w:cs="Times New Roman"/>
          <w:sz w:val="28"/>
          <w:szCs w:val="28"/>
        </w:rPr>
        <w:t xml:space="preserve">           информатика                   -1</w:t>
      </w:r>
    </w:p>
    <w:p w:rsidR="001B126A" w:rsidRDefault="001B126A" w:rsidP="001B126A">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1B126A" w:rsidRPr="007D7444" w:rsidRDefault="001B126A" w:rsidP="001B126A">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D7444">
        <w:rPr>
          <w:rFonts w:ascii="Times New Roman" w:hAnsi="Times New Roman" w:cs="Times New Roman"/>
          <w:sz w:val="28"/>
          <w:szCs w:val="28"/>
        </w:rPr>
        <w:t xml:space="preserve">2 «А»-1,  3р1 – 4, 4р2 – 3, </w:t>
      </w:r>
    </w:p>
    <w:p w:rsidR="001B126A" w:rsidRDefault="001B126A" w:rsidP="001B126A">
      <w:pPr>
        <w:spacing w:after="0"/>
        <w:ind w:left="708"/>
        <w:rPr>
          <w:rFonts w:ascii="Times New Roman" w:hAnsi="Times New Roman" w:cs="Times New Roman"/>
          <w:sz w:val="28"/>
          <w:szCs w:val="28"/>
        </w:rPr>
      </w:pPr>
      <w:r w:rsidRPr="007D7444">
        <w:rPr>
          <w:rFonts w:ascii="Times New Roman" w:hAnsi="Times New Roman" w:cs="Times New Roman"/>
          <w:sz w:val="28"/>
          <w:szCs w:val="28"/>
        </w:rPr>
        <w:t>5р1-1,  5р2-3,   6р1-1,</w:t>
      </w:r>
      <w:r w:rsidRPr="005F1C87">
        <w:rPr>
          <w:rFonts w:ascii="Times New Roman" w:hAnsi="Times New Roman" w:cs="Times New Roman"/>
          <w:sz w:val="40"/>
          <w:szCs w:val="40"/>
        </w:rPr>
        <w:t xml:space="preserve"> </w:t>
      </w:r>
      <w:r w:rsidRPr="005F1C87">
        <w:rPr>
          <w:rFonts w:ascii="Times New Roman" w:hAnsi="Times New Roman" w:cs="Times New Roman"/>
          <w:sz w:val="28"/>
          <w:szCs w:val="28"/>
        </w:rPr>
        <w:t>6р2 -1,</w:t>
      </w:r>
    </w:p>
    <w:p w:rsidR="001B126A" w:rsidRPr="005F1C87" w:rsidRDefault="001B126A" w:rsidP="001B126A">
      <w:pPr>
        <w:spacing w:after="0"/>
        <w:ind w:left="708"/>
        <w:rPr>
          <w:sz w:val="28"/>
          <w:szCs w:val="28"/>
        </w:rPr>
      </w:pPr>
      <w:r w:rsidRPr="005F1C87">
        <w:rPr>
          <w:rFonts w:ascii="Times New Roman" w:hAnsi="Times New Roman" w:cs="Times New Roman"/>
          <w:sz w:val="28"/>
          <w:szCs w:val="28"/>
        </w:rPr>
        <w:t xml:space="preserve"> 6р3-1, 7р3 -2, 8р1 -2, 9р1 – 2, 11 ест-1</w:t>
      </w:r>
    </w:p>
    <w:p w:rsidR="001B126A" w:rsidRPr="007D7444" w:rsidRDefault="001B126A" w:rsidP="001B126A">
      <w:pPr>
        <w:spacing w:after="0"/>
        <w:rPr>
          <w:sz w:val="28"/>
          <w:szCs w:val="28"/>
        </w:rPr>
      </w:pPr>
    </w:p>
    <w:p w:rsidR="001B126A" w:rsidRDefault="001B126A" w:rsidP="001B126A">
      <w:pPr>
        <w:jc w:val="center"/>
        <w:rPr>
          <w:rFonts w:ascii="Times New Roman" w:hAnsi="Times New Roman" w:cs="Times New Roman"/>
          <w:b/>
          <w:bCs/>
          <w:sz w:val="28"/>
          <w:szCs w:val="28"/>
        </w:rPr>
        <w:sectPr w:rsidR="001B126A" w:rsidSect="005F1C87">
          <w:type w:val="continuous"/>
          <w:pgSz w:w="16838" w:h="11906" w:orient="landscape"/>
          <w:pgMar w:top="851" w:right="1134" w:bottom="851" w:left="1134" w:header="709" w:footer="709" w:gutter="0"/>
          <w:cols w:num="2" w:space="708"/>
          <w:docGrid w:linePitch="360"/>
        </w:sectPr>
      </w:pPr>
    </w:p>
    <w:p w:rsidR="001B126A" w:rsidRPr="007D7444" w:rsidRDefault="001B126A" w:rsidP="001B126A">
      <w:pPr>
        <w:jc w:val="center"/>
        <w:rPr>
          <w:rFonts w:ascii="Times New Roman" w:hAnsi="Times New Roman" w:cs="Times New Roman"/>
          <w:b/>
          <w:bCs/>
          <w:sz w:val="28"/>
          <w:szCs w:val="28"/>
        </w:rPr>
      </w:pPr>
      <w:r w:rsidRPr="007D7444">
        <w:rPr>
          <w:rFonts w:ascii="Times New Roman" w:hAnsi="Times New Roman" w:cs="Times New Roman"/>
          <w:b/>
          <w:bCs/>
          <w:sz w:val="28"/>
          <w:szCs w:val="28"/>
        </w:rPr>
        <w:lastRenderedPageBreak/>
        <w:t>Сравнительные показатели  результатов  I</w:t>
      </w:r>
      <w:proofErr w:type="spellStart"/>
      <w:r w:rsidRPr="007D7444">
        <w:rPr>
          <w:rFonts w:ascii="Times New Roman" w:hAnsi="Times New Roman" w:cs="Times New Roman"/>
          <w:b/>
          <w:bCs/>
          <w:sz w:val="28"/>
          <w:szCs w:val="28"/>
          <w:lang w:val="en-US"/>
        </w:rPr>
        <w:t>I</w:t>
      </w:r>
      <w:proofErr w:type="spellEnd"/>
      <w:r w:rsidRPr="007D7444">
        <w:rPr>
          <w:rFonts w:ascii="Times New Roman" w:hAnsi="Times New Roman" w:cs="Times New Roman"/>
          <w:b/>
          <w:bCs/>
          <w:sz w:val="28"/>
          <w:szCs w:val="28"/>
        </w:rPr>
        <w:t xml:space="preserve"> четверти (первого полугодия)   по ступеням:</w:t>
      </w:r>
    </w:p>
    <w:tbl>
      <w:tblPr>
        <w:tblStyle w:val="a6"/>
        <w:tblW w:w="0" w:type="auto"/>
        <w:tblLook w:val="04A0"/>
      </w:tblPr>
      <w:tblGrid>
        <w:gridCol w:w="2422"/>
        <w:gridCol w:w="1975"/>
        <w:gridCol w:w="1841"/>
        <w:gridCol w:w="1807"/>
        <w:gridCol w:w="1975"/>
        <w:gridCol w:w="1841"/>
        <w:gridCol w:w="1807"/>
      </w:tblGrid>
      <w:tr w:rsidR="001B126A" w:rsidRPr="007D7444" w:rsidTr="008E36CE">
        <w:trPr>
          <w:trHeight w:val="320"/>
        </w:trPr>
        <w:tc>
          <w:tcPr>
            <w:tcW w:w="2422" w:type="dxa"/>
          </w:tcPr>
          <w:p w:rsidR="001B126A" w:rsidRPr="007D7444" w:rsidRDefault="001B126A" w:rsidP="008E36CE">
            <w:pPr>
              <w:jc w:val="center"/>
              <w:rPr>
                <w:rFonts w:ascii="Times New Roman" w:hAnsi="Times New Roman" w:cs="Times New Roman"/>
                <w:b/>
                <w:bCs/>
                <w:sz w:val="28"/>
                <w:szCs w:val="28"/>
              </w:rPr>
            </w:pPr>
          </w:p>
        </w:tc>
        <w:tc>
          <w:tcPr>
            <w:tcW w:w="5623" w:type="dxa"/>
            <w:gridSpan w:val="3"/>
          </w:tcPr>
          <w:p w:rsidR="001B126A" w:rsidRPr="007D7444" w:rsidRDefault="001B126A" w:rsidP="008E36CE">
            <w:pPr>
              <w:jc w:val="center"/>
              <w:rPr>
                <w:rFonts w:ascii="Times New Roman" w:hAnsi="Times New Roman" w:cs="Times New Roman"/>
                <w:b/>
                <w:bCs/>
                <w:sz w:val="28"/>
                <w:szCs w:val="28"/>
              </w:rPr>
            </w:pPr>
            <w:r w:rsidRPr="007D7444">
              <w:rPr>
                <w:rFonts w:ascii="Times New Roman" w:eastAsia="Arial Unicode MS" w:hAnsi="Times New Roman" w:cs="Times New Roman"/>
                <w:b/>
                <w:bCs/>
                <w:sz w:val="28"/>
                <w:szCs w:val="28"/>
              </w:rPr>
              <w:t xml:space="preserve">2018-2019 </w:t>
            </w:r>
            <w:proofErr w:type="spellStart"/>
            <w:r w:rsidRPr="007D7444">
              <w:rPr>
                <w:rFonts w:ascii="Times New Roman" w:eastAsia="Arial Unicode MS" w:hAnsi="Times New Roman" w:cs="Times New Roman"/>
                <w:b/>
                <w:bCs/>
                <w:sz w:val="28"/>
                <w:szCs w:val="28"/>
              </w:rPr>
              <w:t>уч.г</w:t>
            </w:r>
            <w:proofErr w:type="spellEnd"/>
            <w:r w:rsidRPr="007D7444">
              <w:rPr>
                <w:rFonts w:ascii="Times New Roman" w:eastAsia="Arial Unicode MS" w:hAnsi="Times New Roman" w:cs="Times New Roman"/>
                <w:b/>
                <w:bCs/>
                <w:sz w:val="28"/>
                <w:szCs w:val="28"/>
              </w:rPr>
              <w:t>.</w:t>
            </w:r>
          </w:p>
        </w:tc>
        <w:tc>
          <w:tcPr>
            <w:tcW w:w="5623" w:type="dxa"/>
            <w:gridSpan w:val="3"/>
          </w:tcPr>
          <w:p w:rsidR="001B126A" w:rsidRPr="007D7444" w:rsidRDefault="001B126A" w:rsidP="008E36CE">
            <w:pPr>
              <w:jc w:val="center"/>
              <w:rPr>
                <w:rFonts w:ascii="Times New Roman" w:hAnsi="Times New Roman" w:cs="Times New Roman"/>
                <w:b/>
                <w:bCs/>
                <w:sz w:val="28"/>
                <w:szCs w:val="28"/>
              </w:rPr>
            </w:pPr>
            <w:r w:rsidRPr="007D7444">
              <w:rPr>
                <w:rFonts w:ascii="Times New Roman" w:hAnsi="Times New Roman" w:cs="Times New Roman"/>
                <w:b/>
                <w:bCs/>
                <w:sz w:val="28"/>
                <w:szCs w:val="28"/>
              </w:rPr>
              <w:t xml:space="preserve">      2017-2018 </w:t>
            </w:r>
            <w:proofErr w:type="spellStart"/>
            <w:r w:rsidRPr="007D7444">
              <w:rPr>
                <w:rFonts w:ascii="Times New Roman" w:hAnsi="Times New Roman" w:cs="Times New Roman"/>
                <w:b/>
                <w:bCs/>
                <w:sz w:val="28"/>
                <w:szCs w:val="28"/>
              </w:rPr>
              <w:t>уч.г</w:t>
            </w:r>
            <w:proofErr w:type="spellEnd"/>
            <w:r w:rsidRPr="007D7444">
              <w:rPr>
                <w:rFonts w:ascii="Times New Roman" w:hAnsi="Times New Roman" w:cs="Times New Roman"/>
                <w:b/>
                <w:bCs/>
                <w:sz w:val="28"/>
                <w:szCs w:val="28"/>
              </w:rPr>
              <w:t>.</w:t>
            </w:r>
          </w:p>
        </w:tc>
      </w:tr>
      <w:tr w:rsidR="001B126A" w:rsidRPr="007D7444" w:rsidTr="008E36CE">
        <w:trPr>
          <w:trHeight w:val="666"/>
        </w:trPr>
        <w:tc>
          <w:tcPr>
            <w:tcW w:w="2422" w:type="dxa"/>
          </w:tcPr>
          <w:p w:rsidR="001B126A" w:rsidRPr="007D7444" w:rsidRDefault="001B126A" w:rsidP="008E36CE">
            <w:pPr>
              <w:jc w:val="center"/>
              <w:rPr>
                <w:rFonts w:ascii="Times New Roman" w:hAnsi="Times New Roman" w:cs="Times New Roman"/>
                <w:b/>
                <w:bCs/>
                <w:sz w:val="28"/>
                <w:szCs w:val="28"/>
              </w:rPr>
            </w:pPr>
          </w:p>
        </w:tc>
        <w:tc>
          <w:tcPr>
            <w:tcW w:w="1975" w:type="dxa"/>
          </w:tcPr>
          <w:p w:rsidR="001B126A" w:rsidRPr="007D7444" w:rsidRDefault="001B126A" w:rsidP="008E36CE">
            <w:pPr>
              <w:jc w:val="center"/>
              <w:rPr>
                <w:rFonts w:ascii="Times New Roman" w:hAnsi="Times New Roman" w:cs="Times New Roman"/>
                <w:bCs/>
                <w:sz w:val="28"/>
                <w:szCs w:val="28"/>
              </w:rPr>
            </w:pPr>
            <w:r w:rsidRPr="007D7444">
              <w:rPr>
                <w:rFonts w:ascii="Times New Roman" w:hAnsi="Times New Roman" w:cs="Times New Roman"/>
                <w:bCs/>
                <w:sz w:val="28"/>
                <w:szCs w:val="28"/>
              </w:rPr>
              <w:t>Начальное общее</w:t>
            </w:r>
          </w:p>
        </w:tc>
        <w:tc>
          <w:tcPr>
            <w:tcW w:w="1841" w:type="dxa"/>
          </w:tcPr>
          <w:p w:rsidR="001B126A" w:rsidRPr="007D7444" w:rsidRDefault="001B126A" w:rsidP="008E36CE">
            <w:pPr>
              <w:jc w:val="center"/>
              <w:rPr>
                <w:rFonts w:ascii="Times New Roman" w:hAnsi="Times New Roman" w:cs="Times New Roman"/>
                <w:bCs/>
                <w:sz w:val="28"/>
                <w:szCs w:val="28"/>
              </w:rPr>
            </w:pPr>
            <w:r w:rsidRPr="007D7444">
              <w:rPr>
                <w:rFonts w:ascii="Times New Roman" w:hAnsi="Times New Roman" w:cs="Times New Roman"/>
                <w:bCs/>
                <w:sz w:val="28"/>
                <w:szCs w:val="28"/>
              </w:rPr>
              <w:t>Основное</w:t>
            </w:r>
          </w:p>
          <w:p w:rsidR="001B126A" w:rsidRPr="007D7444" w:rsidRDefault="001B126A" w:rsidP="008E36CE">
            <w:pPr>
              <w:jc w:val="center"/>
              <w:rPr>
                <w:rFonts w:ascii="Times New Roman" w:hAnsi="Times New Roman" w:cs="Times New Roman"/>
                <w:bCs/>
                <w:sz w:val="28"/>
                <w:szCs w:val="28"/>
              </w:rPr>
            </w:pPr>
            <w:r w:rsidRPr="007D7444">
              <w:rPr>
                <w:rFonts w:ascii="Times New Roman" w:hAnsi="Times New Roman" w:cs="Times New Roman"/>
                <w:bCs/>
                <w:sz w:val="28"/>
                <w:szCs w:val="28"/>
              </w:rPr>
              <w:t>общее</w:t>
            </w:r>
          </w:p>
        </w:tc>
        <w:tc>
          <w:tcPr>
            <w:tcW w:w="1807" w:type="dxa"/>
          </w:tcPr>
          <w:p w:rsidR="001B126A" w:rsidRPr="007D7444" w:rsidRDefault="001B126A" w:rsidP="008E36CE">
            <w:pPr>
              <w:jc w:val="center"/>
              <w:rPr>
                <w:rFonts w:ascii="Times New Roman" w:hAnsi="Times New Roman" w:cs="Times New Roman"/>
                <w:bCs/>
                <w:sz w:val="28"/>
                <w:szCs w:val="28"/>
              </w:rPr>
            </w:pPr>
            <w:r w:rsidRPr="007D7444">
              <w:rPr>
                <w:rFonts w:ascii="Times New Roman" w:hAnsi="Times New Roman" w:cs="Times New Roman"/>
                <w:bCs/>
                <w:sz w:val="28"/>
                <w:szCs w:val="28"/>
              </w:rPr>
              <w:t>Среднее общее</w:t>
            </w:r>
          </w:p>
        </w:tc>
        <w:tc>
          <w:tcPr>
            <w:tcW w:w="1975" w:type="dxa"/>
          </w:tcPr>
          <w:p w:rsidR="001B126A" w:rsidRPr="007D7444" w:rsidRDefault="001B126A" w:rsidP="008E36CE">
            <w:pPr>
              <w:jc w:val="center"/>
              <w:rPr>
                <w:rFonts w:ascii="Times New Roman" w:hAnsi="Times New Roman" w:cs="Times New Roman"/>
                <w:bCs/>
                <w:sz w:val="28"/>
                <w:szCs w:val="28"/>
              </w:rPr>
            </w:pPr>
            <w:r w:rsidRPr="007D7444">
              <w:rPr>
                <w:rFonts w:ascii="Times New Roman" w:hAnsi="Times New Roman" w:cs="Times New Roman"/>
                <w:bCs/>
                <w:sz w:val="28"/>
                <w:szCs w:val="28"/>
              </w:rPr>
              <w:t>Начальное общее</w:t>
            </w:r>
          </w:p>
        </w:tc>
        <w:tc>
          <w:tcPr>
            <w:tcW w:w="1841" w:type="dxa"/>
          </w:tcPr>
          <w:p w:rsidR="001B126A" w:rsidRPr="007D7444" w:rsidRDefault="001B126A" w:rsidP="008E36CE">
            <w:pPr>
              <w:jc w:val="center"/>
              <w:rPr>
                <w:rFonts w:ascii="Times New Roman" w:hAnsi="Times New Roman" w:cs="Times New Roman"/>
                <w:bCs/>
                <w:sz w:val="28"/>
                <w:szCs w:val="28"/>
              </w:rPr>
            </w:pPr>
            <w:r w:rsidRPr="007D7444">
              <w:rPr>
                <w:rFonts w:ascii="Times New Roman" w:hAnsi="Times New Roman" w:cs="Times New Roman"/>
                <w:bCs/>
                <w:sz w:val="28"/>
                <w:szCs w:val="28"/>
              </w:rPr>
              <w:t>Основное</w:t>
            </w:r>
          </w:p>
          <w:p w:rsidR="001B126A" w:rsidRPr="007D7444" w:rsidRDefault="001B126A" w:rsidP="008E36CE">
            <w:pPr>
              <w:jc w:val="center"/>
              <w:rPr>
                <w:rFonts w:ascii="Times New Roman" w:hAnsi="Times New Roman" w:cs="Times New Roman"/>
                <w:bCs/>
                <w:sz w:val="28"/>
                <w:szCs w:val="28"/>
              </w:rPr>
            </w:pPr>
            <w:r w:rsidRPr="007D7444">
              <w:rPr>
                <w:rFonts w:ascii="Times New Roman" w:hAnsi="Times New Roman" w:cs="Times New Roman"/>
                <w:bCs/>
                <w:sz w:val="28"/>
                <w:szCs w:val="28"/>
              </w:rPr>
              <w:t>общее</w:t>
            </w:r>
          </w:p>
        </w:tc>
        <w:tc>
          <w:tcPr>
            <w:tcW w:w="1807" w:type="dxa"/>
          </w:tcPr>
          <w:p w:rsidR="001B126A" w:rsidRPr="007D7444" w:rsidRDefault="001B126A" w:rsidP="008E36CE">
            <w:pPr>
              <w:jc w:val="center"/>
              <w:rPr>
                <w:rFonts w:ascii="Times New Roman" w:hAnsi="Times New Roman" w:cs="Times New Roman"/>
                <w:bCs/>
                <w:sz w:val="28"/>
                <w:szCs w:val="28"/>
              </w:rPr>
            </w:pPr>
            <w:r w:rsidRPr="007D7444">
              <w:rPr>
                <w:rFonts w:ascii="Times New Roman" w:hAnsi="Times New Roman" w:cs="Times New Roman"/>
                <w:bCs/>
                <w:sz w:val="28"/>
                <w:szCs w:val="28"/>
              </w:rPr>
              <w:t>Среднее общее</w:t>
            </w:r>
          </w:p>
        </w:tc>
      </w:tr>
      <w:tr w:rsidR="001B126A" w:rsidRPr="007D7444" w:rsidTr="008E36CE">
        <w:trPr>
          <w:trHeight w:val="666"/>
        </w:trPr>
        <w:tc>
          <w:tcPr>
            <w:tcW w:w="2422" w:type="dxa"/>
          </w:tcPr>
          <w:p w:rsidR="001B126A" w:rsidRPr="007D7444" w:rsidRDefault="001B126A" w:rsidP="008E36CE">
            <w:pPr>
              <w:jc w:val="center"/>
              <w:rPr>
                <w:rFonts w:ascii="Times New Roman" w:hAnsi="Times New Roman" w:cs="Times New Roman"/>
                <w:bCs/>
                <w:sz w:val="28"/>
                <w:szCs w:val="28"/>
              </w:rPr>
            </w:pPr>
            <w:r w:rsidRPr="007D7444">
              <w:rPr>
                <w:rFonts w:ascii="Times New Roman" w:hAnsi="Times New Roman" w:cs="Times New Roman"/>
                <w:bCs/>
                <w:sz w:val="28"/>
                <w:szCs w:val="28"/>
              </w:rPr>
              <w:t>Общая успеваемость</w:t>
            </w:r>
          </w:p>
        </w:tc>
        <w:tc>
          <w:tcPr>
            <w:tcW w:w="1975" w:type="dxa"/>
          </w:tcPr>
          <w:p w:rsidR="001B126A" w:rsidRPr="007D7444" w:rsidRDefault="001B126A" w:rsidP="008E36CE">
            <w:pPr>
              <w:jc w:val="center"/>
              <w:rPr>
                <w:rFonts w:ascii="Times New Roman" w:hAnsi="Times New Roman" w:cs="Times New Roman"/>
                <w:bCs/>
                <w:sz w:val="28"/>
                <w:szCs w:val="28"/>
              </w:rPr>
            </w:pPr>
            <w:r w:rsidRPr="007D7444">
              <w:rPr>
                <w:rFonts w:ascii="Times New Roman" w:hAnsi="Times New Roman" w:cs="Times New Roman"/>
                <w:bCs/>
                <w:sz w:val="28"/>
                <w:szCs w:val="28"/>
              </w:rPr>
              <w:t>99,4</w:t>
            </w:r>
          </w:p>
        </w:tc>
        <w:tc>
          <w:tcPr>
            <w:tcW w:w="1841" w:type="dxa"/>
          </w:tcPr>
          <w:p w:rsidR="001B126A" w:rsidRPr="007D7444" w:rsidRDefault="001B126A" w:rsidP="008E36CE">
            <w:pPr>
              <w:jc w:val="center"/>
              <w:rPr>
                <w:rFonts w:ascii="Times New Roman" w:hAnsi="Times New Roman" w:cs="Times New Roman"/>
                <w:bCs/>
                <w:sz w:val="28"/>
                <w:szCs w:val="28"/>
              </w:rPr>
            </w:pPr>
            <w:r w:rsidRPr="007D7444">
              <w:rPr>
                <w:rFonts w:ascii="Times New Roman" w:hAnsi="Times New Roman" w:cs="Times New Roman"/>
                <w:bCs/>
                <w:sz w:val="28"/>
                <w:szCs w:val="28"/>
              </w:rPr>
              <w:t>98,8</w:t>
            </w:r>
          </w:p>
        </w:tc>
        <w:tc>
          <w:tcPr>
            <w:tcW w:w="1807" w:type="dxa"/>
          </w:tcPr>
          <w:p w:rsidR="001B126A" w:rsidRPr="007D7444" w:rsidRDefault="001B126A" w:rsidP="008E36CE">
            <w:pPr>
              <w:jc w:val="center"/>
              <w:rPr>
                <w:rFonts w:ascii="Times New Roman" w:hAnsi="Times New Roman" w:cs="Times New Roman"/>
                <w:bCs/>
                <w:sz w:val="28"/>
                <w:szCs w:val="28"/>
              </w:rPr>
            </w:pPr>
            <w:r w:rsidRPr="007D7444">
              <w:rPr>
                <w:rFonts w:ascii="Times New Roman" w:hAnsi="Times New Roman" w:cs="Times New Roman"/>
                <w:bCs/>
                <w:sz w:val="28"/>
                <w:szCs w:val="28"/>
              </w:rPr>
              <w:t>100</w:t>
            </w:r>
          </w:p>
        </w:tc>
        <w:tc>
          <w:tcPr>
            <w:tcW w:w="1975" w:type="dxa"/>
          </w:tcPr>
          <w:p w:rsidR="001B126A" w:rsidRPr="007D7444" w:rsidRDefault="001B126A" w:rsidP="008E36CE">
            <w:pPr>
              <w:jc w:val="center"/>
              <w:rPr>
                <w:rFonts w:ascii="Times New Roman" w:eastAsia="Arial Unicode MS" w:hAnsi="Times New Roman" w:cs="Times New Roman"/>
                <w:sz w:val="28"/>
                <w:szCs w:val="28"/>
              </w:rPr>
            </w:pPr>
            <w:r w:rsidRPr="007D7444">
              <w:rPr>
                <w:rFonts w:ascii="Times New Roman" w:eastAsia="Arial Unicode MS" w:hAnsi="Times New Roman" w:cs="Times New Roman"/>
                <w:sz w:val="28"/>
                <w:szCs w:val="28"/>
              </w:rPr>
              <w:t>100</w:t>
            </w:r>
          </w:p>
        </w:tc>
        <w:tc>
          <w:tcPr>
            <w:tcW w:w="1841" w:type="dxa"/>
          </w:tcPr>
          <w:p w:rsidR="001B126A" w:rsidRPr="007D7444" w:rsidRDefault="001B126A" w:rsidP="008E36CE">
            <w:pPr>
              <w:jc w:val="center"/>
              <w:rPr>
                <w:rFonts w:ascii="Times New Roman" w:eastAsia="Arial Unicode MS" w:hAnsi="Times New Roman" w:cs="Times New Roman"/>
                <w:sz w:val="28"/>
                <w:szCs w:val="28"/>
              </w:rPr>
            </w:pPr>
            <w:r w:rsidRPr="007D7444">
              <w:rPr>
                <w:rFonts w:ascii="Times New Roman" w:eastAsia="Arial Unicode MS" w:hAnsi="Times New Roman" w:cs="Times New Roman"/>
                <w:sz w:val="28"/>
                <w:szCs w:val="28"/>
              </w:rPr>
              <w:t>99,7</w:t>
            </w:r>
          </w:p>
        </w:tc>
        <w:tc>
          <w:tcPr>
            <w:tcW w:w="1807" w:type="dxa"/>
          </w:tcPr>
          <w:p w:rsidR="001B126A" w:rsidRPr="007D7444" w:rsidRDefault="001B126A" w:rsidP="008E36CE">
            <w:pPr>
              <w:jc w:val="center"/>
              <w:rPr>
                <w:rFonts w:ascii="Times New Roman" w:eastAsia="Arial Unicode MS" w:hAnsi="Times New Roman" w:cs="Times New Roman"/>
                <w:sz w:val="28"/>
                <w:szCs w:val="28"/>
              </w:rPr>
            </w:pPr>
            <w:r w:rsidRPr="007D7444">
              <w:rPr>
                <w:rFonts w:ascii="Times New Roman" w:eastAsia="Arial Unicode MS" w:hAnsi="Times New Roman" w:cs="Times New Roman"/>
                <w:sz w:val="28"/>
                <w:szCs w:val="28"/>
              </w:rPr>
              <w:t>100</w:t>
            </w:r>
          </w:p>
        </w:tc>
      </w:tr>
      <w:tr w:rsidR="001B126A" w:rsidRPr="007D7444" w:rsidTr="008E36CE">
        <w:trPr>
          <w:trHeight w:val="334"/>
        </w:trPr>
        <w:tc>
          <w:tcPr>
            <w:tcW w:w="2422" w:type="dxa"/>
          </w:tcPr>
          <w:p w:rsidR="001B126A" w:rsidRPr="007D7444" w:rsidRDefault="001B126A" w:rsidP="008E36CE">
            <w:pPr>
              <w:jc w:val="center"/>
              <w:rPr>
                <w:rFonts w:ascii="Times New Roman" w:hAnsi="Times New Roman" w:cs="Times New Roman"/>
                <w:bCs/>
                <w:sz w:val="28"/>
                <w:szCs w:val="28"/>
              </w:rPr>
            </w:pPr>
            <w:r w:rsidRPr="007D7444">
              <w:rPr>
                <w:rFonts w:ascii="Times New Roman" w:hAnsi="Times New Roman" w:cs="Times New Roman"/>
                <w:bCs/>
                <w:sz w:val="28"/>
                <w:szCs w:val="28"/>
              </w:rPr>
              <w:t>Качество</w:t>
            </w:r>
          </w:p>
        </w:tc>
        <w:tc>
          <w:tcPr>
            <w:tcW w:w="1975" w:type="dxa"/>
          </w:tcPr>
          <w:p w:rsidR="001B126A" w:rsidRPr="007D7444" w:rsidRDefault="001B126A" w:rsidP="008E36CE">
            <w:pPr>
              <w:jc w:val="center"/>
              <w:rPr>
                <w:rFonts w:ascii="Times New Roman" w:hAnsi="Times New Roman" w:cs="Times New Roman"/>
                <w:bCs/>
                <w:sz w:val="28"/>
                <w:szCs w:val="28"/>
              </w:rPr>
            </w:pPr>
            <w:r w:rsidRPr="007D7444">
              <w:rPr>
                <w:rFonts w:ascii="Times New Roman" w:hAnsi="Times New Roman" w:cs="Times New Roman"/>
                <w:bCs/>
                <w:sz w:val="28"/>
                <w:szCs w:val="28"/>
              </w:rPr>
              <w:t>67</w:t>
            </w:r>
          </w:p>
        </w:tc>
        <w:tc>
          <w:tcPr>
            <w:tcW w:w="1841" w:type="dxa"/>
          </w:tcPr>
          <w:p w:rsidR="001B126A" w:rsidRPr="007D7444" w:rsidRDefault="001B126A" w:rsidP="008E36CE">
            <w:pPr>
              <w:jc w:val="center"/>
              <w:rPr>
                <w:rFonts w:ascii="Times New Roman" w:hAnsi="Times New Roman" w:cs="Times New Roman"/>
                <w:bCs/>
                <w:sz w:val="28"/>
                <w:szCs w:val="28"/>
              </w:rPr>
            </w:pPr>
            <w:r w:rsidRPr="007D7444">
              <w:rPr>
                <w:rFonts w:ascii="Times New Roman" w:hAnsi="Times New Roman" w:cs="Times New Roman"/>
                <w:bCs/>
                <w:sz w:val="28"/>
                <w:szCs w:val="28"/>
              </w:rPr>
              <w:t>42,4</w:t>
            </w:r>
          </w:p>
        </w:tc>
        <w:tc>
          <w:tcPr>
            <w:tcW w:w="1807" w:type="dxa"/>
          </w:tcPr>
          <w:p w:rsidR="001B126A" w:rsidRPr="007D7444" w:rsidRDefault="001B126A" w:rsidP="008E36CE">
            <w:pPr>
              <w:jc w:val="center"/>
              <w:rPr>
                <w:rFonts w:ascii="Times New Roman" w:hAnsi="Times New Roman" w:cs="Times New Roman"/>
                <w:bCs/>
                <w:sz w:val="28"/>
                <w:szCs w:val="28"/>
              </w:rPr>
            </w:pPr>
            <w:r w:rsidRPr="007D7444">
              <w:rPr>
                <w:rFonts w:ascii="Times New Roman" w:hAnsi="Times New Roman" w:cs="Times New Roman"/>
                <w:bCs/>
                <w:sz w:val="28"/>
                <w:szCs w:val="28"/>
              </w:rPr>
              <w:t>54,9</w:t>
            </w:r>
          </w:p>
        </w:tc>
        <w:tc>
          <w:tcPr>
            <w:tcW w:w="1975" w:type="dxa"/>
          </w:tcPr>
          <w:p w:rsidR="001B126A" w:rsidRPr="007D7444" w:rsidRDefault="001B126A" w:rsidP="008E36CE">
            <w:pPr>
              <w:jc w:val="center"/>
              <w:rPr>
                <w:rFonts w:ascii="Times New Roman" w:hAnsi="Times New Roman" w:cs="Times New Roman"/>
                <w:bCs/>
                <w:sz w:val="28"/>
                <w:szCs w:val="28"/>
              </w:rPr>
            </w:pPr>
            <w:r w:rsidRPr="007D7444">
              <w:rPr>
                <w:rFonts w:ascii="Times New Roman" w:hAnsi="Times New Roman" w:cs="Times New Roman"/>
                <w:bCs/>
                <w:sz w:val="28"/>
                <w:szCs w:val="28"/>
              </w:rPr>
              <w:t>67,6</w:t>
            </w:r>
          </w:p>
        </w:tc>
        <w:tc>
          <w:tcPr>
            <w:tcW w:w="1841" w:type="dxa"/>
          </w:tcPr>
          <w:p w:rsidR="001B126A" w:rsidRPr="007D7444" w:rsidRDefault="001B126A" w:rsidP="008E36CE">
            <w:pPr>
              <w:jc w:val="center"/>
              <w:rPr>
                <w:rFonts w:ascii="Times New Roman" w:hAnsi="Times New Roman" w:cs="Times New Roman"/>
                <w:bCs/>
                <w:sz w:val="28"/>
                <w:szCs w:val="28"/>
              </w:rPr>
            </w:pPr>
            <w:r w:rsidRPr="007D7444">
              <w:rPr>
                <w:rFonts w:ascii="Times New Roman" w:hAnsi="Times New Roman" w:cs="Times New Roman"/>
                <w:bCs/>
                <w:sz w:val="28"/>
                <w:szCs w:val="28"/>
              </w:rPr>
              <w:t>45,4</w:t>
            </w:r>
          </w:p>
        </w:tc>
        <w:tc>
          <w:tcPr>
            <w:tcW w:w="1807" w:type="dxa"/>
          </w:tcPr>
          <w:p w:rsidR="001B126A" w:rsidRPr="007D7444" w:rsidRDefault="001B126A" w:rsidP="008E36CE">
            <w:pPr>
              <w:jc w:val="center"/>
              <w:rPr>
                <w:rFonts w:ascii="Times New Roman" w:hAnsi="Times New Roman" w:cs="Times New Roman"/>
                <w:bCs/>
                <w:sz w:val="28"/>
                <w:szCs w:val="28"/>
              </w:rPr>
            </w:pPr>
            <w:r w:rsidRPr="007D7444">
              <w:rPr>
                <w:rFonts w:ascii="Times New Roman" w:hAnsi="Times New Roman" w:cs="Times New Roman"/>
                <w:bCs/>
                <w:sz w:val="28"/>
                <w:szCs w:val="28"/>
              </w:rPr>
              <w:t>50,8</w:t>
            </w:r>
          </w:p>
        </w:tc>
      </w:tr>
      <w:tr w:rsidR="001B126A" w:rsidRPr="007D7444" w:rsidTr="008E36CE">
        <w:trPr>
          <w:trHeight w:val="320"/>
        </w:trPr>
        <w:tc>
          <w:tcPr>
            <w:tcW w:w="2422" w:type="dxa"/>
            <w:vMerge w:val="restart"/>
          </w:tcPr>
          <w:p w:rsidR="001B126A" w:rsidRPr="007D7444" w:rsidRDefault="001B126A" w:rsidP="008E36CE">
            <w:pPr>
              <w:jc w:val="center"/>
              <w:rPr>
                <w:rFonts w:ascii="Times New Roman" w:hAnsi="Times New Roman" w:cs="Times New Roman"/>
                <w:bCs/>
                <w:sz w:val="28"/>
                <w:szCs w:val="28"/>
              </w:rPr>
            </w:pPr>
            <w:r w:rsidRPr="007D7444">
              <w:rPr>
                <w:rFonts w:ascii="Times New Roman" w:hAnsi="Times New Roman" w:cs="Times New Roman"/>
                <w:bCs/>
                <w:sz w:val="28"/>
                <w:szCs w:val="28"/>
              </w:rPr>
              <w:t>По лицею</w:t>
            </w:r>
          </w:p>
        </w:tc>
        <w:tc>
          <w:tcPr>
            <w:tcW w:w="5623" w:type="dxa"/>
            <w:gridSpan w:val="3"/>
          </w:tcPr>
          <w:p w:rsidR="001B126A" w:rsidRPr="007D7444" w:rsidRDefault="001B126A" w:rsidP="008E36CE">
            <w:pPr>
              <w:jc w:val="center"/>
              <w:rPr>
                <w:rFonts w:ascii="Times New Roman" w:hAnsi="Times New Roman" w:cs="Times New Roman"/>
                <w:bCs/>
                <w:sz w:val="28"/>
                <w:szCs w:val="28"/>
              </w:rPr>
            </w:pPr>
            <w:r w:rsidRPr="007D7444">
              <w:rPr>
                <w:rFonts w:ascii="Times New Roman" w:hAnsi="Times New Roman" w:cs="Times New Roman"/>
                <w:bCs/>
                <w:sz w:val="28"/>
                <w:szCs w:val="28"/>
              </w:rPr>
              <w:t>Успеваемость-99,4</w:t>
            </w:r>
          </w:p>
        </w:tc>
        <w:tc>
          <w:tcPr>
            <w:tcW w:w="5623" w:type="dxa"/>
            <w:gridSpan w:val="3"/>
          </w:tcPr>
          <w:p w:rsidR="001B126A" w:rsidRPr="007D7444" w:rsidRDefault="001B126A" w:rsidP="008E36CE">
            <w:pPr>
              <w:jc w:val="center"/>
              <w:rPr>
                <w:rFonts w:ascii="Times New Roman" w:hAnsi="Times New Roman" w:cs="Times New Roman"/>
                <w:bCs/>
                <w:sz w:val="28"/>
                <w:szCs w:val="28"/>
              </w:rPr>
            </w:pPr>
            <w:r w:rsidRPr="007D7444">
              <w:rPr>
                <w:rFonts w:ascii="Times New Roman" w:hAnsi="Times New Roman" w:cs="Times New Roman"/>
                <w:bCs/>
                <w:sz w:val="28"/>
                <w:szCs w:val="28"/>
              </w:rPr>
              <w:t>Успеваемость-99,8</w:t>
            </w:r>
          </w:p>
        </w:tc>
      </w:tr>
      <w:tr w:rsidR="001B126A" w:rsidRPr="007D7444" w:rsidTr="008E36CE">
        <w:trPr>
          <w:trHeight w:val="147"/>
        </w:trPr>
        <w:tc>
          <w:tcPr>
            <w:tcW w:w="2422" w:type="dxa"/>
            <w:vMerge/>
          </w:tcPr>
          <w:p w:rsidR="001B126A" w:rsidRPr="007D7444" w:rsidRDefault="001B126A" w:rsidP="008E36CE">
            <w:pPr>
              <w:jc w:val="center"/>
              <w:rPr>
                <w:rFonts w:ascii="Times New Roman" w:hAnsi="Times New Roman" w:cs="Times New Roman"/>
                <w:bCs/>
                <w:sz w:val="28"/>
                <w:szCs w:val="28"/>
              </w:rPr>
            </w:pPr>
          </w:p>
        </w:tc>
        <w:tc>
          <w:tcPr>
            <w:tcW w:w="5623" w:type="dxa"/>
            <w:gridSpan w:val="3"/>
          </w:tcPr>
          <w:p w:rsidR="001B126A" w:rsidRPr="007D7444" w:rsidRDefault="001B126A" w:rsidP="008E36CE">
            <w:pPr>
              <w:jc w:val="center"/>
              <w:rPr>
                <w:rFonts w:ascii="Times New Roman" w:hAnsi="Times New Roman" w:cs="Times New Roman"/>
                <w:bCs/>
                <w:sz w:val="28"/>
                <w:szCs w:val="28"/>
              </w:rPr>
            </w:pPr>
            <w:r w:rsidRPr="007D7444">
              <w:rPr>
                <w:rFonts w:ascii="Times New Roman" w:hAnsi="Times New Roman" w:cs="Times New Roman"/>
                <w:bCs/>
                <w:sz w:val="28"/>
                <w:szCs w:val="28"/>
              </w:rPr>
              <w:t>Качество-51,5</w:t>
            </w:r>
          </w:p>
        </w:tc>
        <w:tc>
          <w:tcPr>
            <w:tcW w:w="5623" w:type="dxa"/>
            <w:gridSpan w:val="3"/>
          </w:tcPr>
          <w:p w:rsidR="001B126A" w:rsidRPr="007D7444" w:rsidRDefault="001B126A" w:rsidP="008E36CE">
            <w:pPr>
              <w:jc w:val="center"/>
              <w:rPr>
                <w:rFonts w:ascii="Times New Roman" w:hAnsi="Times New Roman" w:cs="Times New Roman"/>
                <w:bCs/>
                <w:sz w:val="28"/>
                <w:szCs w:val="28"/>
              </w:rPr>
            </w:pPr>
            <w:r w:rsidRPr="007D7444">
              <w:rPr>
                <w:rFonts w:ascii="Times New Roman" w:hAnsi="Times New Roman" w:cs="Times New Roman"/>
                <w:bCs/>
                <w:sz w:val="28"/>
                <w:szCs w:val="28"/>
              </w:rPr>
              <w:t>Качество-53,2</w:t>
            </w:r>
          </w:p>
        </w:tc>
      </w:tr>
    </w:tbl>
    <w:p w:rsidR="001B126A" w:rsidRPr="007D7444" w:rsidRDefault="001B126A" w:rsidP="001B126A">
      <w:pPr>
        <w:tabs>
          <w:tab w:val="left" w:pos="1575"/>
        </w:tabs>
        <w:spacing w:after="0" w:line="240" w:lineRule="auto"/>
        <w:jc w:val="both"/>
        <w:rPr>
          <w:rFonts w:ascii="Times New Roman" w:hAnsi="Times New Roman" w:cs="Times New Roman"/>
          <w:sz w:val="28"/>
          <w:szCs w:val="28"/>
        </w:rPr>
      </w:pPr>
      <w:r w:rsidRPr="007D7444">
        <w:rPr>
          <w:rFonts w:ascii="Times New Roman" w:hAnsi="Times New Roman" w:cs="Times New Roman"/>
          <w:sz w:val="28"/>
          <w:szCs w:val="28"/>
        </w:rPr>
        <w:t xml:space="preserve">      </w:t>
      </w:r>
    </w:p>
    <w:p w:rsidR="001B126A" w:rsidRPr="007D7444" w:rsidRDefault="001B126A" w:rsidP="001B126A">
      <w:pPr>
        <w:tabs>
          <w:tab w:val="left" w:pos="1575"/>
        </w:tabs>
        <w:spacing w:after="0" w:line="240" w:lineRule="auto"/>
        <w:jc w:val="both"/>
        <w:rPr>
          <w:rFonts w:ascii="Times New Roman" w:hAnsi="Times New Roman" w:cs="Times New Roman"/>
          <w:sz w:val="28"/>
          <w:szCs w:val="28"/>
        </w:rPr>
      </w:pPr>
      <w:r w:rsidRPr="007D7444">
        <w:rPr>
          <w:rFonts w:ascii="Times New Roman" w:hAnsi="Times New Roman" w:cs="Times New Roman"/>
          <w:sz w:val="28"/>
          <w:szCs w:val="28"/>
        </w:rPr>
        <w:t xml:space="preserve"> </w:t>
      </w:r>
      <w:r w:rsidRPr="007D7444">
        <w:rPr>
          <w:rFonts w:ascii="Times New Roman" w:hAnsi="Times New Roman" w:cs="Times New Roman"/>
          <w:b/>
          <w:bCs/>
          <w:sz w:val="28"/>
          <w:szCs w:val="28"/>
        </w:rPr>
        <w:t xml:space="preserve">Вывод: </w:t>
      </w:r>
      <w:r w:rsidRPr="007D7444">
        <w:rPr>
          <w:rFonts w:ascii="Times New Roman" w:hAnsi="Times New Roman" w:cs="Times New Roman"/>
          <w:sz w:val="28"/>
          <w:szCs w:val="28"/>
        </w:rPr>
        <w:t>Таким образом,    общая успеваемость  составила  99,4%,  качество -51,5%.</w:t>
      </w:r>
    </w:p>
    <w:p w:rsidR="001B126A" w:rsidRDefault="001B126A" w:rsidP="001B126A">
      <w:pPr>
        <w:rPr>
          <w:rFonts w:ascii="Times New Roman" w:hAnsi="Times New Roman" w:cs="Times New Roman"/>
          <w:sz w:val="28"/>
          <w:szCs w:val="28"/>
        </w:rPr>
      </w:pPr>
      <w:r w:rsidRPr="007D7444">
        <w:rPr>
          <w:rFonts w:ascii="Times New Roman" w:eastAsia="Times New Roman" w:hAnsi="Times New Roman" w:cs="Times New Roman"/>
          <w:sz w:val="28"/>
          <w:szCs w:val="28"/>
        </w:rPr>
        <w:t>Ана</w:t>
      </w:r>
      <w:r w:rsidRPr="007D7444">
        <w:rPr>
          <w:rFonts w:ascii="Times New Roman" w:hAnsi="Times New Roman" w:cs="Times New Roman"/>
          <w:sz w:val="28"/>
          <w:szCs w:val="28"/>
        </w:rPr>
        <w:t>лиз результатов   ІІ четверти  (</w:t>
      </w:r>
      <w:r w:rsidRPr="007D7444">
        <w:rPr>
          <w:rFonts w:ascii="Times New Roman" w:eastAsia="Times New Roman" w:hAnsi="Times New Roman" w:cs="Times New Roman"/>
          <w:sz w:val="28"/>
          <w:szCs w:val="28"/>
        </w:rPr>
        <w:t>первого полуго</w:t>
      </w:r>
      <w:r w:rsidRPr="007D7444">
        <w:rPr>
          <w:rFonts w:ascii="Times New Roman" w:hAnsi="Times New Roman" w:cs="Times New Roman"/>
          <w:sz w:val="28"/>
          <w:szCs w:val="28"/>
        </w:rPr>
        <w:t xml:space="preserve">дия)  показал  понижение  </w:t>
      </w:r>
      <w:r w:rsidRPr="007D7444">
        <w:rPr>
          <w:rFonts w:ascii="Times New Roman" w:eastAsia="Times New Roman" w:hAnsi="Times New Roman" w:cs="Times New Roman"/>
          <w:sz w:val="28"/>
          <w:szCs w:val="28"/>
        </w:rPr>
        <w:t xml:space="preserve"> уровня успеваемости   </w:t>
      </w:r>
      <w:r w:rsidRPr="007D7444">
        <w:rPr>
          <w:rFonts w:ascii="Times New Roman" w:hAnsi="Times New Roman" w:cs="Times New Roman"/>
          <w:sz w:val="28"/>
          <w:szCs w:val="28"/>
        </w:rPr>
        <w:t>начального  общего  образования (-0,6)  и  основного  общего  образования(-3,0)</w:t>
      </w:r>
      <w:r w:rsidRPr="007D7444">
        <w:rPr>
          <w:rFonts w:ascii="Times New Roman" w:eastAsia="Times New Roman" w:hAnsi="Times New Roman" w:cs="Times New Roman"/>
          <w:sz w:val="28"/>
          <w:szCs w:val="28"/>
        </w:rPr>
        <w:t xml:space="preserve">, </w:t>
      </w:r>
      <w:r w:rsidRPr="007D7444">
        <w:rPr>
          <w:rFonts w:ascii="Times New Roman" w:hAnsi="Times New Roman" w:cs="Times New Roman"/>
          <w:sz w:val="28"/>
          <w:szCs w:val="28"/>
        </w:rPr>
        <w:t xml:space="preserve">%.  На уровне среднего общего образования -  повышение на 4,1%  </w:t>
      </w:r>
    </w:p>
    <w:p w:rsidR="001B126A" w:rsidRPr="005F1C87" w:rsidRDefault="001B126A" w:rsidP="001B126A">
      <w:pPr>
        <w:rPr>
          <w:rFonts w:ascii="Times New Roman" w:hAnsi="Times New Roman" w:cs="Times New Roman"/>
          <w:sz w:val="28"/>
          <w:szCs w:val="28"/>
        </w:rPr>
      </w:pPr>
      <w:r w:rsidRPr="007D7444">
        <w:rPr>
          <w:rFonts w:ascii="Times New Roman" w:eastAsia="Times New Roman" w:hAnsi="Times New Roman" w:cs="Times New Roman"/>
          <w:b/>
          <w:sz w:val="28"/>
          <w:szCs w:val="28"/>
        </w:rPr>
        <w:t>По образовательному учреждению:</w:t>
      </w:r>
      <w:r w:rsidRPr="007D7444">
        <w:rPr>
          <w:rFonts w:ascii="Times New Roman" w:hAnsi="Times New Roman" w:cs="Times New Roman"/>
          <w:b/>
          <w:sz w:val="28"/>
          <w:szCs w:val="28"/>
        </w:rPr>
        <w:t xml:space="preserve"> понижение</w:t>
      </w:r>
      <w:r w:rsidRPr="007D7444">
        <w:rPr>
          <w:rFonts w:ascii="Times New Roman" w:eastAsia="Times New Roman" w:hAnsi="Times New Roman" w:cs="Times New Roman"/>
          <w:b/>
          <w:sz w:val="28"/>
          <w:szCs w:val="28"/>
        </w:rPr>
        <w:t xml:space="preserve"> качества   обучения     -   на    </w:t>
      </w:r>
      <w:r w:rsidRPr="007D7444">
        <w:rPr>
          <w:rFonts w:ascii="Times New Roman" w:hAnsi="Times New Roman" w:cs="Times New Roman"/>
          <w:b/>
          <w:sz w:val="28"/>
          <w:szCs w:val="28"/>
        </w:rPr>
        <w:t>1,7%</w:t>
      </w:r>
    </w:p>
    <w:p w:rsidR="001B126A" w:rsidRPr="005F1C87" w:rsidRDefault="001B126A" w:rsidP="001B126A">
      <w:pPr>
        <w:jc w:val="center"/>
        <w:rPr>
          <w:rFonts w:ascii="Times New Roman" w:hAnsi="Times New Roman" w:cs="Times New Roman"/>
          <w:b/>
          <w:sz w:val="28"/>
          <w:szCs w:val="28"/>
        </w:rPr>
      </w:pPr>
      <w:r w:rsidRPr="007D7444">
        <w:rPr>
          <w:rFonts w:ascii="Times New Roman" w:hAnsi="Times New Roman"/>
          <w:b/>
          <w:sz w:val="28"/>
          <w:szCs w:val="28"/>
        </w:rPr>
        <w:t>Сравнительные результаты по лицею</w:t>
      </w:r>
    </w:p>
    <w:p w:rsidR="001B126A" w:rsidRDefault="001B126A" w:rsidP="001B126A">
      <w:pPr>
        <w:pStyle w:val="a3"/>
        <w:jc w:val="center"/>
        <w:rPr>
          <w:rFonts w:ascii="Times New Roman" w:hAnsi="Times New Roman"/>
          <w:b/>
          <w:sz w:val="28"/>
          <w:szCs w:val="28"/>
        </w:rPr>
      </w:pPr>
      <w:r>
        <w:rPr>
          <w:rFonts w:ascii="Times New Roman" w:hAnsi="Times New Roman"/>
          <w:b/>
          <w:sz w:val="28"/>
          <w:szCs w:val="28"/>
        </w:rPr>
        <w:t>2 четверть  (І</w:t>
      </w:r>
      <w:r w:rsidRPr="007D7444">
        <w:rPr>
          <w:rFonts w:ascii="Times New Roman" w:hAnsi="Times New Roman"/>
          <w:b/>
          <w:sz w:val="28"/>
          <w:szCs w:val="28"/>
        </w:rPr>
        <w:t xml:space="preserve"> полугодие)</w:t>
      </w:r>
    </w:p>
    <w:p w:rsidR="001B126A" w:rsidRPr="007D7444" w:rsidRDefault="001B126A" w:rsidP="001B126A">
      <w:pPr>
        <w:pStyle w:val="a3"/>
        <w:jc w:val="center"/>
        <w:rPr>
          <w:rFonts w:ascii="Times New Roman" w:hAnsi="Times New Roman"/>
          <w:b/>
          <w:sz w:val="28"/>
          <w:szCs w:val="28"/>
        </w:rPr>
      </w:pPr>
    </w:p>
    <w:p w:rsidR="001B126A" w:rsidRPr="007D7444" w:rsidRDefault="001B126A" w:rsidP="001B126A">
      <w:pPr>
        <w:spacing w:after="0" w:line="240" w:lineRule="auto"/>
        <w:rPr>
          <w:rFonts w:ascii="Times New Roman" w:eastAsia="Times New Roman CYR" w:hAnsi="Times New Roman" w:cs="Times New Roman"/>
          <w:bCs/>
          <w:sz w:val="24"/>
          <w:szCs w:val="24"/>
        </w:rPr>
      </w:pPr>
      <w:r>
        <w:rPr>
          <w:rFonts w:ascii="Times New Roman" w:eastAsia="Times New Roman CYR" w:hAnsi="Times New Roman" w:cs="Times New Roman"/>
          <w:bCs/>
          <w:sz w:val="24"/>
          <w:szCs w:val="24"/>
        </w:rPr>
        <w:t xml:space="preserve">                             </w:t>
      </w:r>
      <w:r w:rsidRPr="00E9256C">
        <w:rPr>
          <w:rFonts w:ascii="Times New Roman" w:eastAsia="Times New Roman CYR" w:hAnsi="Times New Roman" w:cs="Times New Roman"/>
          <w:bCs/>
          <w:noProof/>
          <w:sz w:val="24"/>
          <w:szCs w:val="24"/>
        </w:rPr>
        <w:drawing>
          <wp:inline distT="0" distB="0" distL="0" distR="0">
            <wp:extent cx="6898585" cy="1958257"/>
            <wp:effectExtent l="19050" t="0" r="16565" b="3893"/>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B126A" w:rsidRPr="005F1C87" w:rsidRDefault="001B126A" w:rsidP="001B126A">
      <w:pPr>
        <w:jc w:val="center"/>
        <w:rPr>
          <w:rFonts w:ascii="Times New Roman" w:hAnsi="Times New Roman" w:cs="Times New Roman"/>
          <w:b/>
          <w:sz w:val="28"/>
          <w:szCs w:val="28"/>
        </w:rPr>
      </w:pPr>
      <w:r w:rsidRPr="007D7444">
        <w:rPr>
          <w:rFonts w:ascii="Times New Roman" w:hAnsi="Times New Roman" w:cs="Times New Roman"/>
          <w:b/>
          <w:sz w:val="28"/>
          <w:szCs w:val="28"/>
        </w:rPr>
        <w:lastRenderedPageBreak/>
        <w:t>Сравнительный анализ   по  классам</w:t>
      </w:r>
    </w:p>
    <w:tbl>
      <w:tblPr>
        <w:tblpPr w:leftFromText="180" w:rightFromText="180" w:vertAnchor="text" w:horzAnchor="margin" w:tblpXSpec="center" w:tblpY="318"/>
        <w:tblOverlap w:val="never"/>
        <w:tblW w:w="11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3"/>
        <w:gridCol w:w="2100"/>
        <w:gridCol w:w="2101"/>
        <w:gridCol w:w="2100"/>
        <w:gridCol w:w="2331"/>
      </w:tblGrid>
      <w:tr w:rsidR="001B126A" w:rsidRPr="007D7444" w:rsidTr="008E36CE">
        <w:trPr>
          <w:trHeight w:val="318"/>
        </w:trPr>
        <w:tc>
          <w:tcPr>
            <w:tcW w:w="2973" w:type="dxa"/>
            <w:vMerge w:val="restart"/>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класс</w:t>
            </w:r>
          </w:p>
        </w:tc>
        <w:tc>
          <w:tcPr>
            <w:tcW w:w="4201" w:type="dxa"/>
            <w:gridSpan w:val="2"/>
          </w:tcPr>
          <w:p w:rsidR="001B126A" w:rsidRPr="007D7444" w:rsidRDefault="001B126A" w:rsidP="008E36CE">
            <w:pPr>
              <w:pStyle w:val="a3"/>
              <w:jc w:val="center"/>
              <w:rPr>
                <w:rFonts w:ascii="Times New Roman" w:hAnsi="Times New Roman"/>
                <w:b/>
                <w:sz w:val="28"/>
                <w:szCs w:val="28"/>
              </w:rPr>
            </w:pPr>
            <w:r w:rsidRPr="007D7444">
              <w:rPr>
                <w:rFonts w:ascii="Times New Roman" w:hAnsi="Times New Roman"/>
                <w:b/>
                <w:sz w:val="28"/>
                <w:szCs w:val="28"/>
              </w:rPr>
              <w:t>2017-2018</w:t>
            </w:r>
          </w:p>
        </w:tc>
        <w:tc>
          <w:tcPr>
            <w:tcW w:w="4431" w:type="dxa"/>
            <w:gridSpan w:val="2"/>
            <w:tcBorders>
              <w:right w:val="single" w:sz="4" w:space="0" w:color="auto"/>
            </w:tcBorders>
          </w:tcPr>
          <w:p w:rsidR="001B126A" w:rsidRPr="007D7444" w:rsidRDefault="001B126A" w:rsidP="008E36CE">
            <w:pPr>
              <w:pStyle w:val="a3"/>
              <w:jc w:val="center"/>
              <w:rPr>
                <w:rFonts w:ascii="Times New Roman" w:hAnsi="Times New Roman"/>
                <w:b/>
                <w:sz w:val="28"/>
                <w:szCs w:val="28"/>
              </w:rPr>
            </w:pPr>
            <w:r w:rsidRPr="007D7444">
              <w:rPr>
                <w:rFonts w:ascii="Times New Roman" w:hAnsi="Times New Roman"/>
                <w:b/>
                <w:sz w:val="28"/>
                <w:szCs w:val="28"/>
              </w:rPr>
              <w:t>2018-2019</w:t>
            </w:r>
          </w:p>
        </w:tc>
      </w:tr>
      <w:tr w:rsidR="001B126A" w:rsidRPr="007D7444" w:rsidTr="008E36CE">
        <w:trPr>
          <w:trHeight w:val="563"/>
        </w:trPr>
        <w:tc>
          <w:tcPr>
            <w:tcW w:w="2973" w:type="dxa"/>
            <w:vMerge/>
          </w:tcPr>
          <w:p w:rsidR="001B126A" w:rsidRPr="007D7444" w:rsidRDefault="001B126A" w:rsidP="008E36CE">
            <w:pPr>
              <w:pStyle w:val="a3"/>
              <w:rPr>
                <w:rFonts w:ascii="Times New Roman" w:hAnsi="Times New Roman"/>
                <w:sz w:val="28"/>
                <w:szCs w:val="28"/>
              </w:rPr>
            </w:pPr>
          </w:p>
        </w:tc>
        <w:tc>
          <w:tcPr>
            <w:tcW w:w="4201" w:type="dxa"/>
            <w:gridSpan w:val="2"/>
          </w:tcPr>
          <w:p w:rsidR="001B126A" w:rsidRPr="007D7444" w:rsidRDefault="001B126A" w:rsidP="008E36CE">
            <w:pPr>
              <w:pStyle w:val="a3"/>
              <w:jc w:val="center"/>
              <w:rPr>
                <w:rFonts w:ascii="Times New Roman" w:hAnsi="Times New Roman"/>
                <w:b/>
                <w:sz w:val="28"/>
                <w:szCs w:val="28"/>
              </w:rPr>
            </w:pPr>
            <w:r w:rsidRPr="007D7444">
              <w:rPr>
                <w:rFonts w:ascii="Times New Roman" w:hAnsi="Times New Roman"/>
                <w:b/>
                <w:sz w:val="28"/>
                <w:szCs w:val="28"/>
              </w:rPr>
              <w:t>2 четверть</w:t>
            </w:r>
          </w:p>
          <w:p w:rsidR="001B126A" w:rsidRPr="007D7444" w:rsidRDefault="001B126A" w:rsidP="008E36CE">
            <w:pPr>
              <w:pStyle w:val="a3"/>
              <w:jc w:val="center"/>
              <w:rPr>
                <w:rFonts w:ascii="Times New Roman" w:hAnsi="Times New Roman"/>
                <w:b/>
                <w:sz w:val="28"/>
                <w:szCs w:val="28"/>
              </w:rPr>
            </w:pPr>
            <w:r w:rsidRPr="007D7444">
              <w:rPr>
                <w:rFonts w:ascii="Times New Roman" w:hAnsi="Times New Roman"/>
                <w:b/>
                <w:sz w:val="28"/>
                <w:szCs w:val="28"/>
              </w:rPr>
              <w:t>(1 полугодие)</w:t>
            </w:r>
          </w:p>
        </w:tc>
        <w:tc>
          <w:tcPr>
            <w:tcW w:w="4431" w:type="dxa"/>
            <w:gridSpan w:val="2"/>
            <w:tcBorders>
              <w:right w:val="single" w:sz="4" w:space="0" w:color="auto"/>
            </w:tcBorders>
          </w:tcPr>
          <w:p w:rsidR="001B126A" w:rsidRPr="007D7444" w:rsidRDefault="001B126A" w:rsidP="008E36CE">
            <w:pPr>
              <w:pStyle w:val="a3"/>
              <w:jc w:val="center"/>
              <w:rPr>
                <w:rFonts w:ascii="Times New Roman" w:hAnsi="Times New Roman"/>
                <w:b/>
                <w:sz w:val="28"/>
                <w:szCs w:val="28"/>
              </w:rPr>
            </w:pPr>
            <w:r w:rsidRPr="007D7444">
              <w:rPr>
                <w:rFonts w:ascii="Times New Roman" w:hAnsi="Times New Roman"/>
                <w:b/>
                <w:sz w:val="28"/>
                <w:szCs w:val="28"/>
              </w:rPr>
              <w:t>2 четверть</w:t>
            </w:r>
          </w:p>
          <w:p w:rsidR="001B126A" w:rsidRPr="007D7444" w:rsidRDefault="001B126A" w:rsidP="008E36CE">
            <w:pPr>
              <w:pStyle w:val="a3"/>
              <w:jc w:val="center"/>
              <w:rPr>
                <w:rFonts w:ascii="Times New Roman" w:hAnsi="Times New Roman"/>
                <w:b/>
                <w:sz w:val="28"/>
                <w:szCs w:val="28"/>
              </w:rPr>
            </w:pPr>
            <w:r w:rsidRPr="007D7444">
              <w:rPr>
                <w:rFonts w:ascii="Times New Roman" w:hAnsi="Times New Roman"/>
                <w:b/>
                <w:sz w:val="28"/>
                <w:szCs w:val="28"/>
              </w:rPr>
              <w:t>(1 полугодие)</w:t>
            </w:r>
          </w:p>
        </w:tc>
      </w:tr>
      <w:tr w:rsidR="001B126A" w:rsidRPr="007D7444" w:rsidTr="008E36CE">
        <w:trPr>
          <w:trHeight w:val="546"/>
        </w:trPr>
        <w:tc>
          <w:tcPr>
            <w:tcW w:w="2973" w:type="dxa"/>
            <w:vMerge/>
          </w:tcPr>
          <w:p w:rsidR="001B126A" w:rsidRPr="007D7444" w:rsidRDefault="001B126A" w:rsidP="008E36CE">
            <w:pPr>
              <w:pStyle w:val="a3"/>
              <w:rPr>
                <w:rFonts w:ascii="Times New Roman" w:hAnsi="Times New Roman"/>
                <w:sz w:val="28"/>
                <w:szCs w:val="28"/>
              </w:rPr>
            </w:pPr>
          </w:p>
        </w:tc>
        <w:tc>
          <w:tcPr>
            <w:tcW w:w="2100" w:type="dxa"/>
          </w:tcPr>
          <w:p w:rsidR="001B126A" w:rsidRPr="007D7444" w:rsidRDefault="001B126A" w:rsidP="008E36CE">
            <w:pPr>
              <w:pStyle w:val="a3"/>
              <w:rPr>
                <w:rFonts w:ascii="Times New Roman" w:hAnsi="Times New Roman"/>
                <w:b/>
                <w:sz w:val="28"/>
                <w:szCs w:val="28"/>
              </w:rPr>
            </w:pPr>
            <w:proofErr w:type="spellStart"/>
            <w:r w:rsidRPr="007D7444">
              <w:rPr>
                <w:rFonts w:ascii="Times New Roman" w:hAnsi="Times New Roman"/>
                <w:b/>
                <w:sz w:val="28"/>
                <w:szCs w:val="28"/>
              </w:rPr>
              <w:t>Общ</w:t>
            </w:r>
            <w:proofErr w:type="gramStart"/>
            <w:r w:rsidRPr="007D7444">
              <w:rPr>
                <w:rFonts w:ascii="Times New Roman" w:hAnsi="Times New Roman"/>
                <w:b/>
                <w:sz w:val="28"/>
                <w:szCs w:val="28"/>
              </w:rPr>
              <w:t>.у</w:t>
            </w:r>
            <w:proofErr w:type="gramEnd"/>
            <w:r w:rsidRPr="007D7444">
              <w:rPr>
                <w:rFonts w:ascii="Times New Roman" w:hAnsi="Times New Roman"/>
                <w:b/>
                <w:sz w:val="28"/>
                <w:szCs w:val="28"/>
              </w:rPr>
              <w:t>сп</w:t>
            </w:r>
            <w:proofErr w:type="spellEnd"/>
            <w:r w:rsidRPr="007D7444">
              <w:rPr>
                <w:rFonts w:ascii="Times New Roman" w:hAnsi="Times New Roman"/>
                <w:b/>
                <w:sz w:val="28"/>
                <w:szCs w:val="28"/>
              </w:rPr>
              <w:t>.</w:t>
            </w:r>
          </w:p>
        </w:tc>
        <w:tc>
          <w:tcPr>
            <w:tcW w:w="2101" w:type="dxa"/>
          </w:tcPr>
          <w:p w:rsidR="001B126A" w:rsidRPr="007D7444" w:rsidRDefault="001B126A" w:rsidP="008E36CE">
            <w:pPr>
              <w:pStyle w:val="a3"/>
              <w:rPr>
                <w:rFonts w:ascii="Times New Roman" w:hAnsi="Times New Roman"/>
                <w:b/>
                <w:sz w:val="28"/>
                <w:szCs w:val="28"/>
              </w:rPr>
            </w:pPr>
            <w:r w:rsidRPr="007D7444">
              <w:rPr>
                <w:rFonts w:ascii="Times New Roman" w:hAnsi="Times New Roman"/>
                <w:b/>
                <w:sz w:val="28"/>
                <w:szCs w:val="28"/>
              </w:rPr>
              <w:t>Качество</w:t>
            </w:r>
          </w:p>
        </w:tc>
        <w:tc>
          <w:tcPr>
            <w:tcW w:w="2100" w:type="dxa"/>
            <w:tcBorders>
              <w:right w:val="single" w:sz="4" w:space="0" w:color="auto"/>
            </w:tcBorders>
          </w:tcPr>
          <w:p w:rsidR="001B126A" w:rsidRPr="007D7444" w:rsidRDefault="001B126A" w:rsidP="008E36CE">
            <w:pPr>
              <w:pStyle w:val="a3"/>
              <w:rPr>
                <w:rFonts w:ascii="Times New Roman" w:hAnsi="Times New Roman"/>
                <w:b/>
                <w:sz w:val="28"/>
                <w:szCs w:val="28"/>
              </w:rPr>
            </w:pPr>
            <w:proofErr w:type="spellStart"/>
            <w:r w:rsidRPr="007D7444">
              <w:rPr>
                <w:rFonts w:ascii="Times New Roman" w:hAnsi="Times New Roman"/>
                <w:b/>
                <w:sz w:val="28"/>
                <w:szCs w:val="28"/>
              </w:rPr>
              <w:t>Общ</w:t>
            </w:r>
            <w:proofErr w:type="gramStart"/>
            <w:r w:rsidRPr="007D7444">
              <w:rPr>
                <w:rFonts w:ascii="Times New Roman" w:hAnsi="Times New Roman"/>
                <w:b/>
                <w:sz w:val="28"/>
                <w:szCs w:val="28"/>
              </w:rPr>
              <w:t>.у</w:t>
            </w:r>
            <w:proofErr w:type="gramEnd"/>
            <w:r w:rsidRPr="007D7444">
              <w:rPr>
                <w:rFonts w:ascii="Times New Roman" w:hAnsi="Times New Roman"/>
                <w:b/>
                <w:sz w:val="28"/>
                <w:szCs w:val="28"/>
              </w:rPr>
              <w:t>сп</w:t>
            </w:r>
            <w:proofErr w:type="spellEnd"/>
            <w:r w:rsidRPr="007D7444">
              <w:rPr>
                <w:rFonts w:ascii="Times New Roman" w:hAnsi="Times New Roman"/>
                <w:b/>
                <w:sz w:val="28"/>
                <w:szCs w:val="28"/>
              </w:rPr>
              <w:t>.</w:t>
            </w:r>
          </w:p>
        </w:tc>
        <w:tc>
          <w:tcPr>
            <w:tcW w:w="2331" w:type="dxa"/>
            <w:tcBorders>
              <w:right w:val="single" w:sz="4" w:space="0" w:color="auto"/>
            </w:tcBorders>
          </w:tcPr>
          <w:p w:rsidR="001B126A" w:rsidRPr="007D7444" w:rsidRDefault="001B126A" w:rsidP="008E36CE">
            <w:pPr>
              <w:pStyle w:val="a3"/>
              <w:rPr>
                <w:rFonts w:ascii="Times New Roman" w:hAnsi="Times New Roman"/>
                <w:b/>
                <w:sz w:val="28"/>
                <w:szCs w:val="28"/>
              </w:rPr>
            </w:pPr>
            <w:r w:rsidRPr="007D7444">
              <w:rPr>
                <w:rFonts w:ascii="Times New Roman" w:hAnsi="Times New Roman"/>
                <w:b/>
                <w:sz w:val="28"/>
                <w:szCs w:val="28"/>
              </w:rPr>
              <w:t>Качество</w:t>
            </w:r>
          </w:p>
        </w:tc>
      </w:tr>
      <w:tr w:rsidR="001B126A" w:rsidRPr="007D7444" w:rsidTr="008E36CE">
        <w:trPr>
          <w:trHeight w:val="318"/>
        </w:trPr>
        <w:tc>
          <w:tcPr>
            <w:tcW w:w="2973"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 xml:space="preserve"> 2 «А»</w:t>
            </w:r>
          </w:p>
        </w:tc>
        <w:tc>
          <w:tcPr>
            <w:tcW w:w="2100"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w:t>
            </w:r>
          </w:p>
        </w:tc>
        <w:tc>
          <w:tcPr>
            <w:tcW w:w="2101"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w:t>
            </w:r>
          </w:p>
        </w:tc>
        <w:tc>
          <w:tcPr>
            <w:tcW w:w="2100" w:type="dxa"/>
            <w:tcBorders>
              <w:right w:val="single" w:sz="4" w:space="0" w:color="auto"/>
            </w:tcBorders>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100</w:t>
            </w:r>
          </w:p>
        </w:tc>
        <w:tc>
          <w:tcPr>
            <w:tcW w:w="2331" w:type="dxa"/>
            <w:tcBorders>
              <w:left w:val="single" w:sz="4" w:space="0" w:color="auto"/>
            </w:tcBorders>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72,7</w:t>
            </w:r>
          </w:p>
        </w:tc>
      </w:tr>
      <w:tr w:rsidR="001B126A" w:rsidRPr="007D7444" w:rsidTr="008E36CE">
        <w:trPr>
          <w:trHeight w:val="318"/>
        </w:trPr>
        <w:tc>
          <w:tcPr>
            <w:tcW w:w="2973"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 xml:space="preserve"> 2 «Б»</w:t>
            </w:r>
          </w:p>
        </w:tc>
        <w:tc>
          <w:tcPr>
            <w:tcW w:w="2100"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w:t>
            </w:r>
          </w:p>
        </w:tc>
        <w:tc>
          <w:tcPr>
            <w:tcW w:w="2101"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w:t>
            </w:r>
          </w:p>
        </w:tc>
        <w:tc>
          <w:tcPr>
            <w:tcW w:w="2100" w:type="dxa"/>
            <w:tcBorders>
              <w:right w:val="single" w:sz="4" w:space="0" w:color="auto"/>
            </w:tcBorders>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100</w:t>
            </w:r>
          </w:p>
        </w:tc>
        <w:tc>
          <w:tcPr>
            <w:tcW w:w="2331" w:type="dxa"/>
            <w:tcBorders>
              <w:left w:val="single" w:sz="4" w:space="0" w:color="auto"/>
            </w:tcBorders>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73</w:t>
            </w:r>
          </w:p>
        </w:tc>
      </w:tr>
      <w:tr w:rsidR="001B126A" w:rsidRPr="007D7444" w:rsidTr="008E36CE">
        <w:trPr>
          <w:trHeight w:val="318"/>
        </w:trPr>
        <w:tc>
          <w:tcPr>
            <w:tcW w:w="2973"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3р1</w:t>
            </w:r>
          </w:p>
        </w:tc>
        <w:tc>
          <w:tcPr>
            <w:tcW w:w="2100"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100</w:t>
            </w:r>
          </w:p>
        </w:tc>
        <w:tc>
          <w:tcPr>
            <w:tcW w:w="2101"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76,5</w:t>
            </w:r>
          </w:p>
        </w:tc>
        <w:tc>
          <w:tcPr>
            <w:tcW w:w="2100" w:type="dxa"/>
            <w:tcBorders>
              <w:right w:val="single" w:sz="4" w:space="0" w:color="auto"/>
            </w:tcBorders>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100</w:t>
            </w:r>
          </w:p>
        </w:tc>
        <w:tc>
          <w:tcPr>
            <w:tcW w:w="2331" w:type="dxa"/>
            <w:tcBorders>
              <w:left w:val="single" w:sz="4" w:space="0" w:color="auto"/>
            </w:tcBorders>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73,5</w:t>
            </w:r>
          </w:p>
        </w:tc>
      </w:tr>
      <w:tr w:rsidR="001B126A" w:rsidRPr="007D7444" w:rsidTr="008E36CE">
        <w:trPr>
          <w:trHeight w:val="334"/>
        </w:trPr>
        <w:tc>
          <w:tcPr>
            <w:tcW w:w="2973"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3р2</w:t>
            </w:r>
          </w:p>
        </w:tc>
        <w:tc>
          <w:tcPr>
            <w:tcW w:w="2100"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100</w:t>
            </w:r>
          </w:p>
        </w:tc>
        <w:tc>
          <w:tcPr>
            <w:tcW w:w="2101"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70,0</w:t>
            </w:r>
          </w:p>
        </w:tc>
        <w:tc>
          <w:tcPr>
            <w:tcW w:w="2100" w:type="dxa"/>
            <w:tcBorders>
              <w:right w:val="single" w:sz="4" w:space="0" w:color="auto"/>
            </w:tcBorders>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100</w:t>
            </w:r>
          </w:p>
        </w:tc>
        <w:tc>
          <w:tcPr>
            <w:tcW w:w="2331" w:type="dxa"/>
            <w:tcBorders>
              <w:left w:val="single" w:sz="4" w:space="0" w:color="auto"/>
            </w:tcBorders>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63,0</w:t>
            </w:r>
          </w:p>
        </w:tc>
      </w:tr>
      <w:tr w:rsidR="001B126A" w:rsidRPr="007D7444" w:rsidTr="008E36CE">
        <w:trPr>
          <w:trHeight w:val="318"/>
        </w:trPr>
        <w:tc>
          <w:tcPr>
            <w:tcW w:w="2973"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4р1</w:t>
            </w:r>
          </w:p>
        </w:tc>
        <w:tc>
          <w:tcPr>
            <w:tcW w:w="2100"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100</w:t>
            </w:r>
          </w:p>
        </w:tc>
        <w:tc>
          <w:tcPr>
            <w:tcW w:w="2101"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65,4</w:t>
            </w:r>
          </w:p>
        </w:tc>
        <w:tc>
          <w:tcPr>
            <w:tcW w:w="2100" w:type="dxa"/>
            <w:tcBorders>
              <w:right w:val="single" w:sz="4" w:space="0" w:color="auto"/>
            </w:tcBorders>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100</w:t>
            </w:r>
          </w:p>
        </w:tc>
        <w:tc>
          <w:tcPr>
            <w:tcW w:w="2331" w:type="dxa"/>
            <w:tcBorders>
              <w:left w:val="single" w:sz="4" w:space="0" w:color="auto"/>
            </w:tcBorders>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62,5</w:t>
            </w:r>
          </w:p>
        </w:tc>
      </w:tr>
      <w:tr w:rsidR="001B126A" w:rsidRPr="007D7444" w:rsidTr="008E36CE">
        <w:trPr>
          <w:trHeight w:val="318"/>
        </w:trPr>
        <w:tc>
          <w:tcPr>
            <w:tcW w:w="2973"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4р2</w:t>
            </w:r>
          </w:p>
        </w:tc>
        <w:tc>
          <w:tcPr>
            <w:tcW w:w="2100"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100</w:t>
            </w:r>
          </w:p>
        </w:tc>
        <w:tc>
          <w:tcPr>
            <w:tcW w:w="2101"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65,4</w:t>
            </w:r>
          </w:p>
        </w:tc>
        <w:tc>
          <w:tcPr>
            <w:tcW w:w="2100" w:type="dxa"/>
            <w:tcBorders>
              <w:right w:val="single" w:sz="4" w:space="0" w:color="auto"/>
            </w:tcBorders>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95,4</w:t>
            </w:r>
          </w:p>
        </w:tc>
        <w:tc>
          <w:tcPr>
            <w:tcW w:w="2331" w:type="dxa"/>
            <w:tcBorders>
              <w:left w:val="single" w:sz="4" w:space="0" w:color="auto"/>
            </w:tcBorders>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54,5</w:t>
            </w:r>
          </w:p>
        </w:tc>
      </w:tr>
      <w:tr w:rsidR="001B126A" w:rsidRPr="007D7444" w:rsidTr="008E36CE">
        <w:trPr>
          <w:trHeight w:val="318"/>
        </w:trPr>
        <w:tc>
          <w:tcPr>
            <w:tcW w:w="2973" w:type="dxa"/>
          </w:tcPr>
          <w:p w:rsidR="001B126A" w:rsidRPr="007D7444" w:rsidRDefault="001B126A" w:rsidP="008E36CE">
            <w:pPr>
              <w:pStyle w:val="a3"/>
              <w:rPr>
                <w:rFonts w:ascii="Times New Roman" w:hAnsi="Times New Roman"/>
                <w:b/>
                <w:sz w:val="28"/>
                <w:szCs w:val="28"/>
              </w:rPr>
            </w:pPr>
            <w:r w:rsidRPr="007D7444">
              <w:rPr>
                <w:rFonts w:ascii="Times New Roman" w:hAnsi="Times New Roman"/>
                <w:b/>
                <w:sz w:val="28"/>
                <w:szCs w:val="28"/>
              </w:rPr>
              <w:t>І</w:t>
            </w:r>
            <w:r w:rsidRPr="007D7444">
              <w:rPr>
                <w:rFonts w:ascii="Times New Roman" w:hAnsi="Times New Roman"/>
                <w:b/>
                <w:sz w:val="28"/>
                <w:szCs w:val="28"/>
                <w:lang w:val="en-US"/>
              </w:rPr>
              <w:t xml:space="preserve">  </w:t>
            </w:r>
            <w:r w:rsidRPr="007D7444">
              <w:rPr>
                <w:rFonts w:ascii="Times New Roman" w:hAnsi="Times New Roman"/>
                <w:b/>
                <w:sz w:val="28"/>
                <w:szCs w:val="28"/>
              </w:rPr>
              <w:t xml:space="preserve"> ступень</w:t>
            </w:r>
          </w:p>
        </w:tc>
        <w:tc>
          <w:tcPr>
            <w:tcW w:w="2100" w:type="dxa"/>
          </w:tcPr>
          <w:p w:rsidR="001B126A" w:rsidRPr="007D7444" w:rsidRDefault="001B126A" w:rsidP="008E36CE">
            <w:pPr>
              <w:pStyle w:val="a3"/>
              <w:rPr>
                <w:rFonts w:ascii="Times New Roman" w:hAnsi="Times New Roman"/>
                <w:b/>
                <w:sz w:val="28"/>
                <w:szCs w:val="28"/>
              </w:rPr>
            </w:pPr>
            <w:r w:rsidRPr="007D7444">
              <w:rPr>
                <w:rFonts w:ascii="Times New Roman" w:hAnsi="Times New Roman"/>
                <w:b/>
                <w:sz w:val="28"/>
                <w:szCs w:val="28"/>
              </w:rPr>
              <w:t>100</w:t>
            </w:r>
          </w:p>
        </w:tc>
        <w:tc>
          <w:tcPr>
            <w:tcW w:w="2101" w:type="dxa"/>
          </w:tcPr>
          <w:p w:rsidR="001B126A" w:rsidRPr="007D7444" w:rsidRDefault="001B126A" w:rsidP="008E36CE">
            <w:pPr>
              <w:pStyle w:val="a3"/>
              <w:rPr>
                <w:rFonts w:ascii="Times New Roman" w:hAnsi="Times New Roman"/>
                <w:b/>
                <w:sz w:val="28"/>
                <w:szCs w:val="28"/>
              </w:rPr>
            </w:pPr>
            <w:r w:rsidRPr="007D7444">
              <w:rPr>
                <w:rFonts w:ascii="Times New Roman" w:hAnsi="Times New Roman"/>
                <w:b/>
                <w:sz w:val="28"/>
                <w:szCs w:val="28"/>
              </w:rPr>
              <w:t>67,6</w:t>
            </w:r>
          </w:p>
        </w:tc>
        <w:tc>
          <w:tcPr>
            <w:tcW w:w="2100" w:type="dxa"/>
            <w:tcBorders>
              <w:right w:val="single" w:sz="4" w:space="0" w:color="auto"/>
            </w:tcBorders>
          </w:tcPr>
          <w:p w:rsidR="001B126A" w:rsidRPr="007D7444" w:rsidRDefault="001B126A" w:rsidP="008E36CE">
            <w:pPr>
              <w:pStyle w:val="a3"/>
              <w:rPr>
                <w:rFonts w:ascii="Times New Roman" w:hAnsi="Times New Roman"/>
                <w:b/>
                <w:sz w:val="28"/>
                <w:szCs w:val="28"/>
              </w:rPr>
            </w:pPr>
            <w:r w:rsidRPr="007D7444">
              <w:rPr>
                <w:rFonts w:ascii="Times New Roman" w:hAnsi="Times New Roman"/>
                <w:b/>
                <w:sz w:val="28"/>
                <w:szCs w:val="28"/>
              </w:rPr>
              <w:t>99,4</w:t>
            </w:r>
          </w:p>
        </w:tc>
        <w:tc>
          <w:tcPr>
            <w:tcW w:w="2331" w:type="dxa"/>
            <w:tcBorders>
              <w:left w:val="single" w:sz="4" w:space="0" w:color="auto"/>
            </w:tcBorders>
          </w:tcPr>
          <w:p w:rsidR="001B126A" w:rsidRPr="007D7444" w:rsidRDefault="001B126A" w:rsidP="008E36CE">
            <w:pPr>
              <w:pStyle w:val="a3"/>
              <w:rPr>
                <w:rFonts w:ascii="Times New Roman" w:hAnsi="Times New Roman"/>
                <w:b/>
                <w:sz w:val="28"/>
                <w:szCs w:val="28"/>
              </w:rPr>
            </w:pPr>
            <w:r w:rsidRPr="007D7444">
              <w:rPr>
                <w:rFonts w:ascii="Times New Roman" w:hAnsi="Times New Roman"/>
                <w:b/>
                <w:sz w:val="28"/>
                <w:szCs w:val="28"/>
              </w:rPr>
              <w:t>67,0</w:t>
            </w:r>
          </w:p>
        </w:tc>
      </w:tr>
      <w:tr w:rsidR="001B126A" w:rsidRPr="007D7444" w:rsidTr="008E36CE">
        <w:trPr>
          <w:trHeight w:val="334"/>
        </w:trPr>
        <w:tc>
          <w:tcPr>
            <w:tcW w:w="2973"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5р1</w:t>
            </w:r>
          </w:p>
        </w:tc>
        <w:tc>
          <w:tcPr>
            <w:tcW w:w="2100"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100</w:t>
            </w:r>
          </w:p>
        </w:tc>
        <w:tc>
          <w:tcPr>
            <w:tcW w:w="2101"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64,3</w:t>
            </w:r>
          </w:p>
        </w:tc>
        <w:tc>
          <w:tcPr>
            <w:tcW w:w="2100" w:type="dxa"/>
            <w:tcBorders>
              <w:right w:val="single" w:sz="4" w:space="0" w:color="auto"/>
            </w:tcBorders>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100</w:t>
            </w:r>
          </w:p>
        </w:tc>
        <w:tc>
          <w:tcPr>
            <w:tcW w:w="2331" w:type="dxa"/>
            <w:tcBorders>
              <w:left w:val="single" w:sz="4" w:space="0" w:color="auto"/>
            </w:tcBorders>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55,5</w:t>
            </w:r>
          </w:p>
        </w:tc>
      </w:tr>
      <w:tr w:rsidR="001B126A" w:rsidRPr="007D7444" w:rsidTr="008E36CE">
        <w:trPr>
          <w:trHeight w:val="318"/>
        </w:trPr>
        <w:tc>
          <w:tcPr>
            <w:tcW w:w="2973"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5р2</w:t>
            </w:r>
          </w:p>
        </w:tc>
        <w:tc>
          <w:tcPr>
            <w:tcW w:w="2100"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100</w:t>
            </w:r>
          </w:p>
        </w:tc>
        <w:tc>
          <w:tcPr>
            <w:tcW w:w="2101"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62,1</w:t>
            </w:r>
          </w:p>
        </w:tc>
        <w:tc>
          <w:tcPr>
            <w:tcW w:w="2100" w:type="dxa"/>
            <w:tcBorders>
              <w:right w:val="single" w:sz="4" w:space="0" w:color="auto"/>
            </w:tcBorders>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96</w:t>
            </w:r>
          </w:p>
        </w:tc>
        <w:tc>
          <w:tcPr>
            <w:tcW w:w="2331" w:type="dxa"/>
            <w:tcBorders>
              <w:left w:val="single" w:sz="4" w:space="0" w:color="auto"/>
            </w:tcBorders>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38,4</w:t>
            </w:r>
          </w:p>
        </w:tc>
      </w:tr>
      <w:tr w:rsidR="001B126A" w:rsidRPr="007D7444" w:rsidTr="008E36CE">
        <w:trPr>
          <w:trHeight w:val="318"/>
        </w:trPr>
        <w:tc>
          <w:tcPr>
            <w:tcW w:w="2973"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6р1</w:t>
            </w:r>
          </w:p>
        </w:tc>
        <w:tc>
          <w:tcPr>
            <w:tcW w:w="2100"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100</w:t>
            </w:r>
          </w:p>
        </w:tc>
        <w:tc>
          <w:tcPr>
            <w:tcW w:w="2101" w:type="dxa"/>
          </w:tcPr>
          <w:p w:rsidR="001B126A" w:rsidRPr="007D7444" w:rsidRDefault="001B126A" w:rsidP="008E36CE">
            <w:pPr>
              <w:pStyle w:val="a3"/>
              <w:rPr>
                <w:rFonts w:ascii="Times New Roman" w:hAnsi="Times New Roman"/>
                <w:color w:val="FF0000"/>
                <w:sz w:val="28"/>
                <w:szCs w:val="28"/>
              </w:rPr>
            </w:pPr>
            <w:r w:rsidRPr="007D7444">
              <w:rPr>
                <w:rFonts w:ascii="Times New Roman" w:hAnsi="Times New Roman"/>
                <w:color w:val="FF0000"/>
                <w:sz w:val="28"/>
                <w:szCs w:val="28"/>
              </w:rPr>
              <w:t>58,3</w:t>
            </w:r>
          </w:p>
        </w:tc>
        <w:tc>
          <w:tcPr>
            <w:tcW w:w="2100" w:type="dxa"/>
            <w:tcBorders>
              <w:right w:val="single" w:sz="4" w:space="0" w:color="auto"/>
            </w:tcBorders>
          </w:tcPr>
          <w:p w:rsidR="001B126A" w:rsidRPr="007D7444" w:rsidRDefault="001B126A" w:rsidP="008E36CE">
            <w:pPr>
              <w:pStyle w:val="a3"/>
              <w:rPr>
                <w:rFonts w:ascii="Times New Roman" w:hAnsi="Times New Roman"/>
                <w:color w:val="FF0000"/>
                <w:sz w:val="28"/>
                <w:szCs w:val="28"/>
              </w:rPr>
            </w:pPr>
            <w:r w:rsidRPr="007D7444">
              <w:rPr>
                <w:rFonts w:ascii="Times New Roman" w:hAnsi="Times New Roman"/>
                <w:color w:val="FF0000"/>
                <w:sz w:val="28"/>
                <w:szCs w:val="28"/>
              </w:rPr>
              <w:t>100</w:t>
            </w:r>
          </w:p>
        </w:tc>
        <w:tc>
          <w:tcPr>
            <w:tcW w:w="2331" w:type="dxa"/>
            <w:tcBorders>
              <w:left w:val="single" w:sz="4" w:space="0" w:color="auto"/>
            </w:tcBorders>
          </w:tcPr>
          <w:p w:rsidR="001B126A" w:rsidRPr="007D7444" w:rsidRDefault="001B126A" w:rsidP="008E36CE">
            <w:pPr>
              <w:pStyle w:val="a3"/>
              <w:rPr>
                <w:rFonts w:ascii="Times New Roman" w:hAnsi="Times New Roman"/>
                <w:color w:val="FF0000"/>
                <w:sz w:val="28"/>
                <w:szCs w:val="28"/>
              </w:rPr>
            </w:pPr>
            <w:r w:rsidRPr="007D7444">
              <w:rPr>
                <w:rFonts w:ascii="Times New Roman" w:hAnsi="Times New Roman"/>
                <w:color w:val="FF0000"/>
                <w:sz w:val="28"/>
                <w:szCs w:val="28"/>
              </w:rPr>
              <w:t>57,6</w:t>
            </w:r>
          </w:p>
        </w:tc>
      </w:tr>
      <w:tr w:rsidR="001B126A" w:rsidRPr="007D7444" w:rsidTr="008E36CE">
        <w:trPr>
          <w:trHeight w:val="318"/>
        </w:trPr>
        <w:tc>
          <w:tcPr>
            <w:tcW w:w="2973"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6р2</w:t>
            </w:r>
          </w:p>
        </w:tc>
        <w:tc>
          <w:tcPr>
            <w:tcW w:w="2100"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100</w:t>
            </w:r>
          </w:p>
        </w:tc>
        <w:tc>
          <w:tcPr>
            <w:tcW w:w="2101"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52,2</w:t>
            </w:r>
          </w:p>
        </w:tc>
        <w:tc>
          <w:tcPr>
            <w:tcW w:w="2100" w:type="dxa"/>
            <w:tcBorders>
              <w:right w:val="single" w:sz="4" w:space="0" w:color="auto"/>
            </w:tcBorders>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100</w:t>
            </w:r>
          </w:p>
        </w:tc>
        <w:tc>
          <w:tcPr>
            <w:tcW w:w="2331" w:type="dxa"/>
            <w:tcBorders>
              <w:left w:val="single" w:sz="4" w:space="0" w:color="auto"/>
            </w:tcBorders>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36,3</w:t>
            </w:r>
          </w:p>
        </w:tc>
      </w:tr>
      <w:tr w:rsidR="001B126A" w:rsidRPr="007D7444" w:rsidTr="008E36CE">
        <w:trPr>
          <w:trHeight w:val="334"/>
        </w:trPr>
        <w:tc>
          <w:tcPr>
            <w:tcW w:w="2973"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6р3</w:t>
            </w:r>
          </w:p>
        </w:tc>
        <w:tc>
          <w:tcPr>
            <w:tcW w:w="2100"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100</w:t>
            </w:r>
          </w:p>
        </w:tc>
        <w:tc>
          <w:tcPr>
            <w:tcW w:w="2101"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47,6</w:t>
            </w:r>
          </w:p>
        </w:tc>
        <w:tc>
          <w:tcPr>
            <w:tcW w:w="2100" w:type="dxa"/>
            <w:tcBorders>
              <w:right w:val="single" w:sz="4" w:space="0" w:color="auto"/>
            </w:tcBorders>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100</w:t>
            </w:r>
          </w:p>
        </w:tc>
        <w:tc>
          <w:tcPr>
            <w:tcW w:w="2331" w:type="dxa"/>
            <w:tcBorders>
              <w:left w:val="single" w:sz="4" w:space="0" w:color="auto"/>
            </w:tcBorders>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38</w:t>
            </w:r>
          </w:p>
        </w:tc>
      </w:tr>
      <w:tr w:rsidR="001B126A" w:rsidRPr="007D7444" w:rsidTr="008E36CE">
        <w:trPr>
          <w:trHeight w:val="318"/>
        </w:trPr>
        <w:tc>
          <w:tcPr>
            <w:tcW w:w="2973"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7р1</w:t>
            </w:r>
          </w:p>
        </w:tc>
        <w:tc>
          <w:tcPr>
            <w:tcW w:w="2100"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100</w:t>
            </w:r>
          </w:p>
        </w:tc>
        <w:tc>
          <w:tcPr>
            <w:tcW w:w="2101"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76,0</w:t>
            </w:r>
          </w:p>
        </w:tc>
        <w:tc>
          <w:tcPr>
            <w:tcW w:w="2100" w:type="dxa"/>
            <w:tcBorders>
              <w:right w:val="single" w:sz="4" w:space="0" w:color="auto"/>
            </w:tcBorders>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95,4</w:t>
            </w:r>
          </w:p>
        </w:tc>
        <w:tc>
          <w:tcPr>
            <w:tcW w:w="2331" w:type="dxa"/>
            <w:tcBorders>
              <w:left w:val="single" w:sz="4" w:space="0" w:color="auto"/>
            </w:tcBorders>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72,7</w:t>
            </w:r>
          </w:p>
        </w:tc>
      </w:tr>
      <w:tr w:rsidR="001B126A" w:rsidRPr="007D7444" w:rsidTr="008E36CE">
        <w:trPr>
          <w:trHeight w:val="318"/>
        </w:trPr>
        <w:tc>
          <w:tcPr>
            <w:tcW w:w="2973"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7р2</w:t>
            </w:r>
          </w:p>
        </w:tc>
        <w:tc>
          <w:tcPr>
            <w:tcW w:w="2100"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100</w:t>
            </w:r>
          </w:p>
        </w:tc>
        <w:tc>
          <w:tcPr>
            <w:tcW w:w="2101" w:type="dxa"/>
          </w:tcPr>
          <w:p w:rsidR="001B126A" w:rsidRPr="007D7444" w:rsidRDefault="001B126A" w:rsidP="008E36CE">
            <w:pPr>
              <w:pStyle w:val="a3"/>
              <w:rPr>
                <w:rFonts w:ascii="Times New Roman" w:hAnsi="Times New Roman"/>
                <w:color w:val="FF0000"/>
                <w:sz w:val="28"/>
                <w:szCs w:val="28"/>
              </w:rPr>
            </w:pPr>
            <w:r w:rsidRPr="007D7444">
              <w:rPr>
                <w:rFonts w:ascii="Times New Roman" w:hAnsi="Times New Roman"/>
                <w:color w:val="FF0000"/>
                <w:sz w:val="28"/>
                <w:szCs w:val="28"/>
              </w:rPr>
              <w:t>46,4</w:t>
            </w:r>
          </w:p>
        </w:tc>
        <w:tc>
          <w:tcPr>
            <w:tcW w:w="2100" w:type="dxa"/>
            <w:tcBorders>
              <w:right w:val="single" w:sz="4" w:space="0" w:color="auto"/>
            </w:tcBorders>
          </w:tcPr>
          <w:p w:rsidR="001B126A" w:rsidRPr="007D7444" w:rsidRDefault="001B126A" w:rsidP="008E36CE">
            <w:pPr>
              <w:pStyle w:val="a3"/>
              <w:rPr>
                <w:rFonts w:ascii="Times New Roman" w:hAnsi="Times New Roman"/>
                <w:color w:val="FF0000"/>
                <w:sz w:val="28"/>
                <w:szCs w:val="28"/>
              </w:rPr>
            </w:pPr>
            <w:r w:rsidRPr="007D7444">
              <w:rPr>
                <w:rFonts w:ascii="Times New Roman" w:hAnsi="Times New Roman"/>
                <w:color w:val="FF0000"/>
                <w:sz w:val="28"/>
                <w:szCs w:val="28"/>
              </w:rPr>
              <w:t>100</w:t>
            </w:r>
          </w:p>
        </w:tc>
        <w:tc>
          <w:tcPr>
            <w:tcW w:w="2331" w:type="dxa"/>
            <w:tcBorders>
              <w:left w:val="single" w:sz="4" w:space="0" w:color="auto"/>
            </w:tcBorders>
          </w:tcPr>
          <w:p w:rsidR="001B126A" w:rsidRPr="007D7444" w:rsidRDefault="001B126A" w:rsidP="008E36CE">
            <w:pPr>
              <w:pStyle w:val="a3"/>
              <w:rPr>
                <w:rFonts w:ascii="Times New Roman" w:hAnsi="Times New Roman"/>
                <w:color w:val="FF0000"/>
                <w:sz w:val="28"/>
                <w:szCs w:val="28"/>
              </w:rPr>
            </w:pPr>
            <w:r w:rsidRPr="007D7444">
              <w:rPr>
                <w:rFonts w:ascii="Times New Roman" w:hAnsi="Times New Roman"/>
                <w:color w:val="FF0000"/>
                <w:sz w:val="28"/>
                <w:szCs w:val="28"/>
              </w:rPr>
              <w:t>46</w:t>
            </w:r>
          </w:p>
        </w:tc>
      </w:tr>
      <w:tr w:rsidR="001B126A" w:rsidRPr="007D7444" w:rsidTr="008E36CE">
        <w:trPr>
          <w:trHeight w:val="318"/>
        </w:trPr>
        <w:tc>
          <w:tcPr>
            <w:tcW w:w="2973"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7р3</w:t>
            </w:r>
          </w:p>
        </w:tc>
        <w:tc>
          <w:tcPr>
            <w:tcW w:w="2100"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100</w:t>
            </w:r>
          </w:p>
        </w:tc>
        <w:tc>
          <w:tcPr>
            <w:tcW w:w="2101"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37,5</w:t>
            </w:r>
          </w:p>
        </w:tc>
        <w:tc>
          <w:tcPr>
            <w:tcW w:w="2100" w:type="dxa"/>
            <w:tcBorders>
              <w:right w:val="single" w:sz="4" w:space="0" w:color="auto"/>
            </w:tcBorders>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100</w:t>
            </w:r>
          </w:p>
        </w:tc>
        <w:tc>
          <w:tcPr>
            <w:tcW w:w="2331" w:type="dxa"/>
            <w:tcBorders>
              <w:left w:val="single" w:sz="4" w:space="0" w:color="auto"/>
            </w:tcBorders>
          </w:tcPr>
          <w:p w:rsidR="001B126A" w:rsidRPr="007D7444" w:rsidRDefault="001B126A" w:rsidP="008E36CE">
            <w:pPr>
              <w:pStyle w:val="a3"/>
              <w:rPr>
                <w:rFonts w:ascii="Times New Roman" w:hAnsi="Times New Roman"/>
                <w:color w:val="FF0000"/>
                <w:sz w:val="28"/>
                <w:szCs w:val="28"/>
              </w:rPr>
            </w:pPr>
            <w:r w:rsidRPr="007D7444">
              <w:rPr>
                <w:rFonts w:ascii="Times New Roman" w:hAnsi="Times New Roman"/>
                <w:color w:val="FF0000"/>
                <w:sz w:val="28"/>
                <w:szCs w:val="28"/>
              </w:rPr>
              <w:t>32</w:t>
            </w:r>
          </w:p>
        </w:tc>
      </w:tr>
      <w:tr w:rsidR="001B126A" w:rsidRPr="007D7444" w:rsidTr="008E36CE">
        <w:trPr>
          <w:trHeight w:val="318"/>
        </w:trPr>
        <w:tc>
          <w:tcPr>
            <w:tcW w:w="2973"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8р1</w:t>
            </w:r>
          </w:p>
        </w:tc>
        <w:tc>
          <w:tcPr>
            <w:tcW w:w="2100"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96</w:t>
            </w:r>
          </w:p>
        </w:tc>
        <w:tc>
          <w:tcPr>
            <w:tcW w:w="2101"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33,3</w:t>
            </w:r>
          </w:p>
        </w:tc>
        <w:tc>
          <w:tcPr>
            <w:tcW w:w="2100" w:type="dxa"/>
            <w:tcBorders>
              <w:right w:val="single" w:sz="4" w:space="0" w:color="auto"/>
            </w:tcBorders>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96</w:t>
            </w:r>
          </w:p>
        </w:tc>
        <w:tc>
          <w:tcPr>
            <w:tcW w:w="2331" w:type="dxa"/>
            <w:tcBorders>
              <w:left w:val="single" w:sz="4" w:space="0" w:color="auto"/>
            </w:tcBorders>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34,6</w:t>
            </w:r>
          </w:p>
        </w:tc>
      </w:tr>
      <w:tr w:rsidR="001B126A" w:rsidRPr="007D7444" w:rsidTr="008E36CE">
        <w:trPr>
          <w:trHeight w:val="334"/>
        </w:trPr>
        <w:tc>
          <w:tcPr>
            <w:tcW w:w="2973"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8р2</w:t>
            </w:r>
          </w:p>
        </w:tc>
        <w:tc>
          <w:tcPr>
            <w:tcW w:w="2100"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96</w:t>
            </w:r>
          </w:p>
        </w:tc>
        <w:tc>
          <w:tcPr>
            <w:tcW w:w="2101"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44,0</w:t>
            </w:r>
          </w:p>
        </w:tc>
        <w:tc>
          <w:tcPr>
            <w:tcW w:w="2100" w:type="dxa"/>
            <w:tcBorders>
              <w:right w:val="single" w:sz="4" w:space="0" w:color="auto"/>
            </w:tcBorders>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100</w:t>
            </w:r>
          </w:p>
        </w:tc>
        <w:tc>
          <w:tcPr>
            <w:tcW w:w="2331" w:type="dxa"/>
            <w:tcBorders>
              <w:left w:val="single" w:sz="4" w:space="0" w:color="auto"/>
            </w:tcBorders>
          </w:tcPr>
          <w:p w:rsidR="001B126A" w:rsidRPr="007D7444" w:rsidRDefault="001B126A" w:rsidP="008E36CE">
            <w:pPr>
              <w:pStyle w:val="a3"/>
              <w:rPr>
                <w:rFonts w:ascii="Times New Roman" w:hAnsi="Times New Roman"/>
                <w:color w:val="FF0000"/>
                <w:sz w:val="28"/>
                <w:szCs w:val="28"/>
              </w:rPr>
            </w:pPr>
            <w:r w:rsidRPr="007D7444">
              <w:rPr>
                <w:rFonts w:ascii="Times New Roman" w:hAnsi="Times New Roman"/>
                <w:color w:val="FF0000"/>
                <w:sz w:val="28"/>
                <w:szCs w:val="28"/>
              </w:rPr>
              <w:t>34,7</w:t>
            </w:r>
          </w:p>
        </w:tc>
      </w:tr>
      <w:tr w:rsidR="001B126A" w:rsidRPr="007D7444" w:rsidTr="008E36CE">
        <w:trPr>
          <w:trHeight w:val="318"/>
        </w:trPr>
        <w:tc>
          <w:tcPr>
            <w:tcW w:w="2973"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9р1</w:t>
            </w:r>
          </w:p>
        </w:tc>
        <w:tc>
          <w:tcPr>
            <w:tcW w:w="2100"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100</w:t>
            </w:r>
          </w:p>
        </w:tc>
        <w:tc>
          <w:tcPr>
            <w:tcW w:w="2101"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50</w:t>
            </w:r>
          </w:p>
        </w:tc>
        <w:tc>
          <w:tcPr>
            <w:tcW w:w="2100" w:type="dxa"/>
            <w:tcBorders>
              <w:right w:val="single" w:sz="4" w:space="0" w:color="auto"/>
            </w:tcBorders>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100</w:t>
            </w:r>
          </w:p>
        </w:tc>
        <w:tc>
          <w:tcPr>
            <w:tcW w:w="2331" w:type="dxa"/>
            <w:tcBorders>
              <w:left w:val="single" w:sz="4" w:space="0" w:color="auto"/>
            </w:tcBorders>
          </w:tcPr>
          <w:p w:rsidR="001B126A" w:rsidRPr="007D7444" w:rsidRDefault="001B126A" w:rsidP="008E36CE">
            <w:pPr>
              <w:pStyle w:val="a3"/>
              <w:rPr>
                <w:rFonts w:ascii="Times New Roman" w:hAnsi="Times New Roman"/>
                <w:color w:val="FF0000"/>
                <w:sz w:val="28"/>
                <w:szCs w:val="28"/>
              </w:rPr>
            </w:pPr>
            <w:r w:rsidRPr="007D7444">
              <w:rPr>
                <w:rFonts w:ascii="Times New Roman" w:hAnsi="Times New Roman"/>
                <w:color w:val="FF0000"/>
                <w:sz w:val="28"/>
                <w:szCs w:val="28"/>
              </w:rPr>
              <w:t>37</w:t>
            </w:r>
          </w:p>
        </w:tc>
      </w:tr>
      <w:tr w:rsidR="001B126A" w:rsidRPr="007D7444" w:rsidTr="008E36CE">
        <w:trPr>
          <w:trHeight w:val="318"/>
        </w:trPr>
        <w:tc>
          <w:tcPr>
            <w:tcW w:w="2973"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9р2</w:t>
            </w:r>
          </w:p>
        </w:tc>
        <w:tc>
          <w:tcPr>
            <w:tcW w:w="2100"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100</w:t>
            </w:r>
          </w:p>
        </w:tc>
        <w:tc>
          <w:tcPr>
            <w:tcW w:w="2101"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25,9</w:t>
            </w:r>
          </w:p>
        </w:tc>
        <w:tc>
          <w:tcPr>
            <w:tcW w:w="2100" w:type="dxa"/>
            <w:tcBorders>
              <w:right w:val="single" w:sz="4" w:space="0" w:color="auto"/>
            </w:tcBorders>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100</w:t>
            </w:r>
          </w:p>
        </w:tc>
        <w:tc>
          <w:tcPr>
            <w:tcW w:w="2331" w:type="dxa"/>
            <w:tcBorders>
              <w:left w:val="single" w:sz="4" w:space="0" w:color="auto"/>
            </w:tcBorders>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26,9</w:t>
            </w:r>
          </w:p>
        </w:tc>
      </w:tr>
      <w:tr w:rsidR="001B126A" w:rsidRPr="007D7444" w:rsidTr="008E36CE">
        <w:trPr>
          <w:trHeight w:val="318"/>
        </w:trPr>
        <w:tc>
          <w:tcPr>
            <w:tcW w:w="2973" w:type="dxa"/>
          </w:tcPr>
          <w:p w:rsidR="001B126A" w:rsidRPr="007D7444" w:rsidRDefault="001B126A" w:rsidP="008E36CE">
            <w:pPr>
              <w:pStyle w:val="a3"/>
              <w:rPr>
                <w:rFonts w:ascii="Times New Roman" w:hAnsi="Times New Roman"/>
                <w:b/>
                <w:sz w:val="28"/>
                <w:szCs w:val="28"/>
              </w:rPr>
            </w:pPr>
            <w:r w:rsidRPr="007D7444">
              <w:rPr>
                <w:rFonts w:ascii="Times New Roman" w:hAnsi="Times New Roman"/>
                <w:b/>
                <w:sz w:val="28"/>
                <w:szCs w:val="28"/>
                <w:lang w:val="en-US"/>
              </w:rPr>
              <w:t xml:space="preserve">II   </w:t>
            </w:r>
            <w:r w:rsidRPr="007D7444">
              <w:rPr>
                <w:rFonts w:ascii="Times New Roman" w:hAnsi="Times New Roman"/>
                <w:b/>
                <w:sz w:val="28"/>
                <w:szCs w:val="28"/>
              </w:rPr>
              <w:t>ступень</w:t>
            </w:r>
          </w:p>
        </w:tc>
        <w:tc>
          <w:tcPr>
            <w:tcW w:w="2100" w:type="dxa"/>
          </w:tcPr>
          <w:p w:rsidR="001B126A" w:rsidRPr="007D7444" w:rsidRDefault="001B126A" w:rsidP="008E36CE">
            <w:pPr>
              <w:pStyle w:val="a3"/>
              <w:rPr>
                <w:rFonts w:ascii="Times New Roman" w:hAnsi="Times New Roman"/>
                <w:b/>
                <w:sz w:val="28"/>
                <w:szCs w:val="28"/>
              </w:rPr>
            </w:pPr>
            <w:r w:rsidRPr="007D7444">
              <w:rPr>
                <w:rFonts w:ascii="Times New Roman" w:hAnsi="Times New Roman"/>
                <w:b/>
                <w:sz w:val="28"/>
                <w:szCs w:val="28"/>
              </w:rPr>
              <w:t>99,7</w:t>
            </w:r>
          </w:p>
        </w:tc>
        <w:tc>
          <w:tcPr>
            <w:tcW w:w="2101"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45,4</w:t>
            </w:r>
          </w:p>
        </w:tc>
        <w:tc>
          <w:tcPr>
            <w:tcW w:w="2100" w:type="dxa"/>
            <w:tcBorders>
              <w:right w:val="single" w:sz="4" w:space="0" w:color="auto"/>
            </w:tcBorders>
          </w:tcPr>
          <w:p w:rsidR="001B126A" w:rsidRPr="007D7444" w:rsidRDefault="001B126A" w:rsidP="008E36CE">
            <w:pPr>
              <w:pStyle w:val="a3"/>
              <w:rPr>
                <w:rFonts w:ascii="Times New Roman" w:hAnsi="Times New Roman"/>
                <w:b/>
                <w:sz w:val="28"/>
                <w:szCs w:val="28"/>
              </w:rPr>
            </w:pPr>
            <w:r w:rsidRPr="007D7444">
              <w:rPr>
                <w:rFonts w:ascii="Times New Roman" w:hAnsi="Times New Roman"/>
                <w:b/>
                <w:sz w:val="28"/>
                <w:szCs w:val="28"/>
              </w:rPr>
              <w:t>98,8</w:t>
            </w:r>
          </w:p>
        </w:tc>
        <w:tc>
          <w:tcPr>
            <w:tcW w:w="2331" w:type="dxa"/>
            <w:tcBorders>
              <w:left w:val="single" w:sz="4" w:space="0" w:color="auto"/>
            </w:tcBorders>
          </w:tcPr>
          <w:p w:rsidR="001B126A" w:rsidRPr="007D7444" w:rsidRDefault="001B126A" w:rsidP="008E36CE">
            <w:pPr>
              <w:pStyle w:val="a3"/>
              <w:rPr>
                <w:rFonts w:ascii="Times New Roman" w:hAnsi="Times New Roman"/>
                <w:b/>
                <w:sz w:val="28"/>
                <w:szCs w:val="28"/>
              </w:rPr>
            </w:pPr>
            <w:r w:rsidRPr="007D7444">
              <w:rPr>
                <w:rFonts w:ascii="Times New Roman" w:hAnsi="Times New Roman"/>
                <w:b/>
                <w:sz w:val="28"/>
                <w:szCs w:val="28"/>
              </w:rPr>
              <w:t>42,4</w:t>
            </w:r>
          </w:p>
        </w:tc>
      </w:tr>
      <w:tr w:rsidR="001B126A" w:rsidRPr="007D7444" w:rsidTr="008E36CE">
        <w:trPr>
          <w:trHeight w:val="433"/>
        </w:trPr>
        <w:tc>
          <w:tcPr>
            <w:tcW w:w="2973"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10 ест</w:t>
            </w:r>
          </w:p>
        </w:tc>
        <w:tc>
          <w:tcPr>
            <w:tcW w:w="2100"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100</w:t>
            </w:r>
          </w:p>
        </w:tc>
        <w:tc>
          <w:tcPr>
            <w:tcW w:w="2101"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46,6-27</w:t>
            </w:r>
          </w:p>
        </w:tc>
        <w:tc>
          <w:tcPr>
            <w:tcW w:w="2100" w:type="dxa"/>
            <w:tcBorders>
              <w:right w:val="single" w:sz="4" w:space="0" w:color="auto"/>
            </w:tcBorders>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100</w:t>
            </w:r>
          </w:p>
        </w:tc>
        <w:tc>
          <w:tcPr>
            <w:tcW w:w="2331" w:type="dxa"/>
            <w:tcBorders>
              <w:left w:val="single" w:sz="4" w:space="0" w:color="auto"/>
            </w:tcBorders>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57,8</w:t>
            </w:r>
          </w:p>
        </w:tc>
      </w:tr>
      <w:tr w:rsidR="001B126A" w:rsidRPr="007D7444" w:rsidTr="008E36CE">
        <w:trPr>
          <w:trHeight w:val="334"/>
        </w:trPr>
        <w:tc>
          <w:tcPr>
            <w:tcW w:w="2973"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11 ест</w:t>
            </w:r>
          </w:p>
        </w:tc>
        <w:tc>
          <w:tcPr>
            <w:tcW w:w="2100"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100</w:t>
            </w:r>
          </w:p>
        </w:tc>
        <w:tc>
          <w:tcPr>
            <w:tcW w:w="2101" w:type="dxa"/>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45,5</w:t>
            </w:r>
          </w:p>
        </w:tc>
        <w:tc>
          <w:tcPr>
            <w:tcW w:w="2100" w:type="dxa"/>
            <w:tcBorders>
              <w:right w:val="single" w:sz="4" w:space="0" w:color="auto"/>
            </w:tcBorders>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100</w:t>
            </w:r>
          </w:p>
        </w:tc>
        <w:tc>
          <w:tcPr>
            <w:tcW w:w="2331" w:type="dxa"/>
            <w:tcBorders>
              <w:left w:val="single" w:sz="4" w:space="0" w:color="auto"/>
            </w:tcBorders>
          </w:tcPr>
          <w:p w:rsidR="001B126A" w:rsidRPr="007D7444" w:rsidRDefault="001B126A" w:rsidP="008E36CE">
            <w:pPr>
              <w:pStyle w:val="a3"/>
              <w:rPr>
                <w:rFonts w:ascii="Times New Roman" w:hAnsi="Times New Roman"/>
                <w:sz w:val="28"/>
                <w:szCs w:val="28"/>
              </w:rPr>
            </w:pPr>
            <w:r w:rsidRPr="007D7444">
              <w:rPr>
                <w:rFonts w:ascii="Times New Roman" w:hAnsi="Times New Roman"/>
                <w:sz w:val="28"/>
                <w:szCs w:val="28"/>
              </w:rPr>
              <w:t>51,5</w:t>
            </w:r>
          </w:p>
        </w:tc>
      </w:tr>
      <w:tr w:rsidR="001B126A" w:rsidRPr="007D7444" w:rsidTr="008E36CE">
        <w:trPr>
          <w:trHeight w:val="318"/>
        </w:trPr>
        <w:tc>
          <w:tcPr>
            <w:tcW w:w="2973" w:type="dxa"/>
          </w:tcPr>
          <w:p w:rsidR="001B126A" w:rsidRPr="007D7444" w:rsidRDefault="001B126A" w:rsidP="008E36CE">
            <w:pPr>
              <w:pStyle w:val="a3"/>
              <w:rPr>
                <w:rFonts w:ascii="Times New Roman" w:hAnsi="Times New Roman"/>
                <w:sz w:val="28"/>
                <w:szCs w:val="28"/>
                <w:lang w:val="en-US"/>
              </w:rPr>
            </w:pPr>
            <w:r w:rsidRPr="007D7444">
              <w:rPr>
                <w:rFonts w:ascii="Times New Roman" w:hAnsi="Times New Roman"/>
                <w:b/>
                <w:sz w:val="28"/>
                <w:szCs w:val="28"/>
                <w:lang w:val="en-US"/>
              </w:rPr>
              <w:lastRenderedPageBreak/>
              <w:t xml:space="preserve">IIІ   </w:t>
            </w:r>
            <w:r w:rsidRPr="007D7444">
              <w:rPr>
                <w:rFonts w:ascii="Times New Roman" w:hAnsi="Times New Roman"/>
                <w:b/>
                <w:sz w:val="28"/>
                <w:szCs w:val="28"/>
              </w:rPr>
              <w:t>ступень</w:t>
            </w:r>
          </w:p>
        </w:tc>
        <w:tc>
          <w:tcPr>
            <w:tcW w:w="2100" w:type="dxa"/>
          </w:tcPr>
          <w:p w:rsidR="001B126A" w:rsidRPr="007D7444" w:rsidRDefault="001B126A" w:rsidP="008E36CE">
            <w:pPr>
              <w:pStyle w:val="a3"/>
              <w:rPr>
                <w:rFonts w:ascii="Times New Roman" w:hAnsi="Times New Roman"/>
                <w:b/>
                <w:sz w:val="28"/>
                <w:szCs w:val="28"/>
              </w:rPr>
            </w:pPr>
            <w:r w:rsidRPr="007D7444">
              <w:rPr>
                <w:rFonts w:ascii="Times New Roman" w:hAnsi="Times New Roman"/>
                <w:b/>
                <w:sz w:val="28"/>
                <w:szCs w:val="28"/>
              </w:rPr>
              <w:t>100</w:t>
            </w:r>
          </w:p>
        </w:tc>
        <w:tc>
          <w:tcPr>
            <w:tcW w:w="2101" w:type="dxa"/>
          </w:tcPr>
          <w:p w:rsidR="001B126A" w:rsidRPr="007D7444" w:rsidRDefault="001B126A" w:rsidP="008E36CE">
            <w:pPr>
              <w:pStyle w:val="a3"/>
              <w:rPr>
                <w:rFonts w:ascii="Times New Roman" w:hAnsi="Times New Roman"/>
                <w:b/>
                <w:sz w:val="28"/>
                <w:szCs w:val="28"/>
              </w:rPr>
            </w:pPr>
            <w:r w:rsidRPr="007D7444">
              <w:rPr>
                <w:rFonts w:ascii="Times New Roman" w:hAnsi="Times New Roman"/>
                <w:b/>
                <w:sz w:val="28"/>
                <w:szCs w:val="28"/>
              </w:rPr>
              <w:t>50,8</w:t>
            </w:r>
          </w:p>
        </w:tc>
        <w:tc>
          <w:tcPr>
            <w:tcW w:w="2100" w:type="dxa"/>
            <w:tcBorders>
              <w:right w:val="single" w:sz="4" w:space="0" w:color="auto"/>
            </w:tcBorders>
          </w:tcPr>
          <w:p w:rsidR="001B126A" w:rsidRPr="007D7444" w:rsidRDefault="001B126A" w:rsidP="008E36CE">
            <w:pPr>
              <w:pStyle w:val="a3"/>
              <w:rPr>
                <w:rFonts w:ascii="Times New Roman" w:hAnsi="Times New Roman"/>
                <w:b/>
                <w:sz w:val="28"/>
                <w:szCs w:val="28"/>
              </w:rPr>
            </w:pPr>
            <w:r w:rsidRPr="007D7444">
              <w:rPr>
                <w:rFonts w:ascii="Times New Roman" w:hAnsi="Times New Roman"/>
                <w:b/>
                <w:sz w:val="28"/>
                <w:szCs w:val="28"/>
              </w:rPr>
              <w:t>100</w:t>
            </w:r>
          </w:p>
        </w:tc>
        <w:tc>
          <w:tcPr>
            <w:tcW w:w="2331" w:type="dxa"/>
            <w:tcBorders>
              <w:left w:val="single" w:sz="4" w:space="0" w:color="auto"/>
            </w:tcBorders>
          </w:tcPr>
          <w:p w:rsidR="001B126A" w:rsidRPr="007D7444" w:rsidRDefault="001B126A" w:rsidP="008E36CE">
            <w:pPr>
              <w:pStyle w:val="a3"/>
              <w:rPr>
                <w:rFonts w:ascii="Times New Roman" w:hAnsi="Times New Roman"/>
                <w:b/>
                <w:sz w:val="28"/>
                <w:szCs w:val="28"/>
              </w:rPr>
            </w:pPr>
            <w:r w:rsidRPr="007D7444">
              <w:rPr>
                <w:rFonts w:ascii="Times New Roman" w:hAnsi="Times New Roman"/>
                <w:b/>
                <w:sz w:val="28"/>
                <w:szCs w:val="28"/>
              </w:rPr>
              <w:t>54,9</w:t>
            </w:r>
          </w:p>
        </w:tc>
      </w:tr>
      <w:tr w:rsidR="001B126A" w:rsidRPr="007D7444" w:rsidTr="008E36CE">
        <w:trPr>
          <w:trHeight w:val="334"/>
        </w:trPr>
        <w:tc>
          <w:tcPr>
            <w:tcW w:w="2973" w:type="dxa"/>
          </w:tcPr>
          <w:p w:rsidR="001B126A" w:rsidRPr="007D7444" w:rsidRDefault="001B126A" w:rsidP="008E36CE">
            <w:pPr>
              <w:pStyle w:val="a3"/>
              <w:rPr>
                <w:rFonts w:ascii="Times New Roman" w:hAnsi="Times New Roman"/>
                <w:b/>
                <w:sz w:val="28"/>
                <w:szCs w:val="28"/>
              </w:rPr>
            </w:pPr>
            <w:r w:rsidRPr="007D7444">
              <w:rPr>
                <w:rFonts w:ascii="Times New Roman" w:hAnsi="Times New Roman"/>
                <w:b/>
                <w:sz w:val="28"/>
                <w:szCs w:val="28"/>
              </w:rPr>
              <w:t>По лицею</w:t>
            </w:r>
          </w:p>
        </w:tc>
        <w:tc>
          <w:tcPr>
            <w:tcW w:w="2100" w:type="dxa"/>
          </w:tcPr>
          <w:p w:rsidR="001B126A" w:rsidRPr="007D7444" w:rsidRDefault="001B126A" w:rsidP="008E36CE">
            <w:pPr>
              <w:pStyle w:val="a3"/>
              <w:rPr>
                <w:rFonts w:ascii="Times New Roman" w:hAnsi="Times New Roman"/>
                <w:b/>
                <w:sz w:val="28"/>
                <w:szCs w:val="28"/>
              </w:rPr>
            </w:pPr>
            <w:r w:rsidRPr="007D7444">
              <w:rPr>
                <w:rFonts w:ascii="Times New Roman" w:hAnsi="Times New Roman"/>
                <w:b/>
                <w:sz w:val="28"/>
                <w:szCs w:val="28"/>
              </w:rPr>
              <w:t>99,8</w:t>
            </w:r>
          </w:p>
        </w:tc>
        <w:tc>
          <w:tcPr>
            <w:tcW w:w="2101" w:type="dxa"/>
          </w:tcPr>
          <w:p w:rsidR="001B126A" w:rsidRPr="007D7444" w:rsidRDefault="001B126A" w:rsidP="008E36CE">
            <w:pPr>
              <w:pStyle w:val="a3"/>
              <w:rPr>
                <w:rFonts w:ascii="Times New Roman" w:hAnsi="Times New Roman"/>
                <w:b/>
                <w:sz w:val="28"/>
                <w:szCs w:val="28"/>
              </w:rPr>
            </w:pPr>
            <w:r w:rsidRPr="007D7444">
              <w:rPr>
                <w:rFonts w:ascii="Times New Roman" w:hAnsi="Times New Roman"/>
                <w:b/>
                <w:sz w:val="28"/>
                <w:szCs w:val="28"/>
              </w:rPr>
              <w:t>53,2</w:t>
            </w:r>
          </w:p>
        </w:tc>
        <w:tc>
          <w:tcPr>
            <w:tcW w:w="2100" w:type="dxa"/>
            <w:tcBorders>
              <w:right w:val="single" w:sz="4" w:space="0" w:color="auto"/>
            </w:tcBorders>
          </w:tcPr>
          <w:p w:rsidR="001B126A" w:rsidRPr="007D7444" w:rsidRDefault="001B126A" w:rsidP="008E36CE">
            <w:pPr>
              <w:pStyle w:val="a3"/>
              <w:rPr>
                <w:rFonts w:ascii="Times New Roman" w:hAnsi="Times New Roman"/>
                <w:b/>
                <w:sz w:val="28"/>
                <w:szCs w:val="28"/>
              </w:rPr>
            </w:pPr>
            <w:r w:rsidRPr="007D7444">
              <w:rPr>
                <w:rFonts w:ascii="Times New Roman" w:hAnsi="Times New Roman"/>
                <w:b/>
                <w:sz w:val="28"/>
                <w:szCs w:val="28"/>
              </w:rPr>
              <w:t>99,4</w:t>
            </w:r>
          </w:p>
        </w:tc>
        <w:tc>
          <w:tcPr>
            <w:tcW w:w="2331" w:type="dxa"/>
            <w:tcBorders>
              <w:left w:val="single" w:sz="4" w:space="0" w:color="auto"/>
            </w:tcBorders>
          </w:tcPr>
          <w:p w:rsidR="001B126A" w:rsidRPr="007D7444" w:rsidRDefault="001B126A" w:rsidP="008E36CE">
            <w:pPr>
              <w:pStyle w:val="a3"/>
              <w:rPr>
                <w:rFonts w:ascii="Times New Roman" w:hAnsi="Times New Roman"/>
                <w:b/>
                <w:sz w:val="28"/>
                <w:szCs w:val="28"/>
              </w:rPr>
            </w:pPr>
            <w:r w:rsidRPr="007D7444">
              <w:rPr>
                <w:rFonts w:ascii="Times New Roman" w:hAnsi="Times New Roman"/>
                <w:b/>
                <w:sz w:val="28"/>
                <w:szCs w:val="28"/>
              </w:rPr>
              <w:t>51,5</w:t>
            </w:r>
          </w:p>
        </w:tc>
      </w:tr>
    </w:tbl>
    <w:p w:rsidR="001B126A" w:rsidRPr="007D7444" w:rsidRDefault="001B126A" w:rsidP="001B126A">
      <w:pPr>
        <w:autoSpaceDE w:val="0"/>
        <w:autoSpaceDN w:val="0"/>
        <w:adjustRightInd w:val="0"/>
        <w:spacing w:after="0" w:line="240" w:lineRule="auto"/>
        <w:rPr>
          <w:rFonts w:ascii="Times New Roman" w:hAnsi="Times New Roman" w:cs="Times New Roman"/>
          <w:sz w:val="28"/>
          <w:szCs w:val="28"/>
        </w:rPr>
      </w:pPr>
    </w:p>
    <w:p w:rsidR="001B126A" w:rsidRPr="007D7444" w:rsidRDefault="001B126A" w:rsidP="001B126A">
      <w:pPr>
        <w:autoSpaceDE w:val="0"/>
        <w:autoSpaceDN w:val="0"/>
        <w:adjustRightInd w:val="0"/>
        <w:spacing w:after="0" w:line="240" w:lineRule="auto"/>
        <w:rPr>
          <w:rFonts w:ascii="Times New Roman" w:hAnsi="Times New Roman" w:cs="Times New Roman"/>
          <w:sz w:val="28"/>
          <w:szCs w:val="28"/>
        </w:rPr>
      </w:pPr>
    </w:p>
    <w:p w:rsidR="001B126A" w:rsidRPr="007D7444" w:rsidRDefault="001B126A" w:rsidP="001B126A">
      <w:pPr>
        <w:spacing w:after="0"/>
        <w:rPr>
          <w:rFonts w:ascii="Times New Roman" w:hAnsi="Times New Roman" w:cs="Times New Roman"/>
          <w:b/>
          <w:sz w:val="28"/>
          <w:szCs w:val="28"/>
        </w:rPr>
      </w:pPr>
    </w:p>
    <w:p w:rsidR="001B126A" w:rsidRPr="007D7444" w:rsidRDefault="001B126A" w:rsidP="001B126A">
      <w:pPr>
        <w:spacing w:after="0"/>
        <w:jc w:val="center"/>
        <w:rPr>
          <w:rFonts w:ascii="Times New Roman" w:hAnsi="Times New Roman" w:cs="Times New Roman"/>
          <w:b/>
          <w:sz w:val="28"/>
          <w:szCs w:val="28"/>
        </w:rPr>
      </w:pPr>
      <w:r w:rsidRPr="007D7444">
        <w:rPr>
          <w:rFonts w:ascii="Times New Roman" w:hAnsi="Times New Roman" w:cs="Times New Roman"/>
          <w:b/>
          <w:sz w:val="28"/>
          <w:szCs w:val="28"/>
        </w:rPr>
        <w:t>Отличники  2 четверти  2018-2019  учебного года</w:t>
      </w:r>
    </w:p>
    <w:p w:rsidR="001B126A" w:rsidRDefault="001B126A" w:rsidP="001B126A">
      <w:pPr>
        <w:spacing w:after="0"/>
      </w:pPr>
    </w:p>
    <w:p w:rsidR="001B126A" w:rsidRDefault="001B126A" w:rsidP="001B126A">
      <w:pPr>
        <w:spacing w:after="0"/>
        <w:rPr>
          <w:rFonts w:ascii="Times New Roman" w:hAnsi="Times New Roman" w:cs="Times New Roman"/>
          <w:sz w:val="24"/>
          <w:szCs w:val="24"/>
        </w:rPr>
        <w:sectPr w:rsidR="001B126A" w:rsidSect="005F1C87">
          <w:type w:val="continuous"/>
          <w:pgSz w:w="16838" w:h="11906" w:orient="landscape"/>
          <w:pgMar w:top="851" w:right="1134" w:bottom="851" w:left="1134" w:header="709" w:footer="709" w:gutter="0"/>
          <w:cols w:space="708"/>
          <w:docGrid w:linePitch="360"/>
        </w:sectPr>
      </w:pPr>
    </w:p>
    <w:p w:rsidR="001B126A" w:rsidRPr="007D7444" w:rsidRDefault="001B126A" w:rsidP="001B126A">
      <w:pPr>
        <w:spacing w:after="0"/>
        <w:rPr>
          <w:rFonts w:ascii="Times New Roman" w:hAnsi="Times New Roman" w:cs="Times New Roman"/>
          <w:sz w:val="28"/>
          <w:szCs w:val="28"/>
        </w:rPr>
      </w:pPr>
      <w:r w:rsidRPr="007D7444">
        <w:rPr>
          <w:rFonts w:ascii="Times New Roman" w:hAnsi="Times New Roman" w:cs="Times New Roman"/>
          <w:sz w:val="28"/>
          <w:szCs w:val="28"/>
        </w:rPr>
        <w:lastRenderedPageBreak/>
        <w:t xml:space="preserve">2 «А» - Болдырева У., </w:t>
      </w:r>
      <w:hyperlink r:id="rId6" w:history="1">
        <w:r w:rsidRPr="007D7444">
          <w:rPr>
            <w:rStyle w:val="a9"/>
            <w:rFonts w:ascii="Times New Roman" w:hAnsi="Times New Roman" w:cs="Times New Roman"/>
            <w:color w:val="auto"/>
            <w:sz w:val="28"/>
            <w:szCs w:val="28"/>
            <w:bdr w:val="none" w:sz="0" w:space="0" w:color="auto" w:frame="1"/>
          </w:rPr>
          <w:t>Ткачева В.</w:t>
        </w:r>
      </w:hyperlink>
      <w:r w:rsidRPr="007D7444">
        <w:rPr>
          <w:rFonts w:ascii="Times New Roman" w:hAnsi="Times New Roman" w:cs="Times New Roman"/>
          <w:sz w:val="28"/>
          <w:szCs w:val="28"/>
        </w:rPr>
        <w:t xml:space="preserve">, </w:t>
      </w:r>
      <w:hyperlink r:id="rId7" w:history="1">
        <w:r w:rsidRPr="007D7444">
          <w:rPr>
            <w:rStyle w:val="a9"/>
            <w:rFonts w:ascii="Times New Roman" w:hAnsi="Times New Roman" w:cs="Times New Roman"/>
            <w:color w:val="auto"/>
            <w:sz w:val="28"/>
            <w:szCs w:val="28"/>
            <w:bdr w:val="none" w:sz="0" w:space="0" w:color="auto" w:frame="1"/>
          </w:rPr>
          <w:t>Харченко А.</w:t>
        </w:r>
      </w:hyperlink>
    </w:p>
    <w:p w:rsidR="001B126A" w:rsidRPr="007D7444" w:rsidRDefault="001B126A" w:rsidP="001B126A">
      <w:pPr>
        <w:spacing w:after="0"/>
        <w:rPr>
          <w:rFonts w:ascii="Times New Roman" w:hAnsi="Times New Roman" w:cs="Times New Roman"/>
          <w:sz w:val="28"/>
          <w:szCs w:val="28"/>
          <w:shd w:val="clear" w:color="auto" w:fill="FFFFFF"/>
        </w:rPr>
      </w:pPr>
      <w:r w:rsidRPr="007D7444">
        <w:rPr>
          <w:rFonts w:ascii="Times New Roman" w:hAnsi="Times New Roman" w:cs="Times New Roman"/>
          <w:sz w:val="28"/>
          <w:szCs w:val="28"/>
        </w:rPr>
        <w:t xml:space="preserve">2 «Б» - </w:t>
      </w:r>
      <w:r w:rsidRPr="007D7444">
        <w:rPr>
          <w:rFonts w:ascii="Times New Roman" w:hAnsi="Times New Roman" w:cs="Times New Roman"/>
          <w:sz w:val="28"/>
          <w:szCs w:val="28"/>
          <w:shd w:val="clear" w:color="auto" w:fill="FFFFFF"/>
        </w:rPr>
        <w:t>Бурим А.</w:t>
      </w:r>
      <w:r w:rsidRPr="007D7444">
        <w:rPr>
          <w:rFonts w:ascii="Times New Roman" w:hAnsi="Times New Roman" w:cs="Times New Roman"/>
          <w:sz w:val="28"/>
          <w:szCs w:val="28"/>
        </w:rPr>
        <w:t xml:space="preserve">, </w:t>
      </w:r>
      <w:r w:rsidRPr="007D7444">
        <w:rPr>
          <w:rFonts w:ascii="Times New Roman" w:hAnsi="Times New Roman" w:cs="Times New Roman"/>
          <w:sz w:val="28"/>
          <w:szCs w:val="28"/>
          <w:shd w:val="clear" w:color="auto" w:fill="FFFFFF"/>
        </w:rPr>
        <w:t>Власова К.</w:t>
      </w:r>
      <w:r w:rsidRPr="007D7444">
        <w:rPr>
          <w:rFonts w:ascii="Times New Roman" w:hAnsi="Times New Roman" w:cs="Times New Roman"/>
          <w:sz w:val="28"/>
          <w:szCs w:val="28"/>
        </w:rPr>
        <w:t xml:space="preserve">, </w:t>
      </w:r>
      <w:r w:rsidRPr="007D7444">
        <w:rPr>
          <w:rFonts w:ascii="Times New Roman" w:hAnsi="Times New Roman" w:cs="Times New Roman"/>
          <w:sz w:val="28"/>
          <w:szCs w:val="28"/>
          <w:shd w:val="clear" w:color="auto" w:fill="FFFFFF"/>
        </w:rPr>
        <w:t>Хуан Д.</w:t>
      </w:r>
    </w:p>
    <w:p w:rsidR="001B126A" w:rsidRPr="007D7444" w:rsidRDefault="001B126A" w:rsidP="001B126A">
      <w:pPr>
        <w:spacing w:after="0"/>
        <w:rPr>
          <w:rFonts w:ascii="Times New Roman" w:hAnsi="Times New Roman" w:cs="Times New Roman"/>
          <w:sz w:val="28"/>
          <w:szCs w:val="28"/>
          <w:shd w:val="clear" w:color="auto" w:fill="FFFFFF"/>
        </w:rPr>
      </w:pPr>
      <w:r w:rsidRPr="007D7444">
        <w:rPr>
          <w:rFonts w:ascii="Times New Roman" w:hAnsi="Times New Roman" w:cs="Times New Roman"/>
          <w:sz w:val="28"/>
          <w:szCs w:val="28"/>
          <w:shd w:val="clear" w:color="auto" w:fill="FFFFFF"/>
        </w:rPr>
        <w:t xml:space="preserve">3р1- </w:t>
      </w:r>
      <w:proofErr w:type="spellStart"/>
      <w:r w:rsidRPr="007D7444">
        <w:rPr>
          <w:rFonts w:ascii="Times New Roman" w:hAnsi="Times New Roman" w:cs="Times New Roman"/>
          <w:sz w:val="28"/>
          <w:szCs w:val="28"/>
          <w:shd w:val="clear" w:color="auto" w:fill="FFFFFF"/>
        </w:rPr>
        <w:t>Немцева</w:t>
      </w:r>
      <w:proofErr w:type="spellEnd"/>
      <w:r w:rsidRPr="007D7444">
        <w:rPr>
          <w:rFonts w:ascii="Times New Roman" w:hAnsi="Times New Roman" w:cs="Times New Roman"/>
          <w:sz w:val="28"/>
          <w:szCs w:val="28"/>
          <w:shd w:val="clear" w:color="auto" w:fill="FFFFFF"/>
        </w:rPr>
        <w:t xml:space="preserve"> В.</w:t>
      </w:r>
      <w:r w:rsidRPr="007D7444">
        <w:rPr>
          <w:rFonts w:ascii="Times New Roman" w:hAnsi="Times New Roman" w:cs="Times New Roman"/>
          <w:sz w:val="28"/>
          <w:szCs w:val="28"/>
        </w:rPr>
        <w:t xml:space="preserve">, </w:t>
      </w:r>
      <w:r w:rsidRPr="007D7444">
        <w:rPr>
          <w:rFonts w:ascii="Times New Roman" w:hAnsi="Times New Roman" w:cs="Times New Roman"/>
          <w:sz w:val="28"/>
          <w:szCs w:val="28"/>
          <w:shd w:val="clear" w:color="auto" w:fill="FFFFFF"/>
        </w:rPr>
        <w:t>Слепокурова А.</w:t>
      </w:r>
      <w:r w:rsidRPr="007D7444">
        <w:rPr>
          <w:rFonts w:ascii="Times New Roman" w:hAnsi="Times New Roman" w:cs="Times New Roman"/>
          <w:sz w:val="28"/>
          <w:szCs w:val="28"/>
        </w:rPr>
        <w:t xml:space="preserve">, </w:t>
      </w:r>
      <w:proofErr w:type="spellStart"/>
      <w:r w:rsidRPr="007D7444">
        <w:rPr>
          <w:rFonts w:ascii="Times New Roman" w:hAnsi="Times New Roman" w:cs="Times New Roman"/>
          <w:sz w:val="28"/>
          <w:szCs w:val="28"/>
          <w:shd w:val="clear" w:color="auto" w:fill="FFFFFF"/>
        </w:rPr>
        <w:t>Срыбный</w:t>
      </w:r>
      <w:proofErr w:type="spellEnd"/>
      <w:r w:rsidRPr="007D7444">
        <w:rPr>
          <w:rFonts w:ascii="Times New Roman" w:hAnsi="Times New Roman" w:cs="Times New Roman"/>
          <w:sz w:val="28"/>
          <w:szCs w:val="28"/>
          <w:shd w:val="clear" w:color="auto" w:fill="FFFFFF"/>
        </w:rPr>
        <w:t xml:space="preserve"> О.</w:t>
      </w:r>
    </w:p>
    <w:p w:rsidR="001B126A" w:rsidRPr="007D7444" w:rsidRDefault="001B126A" w:rsidP="001B126A">
      <w:pPr>
        <w:spacing w:after="0"/>
        <w:rPr>
          <w:rFonts w:ascii="Times New Roman" w:hAnsi="Times New Roman" w:cs="Times New Roman"/>
          <w:sz w:val="28"/>
          <w:szCs w:val="28"/>
        </w:rPr>
      </w:pPr>
      <w:r w:rsidRPr="007D7444">
        <w:rPr>
          <w:rFonts w:ascii="Times New Roman" w:hAnsi="Times New Roman" w:cs="Times New Roman"/>
          <w:sz w:val="28"/>
          <w:szCs w:val="28"/>
          <w:shd w:val="clear" w:color="auto" w:fill="FFFFFF"/>
        </w:rPr>
        <w:t>3р2-</w:t>
      </w:r>
      <w:r w:rsidRPr="007D7444">
        <w:rPr>
          <w:rFonts w:ascii="Times New Roman" w:hAnsi="Times New Roman" w:cs="Times New Roman"/>
          <w:sz w:val="28"/>
          <w:szCs w:val="28"/>
        </w:rPr>
        <w:t xml:space="preserve"> Коваленко Софья</w:t>
      </w:r>
    </w:p>
    <w:p w:rsidR="001B126A" w:rsidRPr="007D7444" w:rsidRDefault="001B126A" w:rsidP="001B126A">
      <w:pPr>
        <w:spacing w:after="0"/>
        <w:rPr>
          <w:rFonts w:ascii="Times New Roman" w:hAnsi="Times New Roman" w:cs="Times New Roman"/>
          <w:sz w:val="28"/>
          <w:szCs w:val="28"/>
          <w:shd w:val="clear" w:color="auto" w:fill="FFFFFF"/>
        </w:rPr>
      </w:pPr>
      <w:r w:rsidRPr="007D7444">
        <w:rPr>
          <w:rFonts w:ascii="Times New Roman" w:hAnsi="Times New Roman" w:cs="Times New Roman"/>
          <w:sz w:val="28"/>
          <w:szCs w:val="28"/>
        </w:rPr>
        <w:t>4р1-</w:t>
      </w:r>
      <w:r w:rsidRPr="007D7444">
        <w:rPr>
          <w:rFonts w:ascii="Times New Roman" w:hAnsi="Times New Roman" w:cs="Times New Roman"/>
          <w:sz w:val="28"/>
          <w:szCs w:val="28"/>
          <w:shd w:val="clear" w:color="auto" w:fill="FFFFFF"/>
        </w:rPr>
        <w:t xml:space="preserve"> </w:t>
      </w:r>
      <w:proofErr w:type="spellStart"/>
      <w:r w:rsidRPr="007D7444">
        <w:rPr>
          <w:rFonts w:ascii="Times New Roman" w:hAnsi="Times New Roman" w:cs="Times New Roman"/>
          <w:sz w:val="28"/>
          <w:szCs w:val="28"/>
          <w:shd w:val="clear" w:color="auto" w:fill="FFFFFF"/>
        </w:rPr>
        <w:t>Гойкалова</w:t>
      </w:r>
      <w:proofErr w:type="spellEnd"/>
      <w:r w:rsidRPr="007D7444">
        <w:rPr>
          <w:rFonts w:ascii="Times New Roman" w:hAnsi="Times New Roman" w:cs="Times New Roman"/>
          <w:sz w:val="28"/>
          <w:szCs w:val="28"/>
          <w:shd w:val="clear" w:color="auto" w:fill="FFFFFF"/>
        </w:rPr>
        <w:t xml:space="preserve"> С.</w:t>
      </w:r>
      <w:r w:rsidRPr="007D7444">
        <w:rPr>
          <w:rFonts w:ascii="Times New Roman" w:hAnsi="Times New Roman" w:cs="Times New Roman"/>
          <w:sz w:val="28"/>
          <w:szCs w:val="28"/>
        </w:rPr>
        <w:t xml:space="preserve">, </w:t>
      </w:r>
      <w:proofErr w:type="spellStart"/>
      <w:r w:rsidRPr="007D7444">
        <w:rPr>
          <w:rFonts w:ascii="Times New Roman" w:hAnsi="Times New Roman" w:cs="Times New Roman"/>
          <w:sz w:val="28"/>
          <w:szCs w:val="28"/>
          <w:shd w:val="clear" w:color="auto" w:fill="FFFFFF"/>
        </w:rPr>
        <w:t>Горбаткова</w:t>
      </w:r>
      <w:proofErr w:type="spellEnd"/>
      <w:r w:rsidRPr="007D7444">
        <w:rPr>
          <w:rFonts w:ascii="Times New Roman" w:hAnsi="Times New Roman" w:cs="Times New Roman"/>
          <w:sz w:val="28"/>
          <w:szCs w:val="28"/>
          <w:shd w:val="clear" w:color="auto" w:fill="FFFFFF"/>
        </w:rPr>
        <w:t xml:space="preserve"> П.</w:t>
      </w:r>
      <w:r w:rsidRPr="007D7444">
        <w:rPr>
          <w:rFonts w:ascii="Times New Roman" w:hAnsi="Times New Roman" w:cs="Times New Roman"/>
          <w:sz w:val="28"/>
          <w:szCs w:val="28"/>
        </w:rPr>
        <w:t xml:space="preserve">, </w:t>
      </w:r>
      <w:r w:rsidRPr="007D7444">
        <w:rPr>
          <w:rFonts w:ascii="Times New Roman" w:hAnsi="Times New Roman" w:cs="Times New Roman"/>
          <w:sz w:val="28"/>
          <w:szCs w:val="28"/>
          <w:shd w:val="clear" w:color="auto" w:fill="FFFFFF"/>
        </w:rPr>
        <w:t>Сенькина В.</w:t>
      </w:r>
    </w:p>
    <w:p w:rsidR="001B126A" w:rsidRPr="007D7444" w:rsidRDefault="001B126A" w:rsidP="001B126A">
      <w:pPr>
        <w:pStyle w:val="a3"/>
        <w:rPr>
          <w:rFonts w:ascii="Times New Roman" w:hAnsi="Times New Roman"/>
          <w:sz w:val="28"/>
          <w:szCs w:val="28"/>
          <w:shd w:val="clear" w:color="auto" w:fill="FFFFFF"/>
        </w:rPr>
      </w:pPr>
      <w:r w:rsidRPr="007D7444">
        <w:rPr>
          <w:rFonts w:ascii="Times New Roman" w:hAnsi="Times New Roman"/>
          <w:sz w:val="28"/>
          <w:szCs w:val="28"/>
          <w:shd w:val="clear" w:color="auto" w:fill="FFFFFF"/>
        </w:rPr>
        <w:t xml:space="preserve">4р2-Ретинская Д.,  </w:t>
      </w:r>
      <w:proofErr w:type="spellStart"/>
      <w:r w:rsidRPr="007D7444">
        <w:rPr>
          <w:rFonts w:ascii="Times New Roman" w:hAnsi="Times New Roman"/>
          <w:sz w:val="28"/>
          <w:szCs w:val="28"/>
          <w:shd w:val="clear" w:color="auto" w:fill="FFFFFF"/>
        </w:rPr>
        <w:t>Багышов</w:t>
      </w:r>
      <w:proofErr w:type="spellEnd"/>
      <w:r w:rsidRPr="007D7444">
        <w:rPr>
          <w:rFonts w:ascii="Times New Roman" w:hAnsi="Times New Roman"/>
          <w:sz w:val="28"/>
          <w:szCs w:val="28"/>
          <w:shd w:val="clear" w:color="auto" w:fill="FFFFFF"/>
        </w:rPr>
        <w:t xml:space="preserve"> Н., </w:t>
      </w:r>
      <w:proofErr w:type="spellStart"/>
      <w:r w:rsidRPr="007D7444">
        <w:rPr>
          <w:rFonts w:ascii="Times New Roman" w:hAnsi="Times New Roman"/>
          <w:sz w:val="28"/>
          <w:szCs w:val="28"/>
          <w:shd w:val="clear" w:color="auto" w:fill="FFFFFF"/>
        </w:rPr>
        <w:t>Душин</w:t>
      </w:r>
      <w:proofErr w:type="spellEnd"/>
      <w:r w:rsidRPr="007D7444">
        <w:rPr>
          <w:rFonts w:ascii="Times New Roman" w:hAnsi="Times New Roman"/>
          <w:sz w:val="28"/>
          <w:szCs w:val="28"/>
          <w:shd w:val="clear" w:color="auto" w:fill="FFFFFF"/>
        </w:rPr>
        <w:t xml:space="preserve"> В.</w:t>
      </w:r>
    </w:p>
    <w:p w:rsidR="001B126A" w:rsidRPr="007D7444" w:rsidRDefault="001B126A" w:rsidP="001B126A">
      <w:pPr>
        <w:pStyle w:val="a3"/>
        <w:rPr>
          <w:rFonts w:ascii="Times New Roman" w:hAnsi="Times New Roman"/>
          <w:sz w:val="28"/>
          <w:szCs w:val="28"/>
          <w:shd w:val="clear" w:color="auto" w:fill="FFFFFF"/>
        </w:rPr>
      </w:pPr>
      <w:r w:rsidRPr="007D7444">
        <w:rPr>
          <w:rFonts w:ascii="Times New Roman" w:hAnsi="Times New Roman"/>
          <w:sz w:val="28"/>
          <w:szCs w:val="28"/>
          <w:shd w:val="clear" w:color="auto" w:fill="FFFFFF"/>
        </w:rPr>
        <w:t xml:space="preserve">5р1- </w:t>
      </w:r>
      <w:proofErr w:type="spellStart"/>
      <w:r w:rsidRPr="007D7444">
        <w:rPr>
          <w:rFonts w:ascii="Times New Roman" w:hAnsi="Times New Roman"/>
          <w:sz w:val="28"/>
          <w:szCs w:val="28"/>
          <w:shd w:val="clear" w:color="auto" w:fill="FFFFFF"/>
        </w:rPr>
        <w:t>Алексенко</w:t>
      </w:r>
      <w:proofErr w:type="spellEnd"/>
      <w:r w:rsidRPr="007D7444">
        <w:rPr>
          <w:rFonts w:ascii="Times New Roman" w:hAnsi="Times New Roman"/>
          <w:sz w:val="28"/>
          <w:szCs w:val="28"/>
          <w:shd w:val="clear" w:color="auto" w:fill="FFFFFF"/>
        </w:rPr>
        <w:t xml:space="preserve"> Я.</w:t>
      </w:r>
      <w:r w:rsidRPr="007D7444">
        <w:rPr>
          <w:rFonts w:ascii="Times New Roman" w:hAnsi="Times New Roman"/>
          <w:sz w:val="28"/>
          <w:szCs w:val="28"/>
        </w:rPr>
        <w:t xml:space="preserve">, </w:t>
      </w:r>
      <w:r w:rsidRPr="007D7444">
        <w:rPr>
          <w:rFonts w:ascii="Times New Roman" w:hAnsi="Times New Roman"/>
          <w:sz w:val="28"/>
          <w:szCs w:val="28"/>
          <w:shd w:val="clear" w:color="auto" w:fill="FFFFFF"/>
        </w:rPr>
        <w:t>Рязанцев Д.</w:t>
      </w:r>
    </w:p>
    <w:p w:rsidR="001B126A" w:rsidRPr="007D7444" w:rsidRDefault="001B126A" w:rsidP="001B126A">
      <w:pPr>
        <w:spacing w:after="0"/>
        <w:rPr>
          <w:rFonts w:ascii="Times New Roman" w:hAnsi="Times New Roman" w:cs="Times New Roman"/>
          <w:sz w:val="28"/>
          <w:szCs w:val="28"/>
          <w:shd w:val="clear" w:color="auto" w:fill="FFFFFF"/>
        </w:rPr>
      </w:pPr>
      <w:r w:rsidRPr="007D7444">
        <w:rPr>
          <w:rFonts w:ascii="Times New Roman" w:hAnsi="Times New Roman" w:cs="Times New Roman"/>
          <w:sz w:val="28"/>
          <w:szCs w:val="28"/>
        </w:rPr>
        <w:t>6р1-</w:t>
      </w:r>
      <w:r w:rsidRPr="007D7444">
        <w:rPr>
          <w:rFonts w:ascii="Times New Roman" w:hAnsi="Times New Roman" w:cs="Times New Roman"/>
          <w:sz w:val="28"/>
          <w:szCs w:val="28"/>
          <w:shd w:val="clear" w:color="auto" w:fill="FFFFFF"/>
        </w:rPr>
        <w:t xml:space="preserve"> </w:t>
      </w:r>
      <w:proofErr w:type="spellStart"/>
      <w:r w:rsidRPr="007D7444">
        <w:rPr>
          <w:rFonts w:ascii="Times New Roman" w:hAnsi="Times New Roman" w:cs="Times New Roman"/>
          <w:sz w:val="28"/>
          <w:szCs w:val="28"/>
          <w:shd w:val="clear" w:color="auto" w:fill="FFFFFF"/>
        </w:rPr>
        <w:t>Казаченко</w:t>
      </w:r>
      <w:proofErr w:type="spellEnd"/>
      <w:r w:rsidRPr="007D7444">
        <w:rPr>
          <w:rFonts w:ascii="Times New Roman" w:hAnsi="Times New Roman" w:cs="Times New Roman"/>
          <w:sz w:val="28"/>
          <w:szCs w:val="28"/>
          <w:shd w:val="clear" w:color="auto" w:fill="FFFFFF"/>
        </w:rPr>
        <w:t xml:space="preserve"> Д.</w:t>
      </w:r>
      <w:r w:rsidRPr="007D7444">
        <w:rPr>
          <w:rFonts w:ascii="Times New Roman" w:hAnsi="Times New Roman" w:cs="Times New Roman"/>
          <w:sz w:val="28"/>
          <w:szCs w:val="28"/>
        </w:rPr>
        <w:t xml:space="preserve">, </w:t>
      </w:r>
      <w:proofErr w:type="spellStart"/>
      <w:r w:rsidRPr="007D7444">
        <w:rPr>
          <w:rFonts w:ascii="Times New Roman" w:hAnsi="Times New Roman" w:cs="Times New Roman"/>
          <w:sz w:val="28"/>
          <w:szCs w:val="28"/>
          <w:shd w:val="clear" w:color="auto" w:fill="FFFFFF"/>
        </w:rPr>
        <w:t>Срыбная</w:t>
      </w:r>
      <w:proofErr w:type="spellEnd"/>
      <w:r w:rsidRPr="007D7444">
        <w:rPr>
          <w:rFonts w:ascii="Times New Roman" w:hAnsi="Times New Roman" w:cs="Times New Roman"/>
          <w:sz w:val="28"/>
          <w:szCs w:val="28"/>
          <w:shd w:val="clear" w:color="auto" w:fill="FFFFFF"/>
        </w:rPr>
        <w:t xml:space="preserve"> А.</w:t>
      </w:r>
    </w:p>
    <w:p w:rsidR="001B126A" w:rsidRPr="007D7444" w:rsidRDefault="001B126A" w:rsidP="001B126A">
      <w:pPr>
        <w:spacing w:after="0"/>
        <w:rPr>
          <w:rFonts w:ascii="Times New Roman" w:hAnsi="Times New Roman" w:cs="Times New Roman"/>
          <w:sz w:val="28"/>
          <w:szCs w:val="28"/>
          <w:shd w:val="clear" w:color="auto" w:fill="FFFFFF"/>
        </w:rPr>
      </w:pPr>
      <w:r w:rsidRPr="007D7444">
        <w:rPr>
          <w:rFonts w:ascii="Times New Roman" w:hAnsi="Times New Roman" w:cs="Times New Roman"/>
          <w:sz w:val="28"/>
          <w:szCs w:val="28"/>
          <w:shd w:val="clear" w:color="auto" w:fill="FFFFFF"/>
        </w:rPr>
        <w:t>6р2- Архипов В.</w:t>
      </w:r>
      <w:r w:rsidRPr="007D7444">
        <w:rPr>
          <w:rFonts w:ascii="Times New Roman" w:hAnsi="Times New Roman" w:cs="Times New Roman"/>
          <w:sz w:val="28"/>
          <w:szCs w:val="28"/>
        </w:rPr>
        <w:t xml:space="preserve">, </w:t>
      </w:r>
      <w:proofErr w:type="spellStart"/>
      <w:r w:rsidRPr="007D7444">
        <w:rPr>
          <w:rFonts w:ascii="Times New Roman" w:hAnsi="Times New Roman" w:cs="Times New Roman"/>
          <w:sz w:val="28"/>
          <w:szCs w:val="28"/>
          <w:shd w:val="clear" w:color="auto" w:fill="FFFFFF"/>
        </w:rPr>
        <w:t>Камбулова</w:t>
      </w:r>
      <w:proofErr w:type="spellEnd"/>
      <w:r w:rsidRPr="007D7444">
        <w:rPr>
          <w:rFonts w:ascii="Times New Roman" w:hAnsi="Times New Roman" w:cs="Times New Roman"/>
          <w:sz w:val="28"/>
          <w:szCs w:val="28"/>
          <w:shd w:val="clear" w:color="auto" w:fill="FFFFFF"/>
        </w:rPr>
        <w:t xml:space="preserve"> В.</w:t>
      </w:r>
    </w:p>
    <w:p w:rsidR="001B126A" w:rsidRPr="007D7444" w:rsidRDefault="001B126A" w:rsidP="001B126A">
      <w:pPr>
        <w:spacing w:after="0"/>
        <w:rPr>
          <w:rFonts w:ascii="Times New Roman" w:hAnsi="Times New Roman" w:cs="Times New Roman"/>
          <w:sz w:val="28"/>
          <w:szCs w:val="28"/>
        </w:rPr>
      </w:pPr>
      <w:r w:rsidRPr="007D7444">
        <w:rPr>
          <w:rFonts w:ascii="Times New Roman" w:hAnsi="Times New Roman" w:cs="Times New Roman"/>
          <w:sz w:val="28"/>
          <w:szCs w:val="28"/>
        </w:rPr>
        <w:t>7р1-Суховеенко В., Архипова А.</w:t>
      </w:r>
    </w:p>
    <w:p w:rsidR="001B126A" w:rsidRPr="007D7444" w:rsidRDefault="001B126A" w:rsidP="001B126A">
      <w:pPr>
        <w:spacing w:after="0"/>
        <w:rPr>
          <w:rFonts w:ascii="Times New Roman" w:hAnsi="Times New Roman" w:cs="Times New Roman"/>
          <w:sz w:val="28"/>
          <w:szCs w:val="28"/>
          <w:shd w:val="clear" w:color="auto" w:fill="FFFFFF"/>
        </w:rPr>
      </w:pPr>
      <w:r w:rsidRPr="007D7444">
        <w:rPr>
          <w:rFonts w:ascii="Times New Roman" w:hAnsi="Times New Roman" w:cs="Times New Roman"/>
          <w:sz w:val="28"/>
          <w:szCs w:val="28"/>
        </w:rPr>
        <w:t>7р2-</w:t>
      </w:r>
      <w:r w:rsidRPr="007D7444">
        <w:rPr>
          <w:rFonts w:ascii="Times New Roman" w:hAnsi="Times New Roman" w:cs="Times New Roman"/>
          <w:sz w:val="28"/>
          <w:szCs w:val="28"/>
          <w:shd w:val="clear" w:color="auto" w:fill="FFFFFF"/>
        </w:rPr>
        <w:t xml:space="preserve"> Карпова В.</w:t>
      </w:r>
      <w:r w:rsidRPr="007D7444">
        <w:rPr>
          <w:rFonts w:ascii="Times New Roman" w:hAnsi="Times New Roman" w:cs="Times New Roman"/>
          <w:sz w:val="28"/>
          <w:szCs w:val="28"/>
        </w:rPr>
        <w:t xml:space="preserve">, </w:t>
      </w:r>
      <w:r w:rsidRPr="007D7444">
        <w:rPr>
          <w:rFonts w:ascii="Times New Roman" w:hAnsi="Times New Roman" w:cs="Times New Roman"/>
          <w:sz w:val="28"/>
          <w:szCs w:val="28"/>
          <w:shd w:val="clear" w:color="auto" w:fill="FFFFFF"/>
        </w:rPr>
        <w:t>Коробейник Р.</w:t>
      </w:r>
    </w:p>
    <w:p w:rsidR="001B126A" w:rsidRPr="007D7444" w:rsidRDefault="001B126A" w:rsidP="001B126A">
      <w:pPr>
        <w:spacing w:after="0"/>
        <w:rPr>
          <w:rFonts w:ascii="Times New Roman" w:hAnsi="Times New Roman" w:cs="Times New Roman"/>
          <w:sz w:val="28"/>
          <w:szCs w:val="28"/>
          <w:shd w:val="clear" w:color="auto" w:fill="FFFFFF"/>
        </w:rPr>
      </w:pPr>
      <w:r w:rsidRPr="007D7444">
        <w:rPr>
          <w:rFonts w:ascii="Times New Roman" w:hAnsi="Times New Roman" w:cs="Times New Roman"/>
          <w:sz w:val="28"/>
          <w:szCs w:val="28"/>
          <w:shd w:val="clear" w:color="auto" w:fill="FFFFFF"/>
        </w:rPr>
        <w:t>8р2-Ковтун С.</w:t>
      </w:r>
    </w:p>
    <w:p w:rsidR="001B126A" w:rsidRPr="007D7444" w:rsidRDefault="001B126A" w:rsidP="001B126A">
      <w:pPr>
        <w:spacing w:after="0"/>
        <w:rPr>
          <w:rFonts w:ascii="Times New Roman" w:hAnsi="Times New Roman" w:cs="Times New Roman"/>
          <w:sz w:val="28"/>
          <w:szCs w:val="28"/>
          <w:shd w:val="clear" w:color="auto" w:fill="FFFFFF"/>
        </w:rPr>
      </w:pPr>
      <w:r w:rsidRPr="007D7444">
        <w:rPr>
          <w:rFonts w:ascii="Times New Roman" w:hAnsi="Times New Roman" w:cs="Times New Roman"/>
          <w:sz w:val="28"/>
          <w:szCs w:val="28"/>
          <w:shd w:val="clear" w:color="auto" w:fill="FFFFFF"/>
        </w:rPr>
        <w:t>9р1-Башлай А.</w:t>
      </w:r>
    </w:p>
    <w:p w:rsidR="001B126A" w:rsidRPr="007D7444" w:rsidRDefault="001B126A" w:rsidP="001B126A">
      <w:pPr>
        <w:spacing w:after="0"/>
        <w:rPr>
          <w:rFonts w:ascii="Times New Roman" w:hAnsi="Times New Roman" w:cs="Times New Roman"/>
          <w:sz w:val="28"/>
          <w:szCs w:val="28"/>
          <w:shd w:val="clear" w:color="auto" w:fill="FFFFFF"/>
        </w:rPr>
      </w:pPr>
      <w:r w:rsidRPr="007D7444">
        <w:rPr>
          <w:rFonts w:ascii="Times New Roman" w:hAnsi="Times New Roman" w:cs="Times New Roman"/>
          <w:sz w:val="28"/>
          <w:szCs w:val="28"/>
          <w:shd w:val="clear" w:color="auto" w:fill="FFFFFF"/>
        </w:rPr>
        <w:t xml:space="preserve">9р2-Алексенко А., </w:t>
      </w:r>
      <w:proofErr w:type="spellStart"/>
      <w:r w:rsidRPr="007D7444">
        <w:rPr>
          <w:rFonts w:ascii="Times New Roman" w:hAnsi="Times New Roman" w:cs="Times New Roman"/>
          <w:sz w:val="28"/>
          <w:szCs w:val="28"/>
          <w:shd w:val="clear" w:color="auto" w:fill="FFFFFF"/>
        </w:rPr>
        <w:t>Чекунов</w:t>
      </w:r>
      <w:proofErr w:type="spellEnd"/>
      <w:r w:rsidRPr="007D7444">
        <w:rPr>
          <w:rFonts w:ascii="Times New Roman" w:hAnsi="Times New Roman" w:cs="Times New Roman"/>
          <w:sz w:val="28"/>
          <w:szCs w:val="28"/>
          <w:shd w:val="clear" w:color="auto" w:fill="FFFFFF"/>
        </w:rPr>
        <w:t xml:space="preserve"> Н.</w:t>
      </w:r>
    </w:p>
    <w:p w:rsidR="001B126A" w:rsidRPr="007D7444" w:rsidRDefault="001B126A" w:rsidP="001B126A">
      <w:pPr>
        <w:spacing w:after="0"/>
        <w:rPr>
          <w:rFonts w:ascii="Times New Roman" w:hAnsi="Times New Roman" w:cs="Times New Roman"/>
          <w:sz w:val="28"/>
          <w:szCs w:val="28"/>
          <w:shd w:val="clear" w:color="auto" w:fill="FFFFFF"/>
        </w:rPr>
      </w:pPr>
      <w:r w:rsidRPr="007D7444">
        <w:rPr>
          <w:rFonts w:ascii="Times New Roman" w:hAnsi="Times New Roman" w:cs="Times New Roman"/>
          <w:sz w:val="28"/>
          <w:szCs w:val="28"/>
          <w:shd w:val="clear" w:color="auto" w:fill="FFFFFF"/>
        </w:rPr>
        <w:t xml:space="preserve">10ест-присягтн Е., </w:t>
      </w:r>
      <w:proofErr w:type="spellStart"/>
      <w:r w:rsidRPr="007D7444">
        <w:rPr>
          <w:rFonts w:ascii="Times New Roman" w:hAnsi="Times New Roman" w:cs="Times New Roman"/>
          <w:sz w:val="28"/>
          <w:szCs w:val="28"/>
          <w:shd w:val="clear" w:color="auto" w:fill="FFFFFF"/>
        </w:rPr>
        <w:t>Пищита</w:t>
      </w:r>
      <w:proofErr w:type="spellEnd"/>
      <w:r w:rsidRPr="007D7444">
        <w:rPr>
          <w:rFonts w:ascii="Times New Roman" w:hAnsi="Times New Roman" w:cs="Times New Roman"/>
          <w:sz w:val="28"/>
          <w:szCs w:val="28"/>
          <w:shd w:val="clear" w:color="auto" w:fill="FFFFFF"/>
        </w:rPr>
        <w:t xml:space="preserve"> П.</w:t>
      </w:r>
    </w:p>
    <w:p w:rsidR="001B126A" w:rsidRPr="007D7444" w:rsidRDefault="001B126A" w:rsidP="001B126A">
      <w:pPr>
        <w:spacing w:after="0"/>
        <w:rPr>
          <w:rFonts w:ascii="Times New Roman" w:hAnsi="Times New Roman" w:cs="Times New Roman"/>
          <w:sz w:val="28"/>
          <w:szCs w:val="28"/>
        </w:rPr>
      </w:pPr>
      <w:r w:rsidRPr="007D7444">
        <w:rPr>
          <w:rFonts w:ascii="Times New Roman" w:hAnsi="Times New Roman" w:cs="Times New Roman"/>
          <w:sz w:val="28"/>
          <w:szCs w:val="28"/>
          <w:shd w:val="clear" w:color="auto" w:fill="FFFFFF"/>
        </w:rPr>
        <w:t>11ест-Казьмина Д., Мусин М.</w:t>
      </w:r>
    </w:p>
    <w:p w:rsidR="001B126A" w:rsidRDefault="001B126A" w:rsidP="001B126A">
      <w:pPr>
        <w:autoSpaceDE w:val="0"/>
        <w:autoSpaceDN w:val="0"/>
        <w:adjustRightInd w:val="0"/>
        <w:spacing w:after="0" w:line="240" w:lineRule="auto"/>
        <w:rPr>
          <w:rFonts w:ascii="Times New Roman" w:hAnsi="Times New Roman" w:cs="Times New Roman"/>
          <w:sz w:val="24"/>
          <w:szCs w:val="24"/>
        </w:rPr>
        <w:sectPr w:rsidR="001B126A" w:rsidSect="007D7444">
          <w:type w:val="continuous"/>
          <w:pgSz w:w="16838" w:h="11906" w:orient="landscape"/>
          <w:pgMar w:top="1701" w:right="1134" w:bottom="851" w:left="1134" w:header="709" w:footer="709" w:gutter="0"/>
          <w:cols w:num="2" w:space="708"/>
          <w:docGrid w:linePitch="360"/>
        </w:sectPr>
      </w:pPr>
    </w:p>
    <w:p w:rsidR="001B126A" w:rsidRPr="006E5B8A" w:rsidRDefault="001B126A" w:rsidP="001B126A">
      <w:pPr>
        <w:autoSpaceDE w:val="0"/>
        <w:autoSpaceDN w:val="0"/>
        <w:adjustRightInd w:val="0"/>
        <w:spacing w:after="0" w:line="240" w:lineRule="auto"/>
        <w:rPr>
          <w:rFonts w:ascii="Times New Roman" w:hAnsi="Times New Roman" w:cs="Times New Roman"/>
          <w:sz w:val="24"/>
          <w:szCs w:val="24"/>
        </w:rPr>
      </w:pPr>
    </w:p>
    <w:p w:rsidR="00974E91" w:rsidRPr="00974E91" w:rsidRDefault="00974E91" w:rsidP="00974E91">
      <w:pPr>
        <w:pStyle w:val="a3"/>
        <w:rPr>
          <w:rFonts w:ascii="Times New Roman" w:hAnsi="Times New Roman"/>
          <w:noProof/>
          <w:sz w:val="28"/>
          <w:szCs w:val="28"/>
        </w:rPr>
      </w:pPr>
      <w:r w:rsidRPr="00DB0DE0">
        <w:rPr>
          <w:rFonts w:ascii="Times New Roman" w:hAnsi="Times New Roman"/>
          <w:sz w:val="24"/>
          <w:szCs w:val="24"/>
        </w:rPr>
        <w:t xml:space="preserve">         </w:t>
      </w:r>
      <w:proofErr w:type="gramStart"/>
      <w:r w:rsidRPr="00974E91">
        <w:rPr>
          <w:rFonts w:ascii="Times New Roman" w:hAnsi="Times New Roman"/>
          <w:sz w:val="28"/>
          <w:szCs w:val="28"/>
        </w:rPr>
        <w:t>Сравнительный анализ   по  классам</w:t>
      </w:r>
      <w:r w:rsidRPr="00974E91">
        <w:rPr>
          <w:rFonts w:ascii="Times New Roman" w:hAnsi="Times New Roman"/>
          <w:noProof/>
          <w:sz w:val="28"/>
          <w:szCs w:val="28"/>
        </w:rPr>
        <w:t xml:space="preserve">  показал, что  высокий  показатель  качества  учебных достижений  в  классах  2 «А» - 72,7,/100% (кл.руководитель Савенко А.А.)  2«Б» – 73,0/100% (кл. рук.</w:t>
      </w:r>
      <w:proofErr w:type="gramEnd"/>
      <w:r w:rsidRPr="00974E91">
        <w:rPr>
          <w:rFonts w:ascii="Times New Roman" w:hAnsi="Times New Roman"/>
          <w:noProof/>
          <w:sz w:val="28"/>
          <w:szCs w:val="28"/>
        </w:rPr>
        <w:t xml:space="preserve"> Бельчич И.С.), 3р1 – 73,5/100% (кл.руководитель  Письменская Н.Н.), 7р1 – 72,7/95,4% (кл.руководитель Кутько Н.А.) </w:t>
      </w:r>
    </w:p>
    <w:p w:rsidR="00974E91" w:rsidRPr="00974E91" w:rsidRDefault="00974E91" w:rsidP="00974E91">
      <w:pPr>
        <w:pStyle w:val="a3"/>
        <w:rPr>
          <w:rFonts w:ascii="Times New Roman" w:hAnsi="Times New Roman"/>
          <w:noProof/>
          <w:sz w:val="28"/>
          <w:szCs w:val="28"/>
        </w:rPr>
      </w:pPr>
      <w:proofErr w:type="gramStart"/>
      <w:r w:rsidRPr="00974E91">
        <w:rPr>
          <w:rFonts w:ascii="Times New Roman" w:hAnsi="Times New Roman"/>
          <w:noProof/>
          <w:sz w:val="28"/>
          <w:szCs w:val="28"/>
        </w:rPr>
        <w:t>Показатель  качества  выше, чем по лицею (51,5%) в классах: 3р2 (63,0) (кл.руководитель Логунова Л.П.), 4р1 (62,5%) (кл.руководитель Павлова Э.А.), 4р2 (54,5%)(кл.руководитель Ретинская Н.В.), 5р1 (55,5%) (кл.руководитель Мурлычева И.Н.), 10 ест класс 57,8/100% (кл.руководитель Бебех И.В.), 11 ест класс 51,5/10</w:t>
      </w:r>
      <w:r>
        <w:rPr>
          <w:rFonts w:ascii="Times New Roman" w:hAnsi="Times New Roman"/>
          <w:noProof/>
          <w:sz w:val="28"/>
          <w:szCs w:val="28"/>
        </w:rPr>
        <w:t>0% (кл.руководитель Попова О.В)</w:t>
      </w:r>
      <w:r w:rsidRPr="00974E91">
        <w:rPr>
          <w:rFonts w:ascii="Times New Roman" w:hAnsi="Times New Roman"/>
          <w:noProof/>
          <w:sz w:val="28"/>
          <w:szCs w:val="28"/>
        </w:rPr>
        <w:t xml:space="preserve">. </w:t>
      </w:r>
      <w:proofErr w:type="gramEnd"/>
    </w:p>
    <w:p w:rsidR="001B126A" w:rsidRPr="007D7444" w:rsidRDefault="001B126A" w:rsidP="001B126A">
      <w:pPr>
        <w:pStyle w:val="a3"/>
        <w:rPr>
          <w:rFonts w:ascii="Times New Roman" w:hAnsi="Times New Roman"/>
          <w:sz w:val="28"/>
          <w:szCs w:val="28"/>
        </w:rPr>
      </w:pPr>
      <w:r w:rsidRPr="007D7444">
        <w:rPr>
          <w:rFonts w:ascii="Times New Roman" w:hAnsi="Times New Roman"/>
          <w:sz w:val="28"/>
          <w:szCs w:val="28"/>
        </w:rPr>
        <w:t>Стабильность качества образования наблюдается в классных  коллективах:</w:t>
      </w:r>
    </w:p>
    <w:p w:rsidR="001B126A" w:rsidRPr="007D7444" w:rsidRDefault="001B126A" w:rsidP="001B126A">
      <w:pPr>
        <w:pStyle w:val="a3"/>
        <w:rPr>
          <w:rFonts w:ascii="Times New Roman" w:hAnsi="Times New Roman"/>
          <w:sz w:val="28"/>
          <w:szCs w:val="28"/>
        </w:rPr>
      </w:pPr>
      <w:r w:rsidRPr="007D7444">
        <w:rPr>
          <w:rFonts w:ascii="Times New Roman" w:hAnsi="Times New Roman"/>
          <w:sz w:val="28"/>
          <w:szCs w:val="28"/>
        </w:rPr>
        <w:t xml:space="preserve">6р1 класс – (классный руководитель    Попова О.В.), </w:t>
      </w:r>
    </w:p>
    <w:p w:rsidR="001B126A" w:rsidRPr="007D7444" w:rsidRDefault="001B126A" w:rsidP="001B126A">
      <w:pPr>
        <w:pStyle w:val="a3"/>
        <w:rPr>
          <w:rFonts w:ascii="Times New Roman" w:hAnsi="Times New Roman"/>
          <w:sz w:val="28"/>
          <w:szCs w:val="28"/>
        </w:rPr>
      </w:pPr>
      <w:r w:rsidRPr="007D7444">
        <w:rPr>
          <w:rFonts w:ascii="Times New Roman" w:hAnsi="Times New Roman"/>
          <w:sz w:val="28"/>
          <w:szCs w:val="28"/>
        </w:rPr>
        <w:t>7р2 класс – (классный руководитель    Васильева Т.А.)</w:t>
      </w:r>
    </w:p>
    <w:p w:rsidR="001B126A" w:rsidRPr="007D7444" w:rsidRDefault="001B126A" w:rsidP="001B126A">
      <w:pPr>
        <w:pStyle w:val="a3"/>
        <w:rPr>
          <w:rFonts w:ascii="Times New Roman" w:hAnsi="Times New Roman"/>
          <w:sz w:val="28"/>
          <w:szCs w:val="28"/>
        </w:rPr>
      </w:pPr>
      <w:r w:rsidRPr="007D7444">
        <w:rPr>
          <w:rFonts w:ascii="Times New Roman" w:hAnsi="Times New Roman"/>
          <w:sz w:val="28"/>
          <w:szCs w:val="28"/>
        </w:rPr>
        <w:t>Нестабильность  учебной  мотивации  –</w:t>
      </w:r>
      <w:r>
        <w:rPr>
          <w:rFonts w:ascii="Times New Roman" w:hAnsi="Times New Roman"/>
          <w:sz w:val="28"/>
          <w:szCs w:val="28"/>
        </w:rPr>
        <w:t xml:space="preserve"> </w:t>
      </w:r>
      <w:r w:rsidRPr="007D7444">
        <w:rPr>
          <w:rFonts w:ascii="Times New Roman" w:hAnsi="Times New Roman"/>
          <w:sz w:val="28"/>
          <w:szCs w:val="28"/>
        </w:rPr>
        <w:t>понижение качества по сравнению со 2 четвертью 2017-2018г</w:t>
      </w:r>
      <w:proofErr w:type="gramStart"/>
      <w:r w:rsidRPr="007D7444">
        <w:rPr>
          <w:rFonts w:ascii="Times New Roman" w:hAnsi="Times New Roman"/>
          <w:sz w:val="28"/>
          <w:szCs w:val="28"/>
        </w:rPr>
        <w:t>.н</w:t>
      </w:r>
      <w:proofErr w:type="gramEnd"/>
      <w:r w:rsidRPr="007D7444">
        <w:rPr>
          <w:rFonts w:ascii="Times New Roman" w:hAnsi="Times New Roman"/>
          <w:sz w:val="28"/>
          <w:szCs w:val="28"/>
        </w:rPr>
        <w:t xml:space="preserve">аблюдается в 5р2 (-23,7%) , 6р2 (-15,9%) , 6р3 (-9,6%), 7р3 (-5,5%) , 8р2  (-9,2%),  9р1 (-13%)  </w:t>
      </w:r>
    </w:p>
    <w:p w:rsidR="001B126A" w:rsidRPr="007D7444" w:rsidRDefault="001B126A" w:rsidP="001B126A">
      <w:pPr>
        <w:pStyle w:val="a3"/>
        <w:rPr>
          <w:rFonts w:ascii="Times New Roman" w:hAnsi="Times New Roman"/>
          <w:noProof/>
          <w:sz w:val="28"/>
          <w:szCs w:val="28"/>
        </w:rPr>
      </w:pPr>
      <w:r w:rsidRPr="007D7444">
        <w:rPr>
          <w:rFonts w:ascii="Times New Roman" w:hAnsi="Times New Roman"/>
          <w:noProof/>
          <w:sz w:val="28"/>
          <w:szCs w:val="28"/>
        </w:rPr>
        <w:t>По сравнению с прошлым годом повысили качество образования 10 ест класс- на 11,2% (кл.руководитель Бебех И.В.), 11 ест класс – на 6% (кл.руководитель попова О.В.)</w:t>
      </w:r>
    </w:p>
    <w:p w:rsidR="001B126A" w:rsidRPr="007D7444" w:rsidRDefault="001B126A" w:rsidP="001B126A">
      <w:pPr>
        <w:pStyle w:val="a3"/>
        <w:rPr>
          <w:rFonts w:ascii="Times New Roman" w:hAnsi="Times New Roman"/>
          <w:sz w:val="28"/>
          <w:szCs w:val="28"/>
        </w:rPr>
      </w:pPr>
      <w:r w:rsidRPr="007D7444">
        <w:rPr>
          <w:rFonts w:ascii="Times New Roman" w:hAnsi="Times New Roman"/>
          <w:noProof/>
          <w:sz w:val="28"/>
          <w:szCs w:val="28"/>
        </w:rPr>
        <w:t xml:space="preserve"> </w:t>
      </w:r>
      <w:r w:rsidRPr="007D7444">
        <w:rPr>
          <w:rFonts w:ascii="Times New Roman" w:hAnsi="Times New Roman"/>
          <w:sz w:val="28"/>
          <w:szCs w:val="28"/>
        </w:rPr>
        <w:t>Критическими  точками  по  результатам  второй   четверти являются  классные  коллективы:  6р2-  36,3/100%,    6р3-38,0/100%,    7р3 – 32,0/100% 8р1 – 34,6/96%, 8р2 -34,7/100%, 9р1-37,0/100%,  9р2-26,9/100%</w:t>
      </w:r>
    </w:p>
    <w:p w:rsidR="001B126A" w:rsidRPr="006E5B8A" w:rsidRDefault="001B126A" w:rsidP="001B126A">
      <w:pPr>
        <w:autoSpaceDE w:val="0"/>
        <w:autoSpaceDN w:val="0"/>
        <w:adjustRightInd w:val="0"/>
        <w:spacing w:after="0" w:line="240" w:lineRule="auto"/>
        <w:rPr>
          <w:rFonts w:ascii="Times New Roman" w:hAnsi="Times New Roman" w:cs="Times New Roman"/>
          <w:sz w:val="24"/>
          <w:szCs w:val="24"/>
        </w:rPr>
      </w:pPr>
    </w:p>
    <w:p w:rsidR="001B126A" w:rsidRDefault="001B126A" w:rsidP="001B126A">
      <w:pPr>
        <w:pStyle w:val="a3"/>
        <w:jc w:val="center"/>
        <w:rPr>
          <w:rFonts w:ascii="Times New Roman" w:hAnsi="Times New Roman"/>
          <w:b/>
          <w:sz w:val="28"/>
          <w:szCs w:val="28"/>
        </w:rPr>
      </w:pPr>
    </w:p>
    <w:p w:rsidR="001B126A" w:rsidRPr="00F47FB2" w:rsidRDefault="001B126A" w:rsidP="001B126A">
      <w:pPr>
        <w:pStyle w:val="a3"/>
        <w:jc w:val="center"/>
        <w:rPr>
          <w:rFonts w:ascii="Times New Roman" w:hAnsi="Times New Roman"/>
          <w:b/>
          <w:sz w:val="28"/>
          <w:szCs w:val="28"/>
        </w:rPr>
      </w:pPr>
      <w:r w:rsidRPr="00F47FB2">
        <w:rPr>
          <w:rFonts w:ascii="Times New Roman" w:hAnsi="Times New Roman"/>
          <w:b/>
          <w:sz w:val="28"/>
          <w:szCs w:val="28"/>
        </w:rPr>
        <w:t>Результаты     административного    контроля    по  итогам  второй  четверти</w:t>
      </w:r>
    </w:p>
    <w:p w:rsidR="001B126A" w:rsidRPr="00F47FB2" w:rsidRDefault="001B126A" w:rsidP="001B126A">
      <w:pPr>
        <w:pStyle w:val="a3"/>
        <w:jc w:val="center"/>
        <w:rPr>
          <w:rFonts w:ascii="Times New Roman" w:hAnsi="Times New Roman"/>
          <w:b/>
          <w:sz w:val="28"/>
          <w:szCs w:val="28"/>
        </w:rPr>
      </w:pPr>
      <w:r w:rsidRPr="00F47FB2">
        <w:rPr>
          <w:rFonts w:ascii="Times New Roman" w:hAnsi="Times New Roman"/>
          <w:b/>
          <w:sz w:val="28"/>
          <w:szCs w:val="28"/>
        </w:rPr>
        <w:t>(первого полугодия)</w:t>
      </w:r>
    </w:p>
    <w:p w:rsidR="001B126A" w:rsidRDefault="001B126A" w:rsidP="001B126A">
      <w:pPr>
        <w:pStyle w:val="a3"/>
        <w:jc w:val="center"/>
        <w:rPr>
          <w:rFonts w:ascii="Times New Roman" w:hAnsi="Times New Roman"/>
          <w:b/>
          <w:sz w:val="28"/>
          <w:szCs w:val="28"/>
        </w:rPr>
      </w:pPr>
      <w:r w:rsidRPr="00F47FB2">
        <w:rPr>
          <w:rFonts w:ascii="Times New Roman" w:hAnsi="Times New Roman"/>
          <w:b/>
          <w:sz w:val="28"/>
          <w:szCs w:val="28"/>
        </w:rPr>
        <w:t xml:space="preserve">2018-2019 </w:t>
      </w:r>
      <w:proofErr w:type="spellStart"/>
      <w:r w:rsidRPr="00F47FB2">
        <w:rPr>
          <w:rFonts w:ascii="Times New Roman" w:hAnsi="Times New Roman"/>
          <w:b/>
          <w:sz w:val="28"/>
          <w:szCs w:val="28"/>
        </w:rPr>
        <w:t>уч</w:t>
      </w:r>
      <w:proofErr w:type="spellEnd"/>
      <w:r w:rsidRPr="00F47FB2">
        <w:rPr>
          <w:rFonts w:ascii="Times New Roman" w:hAnsi="Times New Roman"/>
          <w:b/>
          <w:sz w:val="28"/>
          <w:szCs w:val="28"/>
        </w:rPr>
        <w:t>. года</w:t>
      </w:r>
    </w:p>
    <w:p w:rsidR="001B126A" w:rsidRPr="00F47FB2" w:rsidRDefault="001B126A" w:rsidP="001B126A">
      <w:pPr>
        <w:pStyle w:val="a3"/>
        <w:jc w:val="center"/>
        <w:rPr>
          <w:rFonts w:ascii="Times New Roman" w:hAnsi="Times New Roman"/>
          <w:b/>
          <w:sz w:val="28"/>
          <w:szCs w:val="28"/>
        </w:rPr>
      </w:pPr>
    </w:p>
    <w:tbl>
      <w:tblPr>
        <w:tblStyle w:val="a6"/>
        <w:tblW w:w="13805" w:type="dxa"/>
        <w:tblInd w:w="385" w:type="dxa"/>
        <w:tblLook w:val="04A0"/>
      </w:tblPr>
      <w:tblGrid>
        <w:gridCol w:w="1034"/>
        <w:gridCol w:w="2803"/>
        <w:gridCol w:w="1687"/>
        <w:gridCol w:w="1204"/>
        <w:gridCol w:w="1028"/>
        <w:gridCol w:w="1082"/>
        <w:gridCol w:w="919"/>
        <w:gridCol w:w="910"/>
        <w:gridCol w:w="1569"/>
        <w:gridCol w:w="1569"/>
      </w:tblGrid>
      <w:tr w:rsidR="001B126A" w:rsidRPr="0011555E" w:rsidTr="008E36CE">
        <w:trPr>
          <w:trHeight w:val="145"/>
        </w:trPr>
        <w:tc>
          <w:tcPr>
            <w:tcW w:w="1380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b/>
                <w:bCs/>
                <w:iCs/>
                <w:sz w:val="24"/>
                <w:szCs w:val="24"/>
              </w:rPr>
              <w:t>НАЧАЛЬНОЕ ОБЩЕЕ ОБРАЗОВАНИЕ</w:t>
            </w:r>
            <w:r w:rsidRPr="0011555E">
              <w:rPr>
                <w:rFonts w:ascii="Times New Roman" w:hAnsi="Times New Roman" w:cs="Times New Roman"/>
                <w:sz w:val="24"/>
                <w:szCs w:val="24"/>
              </w:rPr>
              <w:t xml:space="preserve"> </w:t>
            </w:r>
          </w:p>
        </w:tc>
      </w:tr>
      <w:tr w:rsidR="001B126A" w:rsidRPr="0011555E" w:rsidTr="008E36CE">
        <w:trPr>
          <w:trHeight w:val="145"/>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rPr>
                <w:rFonts w:ascii="Times New Roman" w:hAnsi="Times New Roman" w:cs="Times New Roman"/>
                <w:sz w:val="24"/>
                <w:szCs w:val="24"/>
              </w:rPr>
            </w:pPr>
            <w:r w:rsidRPr="0011555E">
              <w:rPr>
                <w:rFonts w:ascii="Times New Roman" w:hAnsi="Times New Roman" w:cs="Times New Roman"/>
                <w:sz w:val="24"/>
                <w:szCs w:val="24"/>
              </w:rPr>
              <w:t>Класс</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По</w:t>
            </w:r>
          </w:p>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списку</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rPr>
                <w:rFonts w:ascii="Times New Roman" w:hAnsi="Times New Roman" w:cs="Times New Roman"/>
                <w:sz w:val="24"/>
                <w:szCs w:val="24"/>
              </w:rPr>
            </w:pPr>
            <w:r w:rsidRPr="0011555E">
              <w:rPr>
                <w:rFonts w:ascii="Times New Roman" w:hAnsi="Times New Roman" w:cs="Times New Roman"/>
                <w:sz w:val="24"/>
                <w:szCs w:val="24"/>
              </w:rPr>
              <w:t>Писали</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«4»</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Общ</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Качество</w:t>
            </w:r>
          </w:p>
        </w:tc>
      </w:tr>
      <w:tr w:rsidR="001B126A" w:rsidRPr="0011555E" w:rsidTr="008E36CE">
        <w:trPr>
          <w:trHeight w:val="145"/>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b/>
                <w:sz w:val="24"/>
                <w:szCs w:val="24"/>
              </w:rPr>
            </w:pP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b/>
                <w:sz w:val="24"/>
                <w:szCs w:val="24"/>
              </w:rPr>
            </w:pPr>
            <w:r w:rsidRPr="0011555E">
              <w:rPr>
                <w:rFonts w:ascii="Times New Roman" w:hAnsi="Times New Roman" w:cs="Times New Roman"/>
                <w:b/>
                <w:sz w:val="24"/>
                <w:szCs w:val="24"/>
              </w:rPr>
              <w:t>Математика</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b/>
                <w:sz w:val="24"/>
                <w:szCs w:val="24"/>
              </w:rPr>
            </w:pP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b/>
                <w:sz w:val="24"/>
                <w:szCs w:val="24"/>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b/>
                <w:sz w:val="24"/>
                <w:szCs w:val="24"/>
              </w:rPr>
            </w:pP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b/>
                <w:sz w:val="24"/>
                <w:szCs w:val="24"/>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b/>
                <w:sz w:val="24"/>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b/>
                <w:sz w:val="24"/>
                <w:szCs w:val="24"/>
              </w:rPr>
            </w:pP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b/>
                <w:sz w:val="24"/>
                <w:szCs w:val="24"/>
              </w:rPr>
            </w:pP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b/>
                <w:sz w:val="24"/>
                <w:szCs w:val="24"/>
              </w:rPr>
            </w:pPr>
          </w:p>
        </w:tc>
      </w:tr>
      <w:tr w:rsidR="001B126A" w:rsidRPr="0011555E" w:rsidTr="008E36CE">
        <w:trPr>
          <w:trHeight w:val="145"/>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 «А»</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Павлова  Э.А.</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22</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21</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11</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7</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0</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100</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66,6</w:t>
            </w:r>
          </w:p>
        </w:tc>
      </w:tr>
      <w:tr w:rsidR="001B126A" w:rsidRPr="0011555E" w:rsidTr="008E36CE">
        <w:trPr>
          <w:trHeight w:val="145"/>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 «Б»</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Павлова  Э.А.</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26</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25</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15</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88</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68</w:t>
            </w:r>
          </w:p>
        </w:tc>
      </w:tr>
      <w:tr w:rsidR="001B126A" w:rsidRPr="0011555E" w:rsidTr="008E36CE">
        <w:trPr>
          <w:trHeight w:val="145"/>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3р1</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proofErr w:type="spellStart"/>
            <w:r w:rsidRPr="0011555E">
              <w:rPr>
                <w:rFonts w:ascii="Times New Roman" w:hAnsi="Times New Roman" w:cs="Times New Roman"/>
                <w:sz w:val="24"/>
                <w:szCs w:val="24"/>
              </w:rPr>
              <w:t>Логунова</w:t>
            </w:r>
            <w:proofErr w:type="spellEnd"/>
            <w:r w:rsidRPr="0011555E">
              <w:rPr>
                <w:rFonts w:ascii="Times New Roman" w:hAnsi="Times New Roman" w:cs="Times New Roman"/>
                <w:sz w:val="24"/>
                <w:szCs w:val="24"/>
              </w:rPr>
              <w:t xml:space="preserve"> Л.П.</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34</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31</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15</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4</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87</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67,7</w:t>
            </w:r>
          </w:p>
        </w:tc>
      </w:tr>
      <w:tr w:rsidR="001B126A" w:rsidRPr="0011555E" w:rsidTr="008E36CE">
        <w:trPr>
          <w:trHeight w:val="415"/>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lastRenderedPageBreak/>
              <w:t>3р2</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proofErr w:type="spellStart"/>
            <w:r w:rsidRPr="0011555E">
              <w:rPr>
                <w:rFonts w:ascii="Times New Roman" w:hAnsi="Times New Roman" w:cs="Times New Roman"/>
                <w:sz w:val="24"/>
                <w:szCs w:val="24"/>
              </w:rPr>
              <w:t>Логунова</w:t>
            </w:r>
            <w:proofErr w:type="spellEnd"/>
            <w:r w:rsidRPr="0011555E">
              <w:rPr>
                <w:rFonts w:ascii="Times New Roman" w:hAnsi="Times New Roman" w:cs="Times New Roman"/>
                <w:sz w:val="24"/>
                <w:szCs w:val="24"/>
              </w:rPr>
              <w:t xml:space="preserve">  Л.П.</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30</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27</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15</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88,8</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66,6</w:t>
            </w:r>
          </w:p>
        </w:tc>
      </w:tr>
      <w:tr w:rsidR="001B126A" w:rsidRPr="0011555E" w:rsidTr="008E36CE">
        <w:trPr>
          <w:trHeight w:val="397"/>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4р1</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Павлова  Э.А.</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24</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22</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13</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91</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63,6</w:t>
            </w:r>
          </w:p>
        </w:tc>
      </w:tr>
      <w:tr w:rsidR="001B126A" w:rsidRPr="0011555E" w:rsidTr="008E36CE">
        <w:trPr>
          <w:trHeight w:val="397"/>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4р2</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Павлова  Э.А.</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22</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20</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12</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90</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65</w:t>
            </w: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rPr>
                <w:rFonts w:ascii="Times New Roman" w:hAnsi="Times New Roman" w:cs="Times New Roman"/>
                <w:sz w:val="24"/>
                <w:szCs w:val="24"/>
              </w:rPr>
            </w:pP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b/>
                <w:sz w:val="24"/>
                <w:szCs w:val="24"/>
              </w:rPr>
            </w:pPr>
            <w:r w:rsidRPr="0011555E">
              <w:rPr>
                <w:rFonts w:ascii="Times New Roman" w:hAnsi="Times New Roman" w:cs="Times New Roman"/>
                <w:b/>
                <w:sz w:val="24"/>
                <w:szCs w:val="24"/>
              </w:rPr>
              <w:t>Русский язык</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rPr>
                <w:rFonts w:ascii="Times New Roman" w:hAnsi="Times New Roman" w:cs="Times New Roman"/>
                <w:sz w:val="24"/>
                <w:szCs w:val="24"/>
              </w:rPr>
            </w:pP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rPr>
                <w:rFonts w:ascii="Times New Roman" w:hAnsi="Times New Roman" w:cs="Times New Roman"/>
                <w:sz w:val="24"/>
                <w:szCs w:val="24"/>
              </w:rPr>
            </w:pP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4р1</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roofErr w:type="spellStart"/>
            <w:r w:rsidRPr="0011555E">
              <w:rPr>
                <w:rFonts w:ascii="Times New Roman" w:hAnsi="Times New Roman" w:cs="Times New Roman"/>
                <w:sz w:val="24"/>
                <w:szCs w:val="24"/>
              </w:rPr>
              <w:t>Бабченкова</w:t>
            </w:r>
            <w:proofErr w:type="spellEnd"/>
            <w:r w:rsidRPr="0011555E">
              <w:rPr>
                <w:rFonts w:ascii="Times New Roman" w:hAnsi="Times New Roman" w:cs="Times New Roman"/>
                <w:sz w:val="24"/>
                <w:szCs w:val="24"/>
              </w:rPr>
              <w:t xml:space="preserve">  М.А.</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24</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24</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1/7</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14/9</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5/6</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4/2</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83,3/91/6</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62,5/66,6</w:t>
            </w: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4р2</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roofErr w:type="spellStart"/>
            <w:r w:rsidRPr="0011555E">
              <w:rPr>
                <w:rFonts w:ascii="Times New Roman" w:hAnsi="Times New Roman" w:cs="Times New Roman"/>
                <w:sz w:val="24"/>
                <w:szCs w:val="24"/>
              </w:rPr>
              <w:t>Бельчич</w:t>
            </w:r>
            <w:proofErr w:type="spellEnd"/>
            <w:r w:rsidRPr="0011555E">
              <w:rPr>
                <w:rFonts w:ascii="Times New Roman" w:hAnsi="Times New Roman" w:cs="Times New Roman"/>
                <w:sz w:val="24"/>
                <w:szCs w:val="24"/>
              </w:rPr>
              <w:t xml:space="preserve"> И.С.</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21</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4/4</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9/9</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5/6</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3/2</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85,7/90,4</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62/62</w:t>
            </w: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b/>
                <w:sz w:val="24"/>
                <w:szCs w:val="24"/>
              </w:rPr>
            </w:pPr>
            <w:r w:rsidRPr="0011555E">
              <w:rPr>
                <w:rFonts w:ascii="Times New Roman" w:hAnsi="Times New Roman" w:cs="Times New Roman"/>
                <w:b/>
                <w:sz w:val="24"/>
                <w:szCs w:val="24"/>
              </w:rPr>
              <w:t>Окружающий мир</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 «А»</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Тимошенко С.А.</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22</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19</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11</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100</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68</w:t>
            </w: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 «Б»</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Тимошенко С.А.</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26</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24</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7</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7</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92</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63</w:t>
            </w: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3р1</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Тимошенко С.А.</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34</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30</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17</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4</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90</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76</w:t>
            </w: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3р2</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Тимошенко С.А.</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30</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24</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4</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13</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96</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42</w:t>
            </w:r>
          </w:p>
        </w:tc>
      </w:tr>
      <w:tr w:rsidR="001B126A" w:rsidRPr="0011555E" w:rsidTr="008E36CE">
        <w:trPr>
          <w:trHeight w:val="251"/>
        </w:trPr>
        <w:tc>
          <w:tcPr>
            <w:tcW w:w="1380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b/>
                <w:sz w:val="24"/>
                <w:szCs w:val="24"/>
              </w:rPr>
              <w:t>ОСНОВНОЕ  ОБЩЕЕ ОБРАЗОВАНИЕ</w:t>
            </w: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b/>
                <w:sz w:val="24"/>
                <w:szCs w:val="24"/>
              </w:rPr>
              <w:t>Русский  язык</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5р1</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Попова О.В.</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27</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27</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1/4</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15/13</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9/9</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2/1</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92,6/96,2</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59/63</w:t>
            </w: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5р2</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Мухина Д.М.</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26</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23</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3/2</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10/7</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8/10</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2/4</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95,5/82,6</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56,5/39</w:t>
            </w: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rPr>
                <w:rFonts w:ascii="Times New Roman" w:hAnsi="Times New Roman" w:cs="Times New Roman"/>
                <w:sz w:val="24"/>
                <w:szCs w:val="24"/>
              </w:rPr>
            </w:pP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tabs>
                <w:tab w:val="left" w:pos="400"/>
              </w:tabs>
              <w:rPr>
                <w:rFonts w:ascii="Times New Roman" w:hAnsi="Times New Roman" w:cs="Times New Roman"/>
                <w:b/>
                <w:sz w:val="24"/>
                <w:szCs w:val="24"/>
              </w:rPr>
            </w:pPr>
            <w:r w:rsidRPr="0011555E">
              <w:rPr>
                <w:rFonts w:ascii="Times New Roman" w:hAnsi="Times New Roman" w:cs="Times New Roman"/>
                <w:b/>
                <w:sz w:val="24"/>
                <w:szCs w:val="24"/>
              </w:rPr>
              <w:t xml:space="preserve">      Математика</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rPr>
                <w:rFonts w:ascii="Times New Roman" w:hAnsi="Times New Roman" w:cs="Times New Roman"/>
                <w:sz w:val="24"/>
                <w:szCs w:val="24"/>
              </w:rPr>
            </w:pP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rPr>
                <w:rFonts w:ascii="Times New Roman" w:hAnsi="Times New Roman" w:cs="Times New Roman"/>
                <w:sz w:val="24"/>
                <w:szCs w:val="24"/>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rPr>
                <w:rFonts w:ascii="Times New Roman" w:hAnsi="Times New Roman" w:cs="Times New Roman"/>
                <w:sz w:val="24"/>
                <w:szCs w:val="24"/>
              </w:rPr>
            </w:pP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rPr>
                <w:rFonts w:ascii="Times New Roman" w:hAnsi="Times New Roman" w:cs="Times New Roman"/>
                <w:sz w:val="24"/>
                <w:szCs w:val="24"/>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rPr>
                <w:rFonts w:ascii="Times New Roman" w:hAnsi="Times New Roman" w:cs="Times New Roman"/>
                <w:sz w:val="24"/>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rPr>
                <w:rFonts w:ascii="Times New Roman" w:hAnsi="Times New Roman" w:cs="Times New Roman"/>
                <w:sz w:val="24"/>
                <w:szCs w:val="24"/>
              </w:rPr>
            </w:pP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rPr>
                <w:rFonts w:ascii="Times New Roman" w:hAnsi="Times New Roman" w:cs="Times New Roman"/>
                <w:sz w:val="24"/>
                <w:szCs w:val="24"/>
              </w:rPr>
            </w:pP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rPr>
                <w:rFonts w:ascii="Times New Roman" w:hAnsi="Times New Roman" w:cs="Times New Roman"/>
                <w:sz w:val="24"/>
                <w:szCs w:val="24"/>
              </w:rPr>
            </w:pP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5р1</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tabs>
                <w:tab w:val="left" w:pos="400"/>
              </w:tabs>
              <w:jc w:val="center"/>
              <w:rPr>
                <w:rFonts w:ascii="Times New Roman" w:hAnsi="Times New Roman" w:cs="Times New Roman"/>
                <w:sz w:val="24"/>
                <w:szCs w:val="24"/>
              </w:rPr>
            </w:pPr>
            <w:proofErr w:type="spellStart"/>
            <w:r w:rsidRPr="0011555E">
              <w:rPr>
                <w:rFonts w:ascii="Times New Roman" w:hAnsi="Times New Roman" w:cs="Times New Roman"/>
                <w:sz w:val="24"/>
                <w:szCs w:val="24"/>
              </w:rPr>
              <w:t>Кутько</w:t>
            </w:r>
            <w:proofErr w:type="spellEnd"/>
            <w:r w:rsidRPr="0011555E">
              <w:rPr>
                <w:rFonts w:ascii="Times New Roman" w:hAnsi="Times New Roman" w:cs="Times New Roman"/>
                <w:sz w:val="24"/>
                <w:szCs w:val="24"/>
              </w:rPr>
              <w:t xml:space="preserve"> Н.А.</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27</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27</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4</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12</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11</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100</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59</w:t>
            </w: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5р2</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tabs>
                <w:tab w:val="left" w:pos="400"/>
              </w:tabs>
              <w:jc w:val="center"/>
              <w:rPr>
                <w:rFonts w:ascii="Times New Roman" w:hAnsi="Times New Roman" w:cs="Times New Roman"/>
                <w:sz w:val="24"/>
                <w:szCs w:val="24"/>
              </w:rPr>
            </w:pPr>
            <w:proofErr w:type="spellStart"/>
            <w:r w:rsidRPr="0011555E">
              <w:rPr>
                <w:rFonts w:ascii="Times New Roman" w:hAnsi="Times New Roman" w:cs="Times New Roman"/>
                <w:sz w:val="24"/>
                <w:szCs w:val="24"/>
              </w:rPr>
              <w:t>Данкева</w:t>
            </w:r>
            <w:proofErr w:type="spellEnd"/>
            <w:r w:rsidRPr="0011555E">
              <w:rPr>
                <w:rFonts w:ascii="Times New Roman" w:hAnsi="Times New Roman" w:cs="Times New Roman"/>
                <w:sz w:val="24"/>
                <w:szCs w:val="24"/>
              </w:rPr>
              <w:t xml:space="preserve"> Т.В.</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26</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23</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7</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78,3</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47,8</w:t>
            </w: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6р1</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tabs>
                <w:tab w:val="left" w:pos="400"/>
              </w:tabs>
              <w:jc w:val="center"/>
              <w:rPr>
                <w:rFonts w:ascii="Times New Roman" w:hAnsi="Times New Roman" w:cs="Times New Roman"/>
                <w:sz w:val="24"/>
                <w:szCs w:val="24"/>
              </w:rPr>
            </w:pPr>
            <w:proofErr w:type="spellStart"/>
            <w:r w:rsidRPr="0011555E">
              <w:rPr>
                <w:rFonts w:ascii="Times New Roman" w:hAnsi="Times New Roman" w:cs="Times New Roman"/>
                <w:sz w:val="24"/>
                <w:szCs w:val="24"/>
              </w:rPr>
              <w:t>Данкева</w:t>
            </w:r>
            <w:proofErr w:type="spellEnd"/>
            <w:r w:rsidRPr="0011555E">
              <w:rPr>
                <w:rFonts w:ascii="Times New Roman" w:hAnsi="Times New Roman" w:cs="Times New Roman"/>
                <w:sz w:val="24"/>
                <w:szCs w:val="24"/>
              </w:rPr>
              <w:t xml:space="preserve"> Т.В.</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26</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23</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11</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7</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86,9</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56,5</w:t>
            </w: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6р2</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tabs>
                <w:tab w:val="left" w:pos="400"/>
              </w:tabs>
              <w:jc w:val="center"/>
              <w:rPr>
                <w:rFonts w:ascii="Times New Roman" w:hAnsi="Times New Roman" w:cs="Times New Roman"/>
                <w:sz w:val="24"/>
                <w:szCs w:val="24"/>
              </w:rPr>
            </w:pPr>
            <w:proofErr w:type="spellStart"/>
            <w:r w:rsidRPr="0011555E">
              <w:rPr>
                <w:rFonts w:ascii="Times New Roman" w:hAnsi="Times New Roman" w:cs="Times New Roman"/>
                <w:sz w:val="24"/>
                <w:szCs w:val="24"/>
              </w:rPr>
              <w:t>Данкева</w:t>
            </w:r>
            <w:proofErr w:type="spellEnd"/>
            <w:r w:rsidRPr="0011555E">
              <w:rPr>
                <w:rFonts w:ascii="Times New Roman" w:hAnsi="Times New Roman" w:cs="Times New Roman"/>
                <w:sz w:val="24"/>
                <w:szCs w:val="24"/>
              </w:rPr>
              <w:t xml:space="preserve"> Т.В.</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22</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21</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7</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85,7</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52,4</w:t>
            </w: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6р3</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tabs>
                <w:tab w:val="left" w:pos="400"/>
              </w:tabs>
              <w:jc w:val="center"/>
              <w:rPr>
                <w:rFonts w:ascii="Times New Roman" w:hAnsi="Times New Roman" w:cs="Times New Roman"/>
                <w:sz w:val="24"/>
                <w:szCs w:val="24"/>
              </w:rPr>
            </w:pPr>
            <w:proofErr w:type="spellStart"/>
            <w:r w:rsidRPr="0011555E">
              <w:rPr>
                <w:rFonts w:ascii="Times New Roman" w:hAnsi="Times New Roman" w:cs="Times New Roman"/>
                <w:sz w:val="24"/>
                <w:szCs w:val="24"/>
              </w:rPr>
              <w:t>Данкева</w:t>
            </w:r>
            <w:proofErr w:type="spellEnd"/>
            <w:r w:rsidRPr="0011555E">
              <w:rPr>
                <w:rFonts w:ascii="Times New Roman" w:hAnsi="Times New Roman" w:cs="Times New Roman"/>
                <w:sz w:val="24"/>
                <w:szCs w:val="24"/>
              </w:rPr>
              <w:t xml:space="preserve"> Т.В.</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21</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19</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4</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78,9</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52,6</w:t>
            </w: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7р1</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tabs>
                <w:tab w:val="left" w:pos="400"/>
              </w:tabs>
              <w:jc w:val="center"/>
              <w:rPr>
                <w:rFonts w:ascii="Times New Roman" w:hAnsi="Times New Roman" w:cs="Times New Roman"/>
                <w:sz w:val="24"/>
                <w:szCs w:val="24"/>
              </w:rPr>
            </w:pPr>
            <w:proofErr w:type="spellStart"/>
            <w:r w:rsidRPr="0011555E">
              <w:rPr>
                <w:rFonts w:ascii="Times New Roman" w:hAnsi="Times New Roman" w:cs="Times New Roman"/>
                <w:sz w:val="24"/>
                <w:szCs w:val="24"/>
              </w:rPr>
              <w:t>Кутько</w:t>
            </w:r>
            <w:proofErr w:type="spellEnd"/>
            <w:r w:rsidRPr="0011555E">
              <w:rPr>
                <w:rFonts w:ascii="Times New Roman" w:hAnsi="Times New Roman" w:cs="Times New Roman"/>
                <w:sz w:val="24"/>
                <w:szCs w:val="24"/>
              </w:rPr>
              <w:t xml:space="preserve"> Н.А.</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19</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10</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83</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57</w:t>
            </w: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7р2</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tabs>
                <w:tab w:val="left" w:pos="400"/>
              </w:tabs>
              <w:jc w:val="center"/>
              <w:rPr>
                <w:rFonts w:ascii="Times New Roman" w:hAnsi="Times New Roman" w:cs="Times New Roman"/>
                <w:sz w:val="24"/>
                <w:szCs w:val="24"/>
              </w:rPr>
            </w:pPr>
            <w:proofErr w:type="spellStart"/>
            <w:r w:rsidRPr="0011555E">
              <w:rPr>
                <w:rFonts w:ascii="Times New Roman" w:hAnsi="Times New Roman" w:cs="Times New Roman"/>
                <w:sz w:val="24"/>
                <w:szCs w:val="24"/>
              </w:rPr>
              <w:t>Кутько</w:t>
            </w:r>
            <w:proofErr w:type="spellEnd"/>
            <w:r w:rsidRPr="0011555E">
              <w:rPr>
                <w:rFonts w:ascii="Times New Roman" w:hAnsi="Times New Roman" w:cs="Times New Roman"/>
                <w:sz w:val="24"/>
                <w:szCs w:val="24"/>
              </w:rPr>
              <w:t xml:space="preserve"> Н.А.</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26</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24</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4</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4</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92</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50</w:t>
            </w: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7р3</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tabs>
                <w:tab w:val="left" w:pos="400"/>
              </w:tabs>
              <w:jc w:val="center"/>
              <w:rPr>
                <w:rFonts w:ascii="Times New Roman" w:hAnsi="Times New Roman" w:cs="Times New Roman"/>
                <w:sz w:val="24"/>
                <w:szCs w:val="24"/>
              </w:rPr>
            </w:pPr>
            <w:proofErr w:type="spellStart"/>
            <w:r w:rsidRPr="0011555E">
              <w:rPr>
                <w:rFonts w:ascii="Times New Roman" w:hAnsi="Times New Roman" w:cs="Times New Roman"/>
                <w:sz w:val="24"/>
                <w:szCs w:val="24"/>
              </w:rPr>
              <w:t>Кутько</w:t>
            </w:r>
            <w:proofErr w:type="spellEnd"/>
            <w:r w:rsidRPr="0011555E">
              <w:rPr>
                <w:rFonts w:ascii="Times New Roman" w:hAnsi="Times New Roman" w:cs="Times New Roman"/>
                <w:sz w:val="24"/>
                <w:szCs w:val="24"/>
              </w:rPr>
              <w:t xml:space="preserve"> Н.А.</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25</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22</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88</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32</w:t>
            </w: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b/>
                <w:sz w:val="24"/>
                <w:szCs w:val="24"/>
              </w:rPr>
            </w:pPr>
            <w:r w:rsidRPr="0011555E">
              <w:rPr>
                <w:rFonts w:ascii="Times New Roman" w:hAnsi="Times New Roman" w:cs="Times New Roman"/>
                <w:b/>
                <w:sz w:val="24"/>
                <w:szCs w:val="24"/>
              </w:rPr>
              <w:t>Биология</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6р1</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roofErr w:type="spellStart"/>
            <w:r w:rsidRPr="0011555E">
              <w:rPr>
                <w:rFonts w:ascii="Times New Roman" w:hAnsi="Times New Roman" w:cs="Times New Roman"/>
                <w:sz w:val="24"/>
                <w:szCs w:val="24"/>
              </w:rPr>
              <w:t>Мурлычева</w:t>
            </w:r>
            <w:proofErr w:type="spellEnd"/>
            <w:r w:rsidRPr="0011555E">
              <w:rPr>
                <w:rFonts w:ascii="Times New Roman" w:hAnsi="Times New Roman" w:cs="Times New Roman"/>
                <w:sz w:val="24"/>
                <w:szCs w:val="24"/>
              </w:rPr>
              <w:t xml:space="preserve"> И.Н.</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26</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22</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12</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95,4</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68</w:t>
            </w: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6р2</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Быкова И.В.</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22</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20</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13</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7</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100</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65</w:t>
            </w: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6р3</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Быкова И.В.</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21</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17</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0</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100</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52,9</w:t>
            </w:r>
          </w:p>
        </w:tc>
      </w:tr>
      <w:tr w:rsidR="001B126A" w:rsidRPr="0011555E" w:rsidTr="008E36CE">
        <w:trPr>
          <w:trHeight w:val="251"/>
        </w:trPr>
        <w:tc>
          <w:tcPr>
            <w:tcW w:w="1380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r>
      <w:tr w:rsidR="001B126A" w:rsidRPr="0011555E" w:rsidTr="008E36CE">
        <w:trPr>
          <w:trHeight w:val="251"/>
        </w:trPr>
        <w:tc>
          <w:tcPr>
            <w:tcW w:w="1380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b/>
                <w:bCs/>
                <w:iCs/>
                <w:sz w:val="24"/>
                <w:szCs w:val="24"/>
              </w:rPr>
            </w:pPr>
            <w:r w:rsidRPr="0011555E">
              <w:rPr>
                <w:rFonts w:ascii="Times New Roman" w:hAnsi="Times New Roman" w:cs="Times New Roman"/>
                <w:b/>
                <w:bCs/>
                <w:iCs/>
                <w:sz w:val="24"/>
                <w:szCs w:val="24"/>
              </w:rPr>
              <w:t>Зимняя сессия (зачет)</w:t>
            </w: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b/>
                <w:sz w:val="24"/>
                <w:szCs w:val="24"/>
              </w:rPr>
              <w:t xml:space="preserve">Химия      </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lastRenderedPageBreak/>
              <w:t>11 ест</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Быкова И.В.</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32</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13</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11</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90,6</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56,2</w:t>
            </w: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b/>
                <w:sz w:val="24"/>
                <w:szCs w:val="24"/>
              </w:rPr>
            </w:pPr>
            <w:r w:rsidRPr="0011555E">
              <w:rPr>
                <w:rFonts w:ascii="Times New Roman" w:hAnsi="Times New Roman" w:cs="Times New Roman"/>
                <w:b/>
                <w:sz w:val="24"/>
                <w:szCs w:val="24"/>
              </w:rPr>
              <w:t>Биология</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8р1</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roofErr w:type="spellStart"/>
            <w:r w:rsidRPr="0011555E">
              <w:rPr>
                <w:rFonts w:ascii="Times New Roman" w:hAnsi="Times New Roman" w:cs="Times New Roman"/>
                <w:sz w:val="24"/>
                <w:szCs w:val="24"/>
              </w:rPr>
              <w:t>Мурлычева</w:t>
            </w:r>
            <w:proofErr w:type="spellEnd"/>
            <w:r w:rsidRPr="0011555E">
              <w:rPr>
                <w:rFonts w:ascii="Times New Roman" w:hAnsi="Times New Roman" w:cs="Times New Roman"/>
                <w:sz w:val="24"/>
                <w:szCs w:val="24"/>
              </w:rPr>
              <w:t xml:space="preserve"> И.Н.</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26</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24</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12</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10</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100</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58</w:t>
            </w: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8р2</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roofErr w:type="spellStart"/>
            <w:r w:rsidRPr="0011555E">
              <w:rPr>
                <w:rFonts w:ascii="Times New Roman" w:hAnsi="Times New Roman" w:cs="Times New Roman"/>
                <w:sz w:val="24"/>
                <w:szCs w:val="24"/>
              </w:rPr>
              <w:t>Мурлычева</w:t>
            </w:r>
            <w:proofErr w:type="spellEnd"/>
            <w:r w:rsidRPr="0011555E">
              <w:rPr>
                <w:rFonts w:ascii="Times New Roman" w:hAnsi="Times New Roman" w:cs="Times New Roman"/>
                <w:sz w:val="24"/>
                <w:szCs w:val="24"/>
              </w:rPr>
              <w:t xml:space="preserve"> И.Н.</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23</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11</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73,9</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47,8</w:t>
            </w: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b/>
                <w:sz w:val="24"/>
                <w:szCs w:val="24"/>
              </w:rPr>
            </w:pPr>
            <w:r w:rsidRPr="0011555E">
              <w:rPr>
                <w:rFonts w:ascii="Times New Roman" w:hAnsi="Times New Roman" w:cs="Times New Roman"/>
                <w:b/>
                <w:sz w:val="24"/>
                <w:szCs w:val="24"/>
              </w:rPr>
              <w:t>География</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9р1</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roofErr w:type="spellStart"/>
            <w:r w:rsidRPr="0011555E">
              <w:rPr>
                <w:rFonts w:ascii="Times New Roman" w:hAnsi="Times New Roman" w:cs="Times New Roman"/>
                <w:sz w:val="24"/>
                <w:szCs w:val="24"/>
              </w:rPr>
              <w:t>Панасенко</w:t>
            </w:r>
            <w:proofErr w:type="spellEnd"/>
            <w:r w:rsidRPr="0011555E">
              <w:rPr>
                <w:rFonts w:ascii="Times New Roman" w:hAnsi="Times New Roman" w:cs="Times New Roman"/>
                <w:sz w:val="24"/>
                <w:szCs w:val="24"/>
              </w:rPr>
              <w:t xml:space="preserve"> Л.Ф.</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27</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27</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12</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13</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100</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52</w:t>
            </w: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9р2</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roofErr w:type="spellStart"/>
            <w:r w:rsidRPr="0011555E">
              <w:rPr>
                <w:rFonts w:ascii="Times New Roman" w:hAnsi="Times New Roman" w:cs="Times New Roman"/>
                <w:sz w:val="24"/>
                <w:szCs w:val="24"/>
              </w:rPr>
              <w:t>Панасенко</w:t>
            </w:r>
            <w:proofErr w:type="spellEnd"/>
            <w:r w:rsidRPr="0011555E">
              <w:rPr>
                <w:rFonts w:ascii="Times New Roman" w:hAnsi="Times New Roman" w:cs="Times New Roman"/>
                <w:sz w:val="24"/>
                <w:szCs w:val="24"/>
              </w:rPr>
              <w:t xml:space="preserve"> Л.Ф.</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26</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26</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4</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7</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14</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96,2</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42,3</w:t>
            </w: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b/>
                <w:sz w:val="24"/>
                <w:szCs w:val="24"/>
              </w:rPr>
            </w:pPr>
            <w:r w:rsidRPr="0011555E">
              <w:rPr>
                <w:rFonts w:ascii="Times New Roman" w:hAnsi="Times New Roman" w:cs="Times New Roman"/>
                <w:b/>
                <w:sz w:val="24"/>
                <w:szCs w:val="24"/>
              </w:rPr>
              <w:t>Физика</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10ест</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Ковалева И.И.</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38</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38</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14</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21</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94,7</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39,4</w:t>
            </w:r>
          </w:p>
        </w:tc>
      </w:tr>
      <w:tr w:rsidR="001B126A" w:rsidRPr="0011555E" w:rsidTr="008E36CE">
        <w:trPr>
          <w:trHeight w:val="251"/>
        </w:trPr>
        <w:tc>
          <w:tcPr>
            <w:tcW w:w="13805"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b/>
                <w:bCs/>
                <w:iCs/>
                <w:sz w:val="24"/>
                <w:szCs w:val="24"/>
              </w:rPr>
              <w:t>Зимняя сессия (экзамен)</w:t>
            </w: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b/>
                <w:sz w:val="24"/>
                <w:szCs w:val="24"/>
              </w:rPr>
            </w:pPr>
            <w:r w:rsidRPr="0011555E">
              <w:rPr>
                <w:rFonts w:ascii="Times New Roman" w:hAnsi="Times New Roman" w:cs="Times New Roman"/>
                <w:b/>
                <w:sz w:val="24"/>
                <w:szCs w:val="24"/>
              </w:rPr>
              <w:t>Русский язык</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8р1</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Попова О.В.</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26</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24</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11</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7</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87,5</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58,3</w:t>
            </w: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8р2</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Косарева Е.П.</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22</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13</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95,5</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36,4</w:t>
            </w: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9р1</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Косарева Е.В.</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27</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27</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11</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13</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96,3</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48,2</w:t>
            </w: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9р2</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b/>
                <w:sz w:val="24"/>
                <w:szCs w:val="24"/>
              </w:rPr>
            </w:pPr>
            <w:r w:rsidRPr="0011555E">
              <w:rPr>
                <w:rFonts w:ascii="Times New Roman" w:hAnsi="Times New Roman" w:cs="Times New Roman"/>
                <w:sz w:val="24"/>
                <w:szCs w:val="24"/>
              </w:rPr>
              <w:t>Казанцева Н.В.</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26</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26</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13</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10</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100</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54</w:t>
            </w: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10ест</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Казанцева Н.В.</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38</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38</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16</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17</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100</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55</w:t>
            </w: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11ест</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Попова О.В.</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32</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16</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90,6</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53,12</w:t>
            </w: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b/>
                <w:sz w:val="24"/>
                <w:szCs w:val="24"/>
              </w:rPr>
            </w:pPr>
            <w:r w:rsidRPr="0011555E">
              <w:rPr>
                <w:rFonts w:ascii="Times New Roman" w:hAnsi="Times New Roman" w:cs="Times New Roman"/>
                <w:b/>
                <w:sz w:val="24"/>
                <w:szCs w:val="24"/>
              </w:rPr>
              <w:t>Математика</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8р1</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Некрасова Е.П.</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26</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23</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11</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100</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47,82</w:t>
            </w: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8р2</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b/>
                <w:sz w:val="24"/>
                <w:szCs w:val="24"/>
              </w:rPr>
            </w:pPr>
            <w:r w:rsidRPr="0011555E">
              <w:rPr>
                <w:rFonts w:ascii="Times New Roman" w:hAnsi="Times New Roman" w:cs="Times New Roman"/>
                <w:sz w:val="24"/>
                <w:szCs w:val="24"/>
              </w:rPr>
              <w:t>Некрасова Е.П.</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23</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95,65</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43,48</w:t>
            </w: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9р1</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Некрасова Е.П.</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27</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27</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16</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7</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88,88</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62,96</w:t>
            </w:r>
          </w:p>
        </w:tc>
      </w:tr>
      <w:tr w:rsidR="001B126A" w:rsidRPr="0011555E" w:rsidTr="008E36CE">
        <w:trPr>
          <w:trHeight w:val="264"/>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9р2</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roofErr w:type="spellStart"/>
            <w:r w:rsidRPr="0011555E">
              <w:rPr>
                <w:rFonts w:ascii="Times New Roman" w:hAnsi="Times New Roman" w:cs="Times New Roman"/>
                <w:sz w:val="24"/>
                <w:szCs w:val="24"/>
              </w:rPr>
              <w:t>Кутько</w:t>
            </w:r>
            <w:proofErr w:type="spellEnd"/>
            <w:r w:rsidRPr="0011555E">
              <w:rPr>
                <w:rFonts w:ascii="Times New Roman" w:hAnsi="Times New Roman" w:cs="Times New Roman"/>
                <w:sz w:val="24"/>
                <w:szCs w:val="24"/>
              </w:rPr>
              <w:t xml:space="preserve"> Н.А.</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26</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24</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7</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14</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92</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33,3</w:t>
            </w: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10ест</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Некрасова Е.П.</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38</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38</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20</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100</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68,42</w:t>
            </w:r>
          </w:p>
        </w:tc>
      </w:tr>
      <w:tr w:rsidR="001B126A" w:rsidRPr="0011555E" w:rsidTr="008E36CE">
        <w:trPr>
          <w:trHeight w:val="251"/>
        </w:trPr>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11ест</w:t>
            </w:r>
          </w:p>
        </w:tc>
        <w:tc>
          <w:tcPr>
            <w:tcW w:w="2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Некрасова Е.П.</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32</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18</w:t>
            </w:r>
          </w:p>
        </w:tc>
        <w:tc>
          <w:tcPr>
            <w:tcW w:w="9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4</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87,87</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69,69</w:t>
            </w:r>
          </w:p>
        </w:tc>
      </w:tr>
    </w:tbl>
    <w:p w:rsidR="001B126A" w:rsidRPr="0011555E" w:rsidRDefault="001B126A" w:rsidP="001B126A">
      <w:pPr>
        <w:autoSpaceDE w:val="0"/>
        <w:autoSpaceDN w:val="0"/>
        <w:adjustRightInd w:val="0"/>
        <w:spacing w:after="0" w:line="240" w:lineRule="auto"/>
        <w:rPr>
          <w:rFonts w:ascii="Times New Roman" w:hAnsi="Times New Roman" w:cs="Times New Roman"/>
          <w:sz w:val="24"/>
          <w:szCs w:val="24"/>
        </w:rPr>
      </w:pPr>
    </w:p>
    <w:p w:rsidR="001B126A" w:rsidRDefault="001B126A" w:rsidP="001B126A">
      <w:pPr>
        <w:spacing w:after="0" w:line="240" w:lineRule="auto"/>
        <w:rPr>
          <w:rFonts w:ascii="Times New Roman" w:eastAsia="Times New Roman CYR" w:hAnsi="Times New Roman" w:cs="Times New Roman"/>
          <w:bCs/>
          <w:sz w:val="24"/>
          <w:szCs w:val="24"/>
        </w:rPr>
      </w:pPr>
    </w:p>
    <w:p w:rsidR="001B126A" w:rsidRPr="005F1C87" w:rsidRDefault="001B126A" w:rsidP="001B126A">
      <w:pPr>
        <w:pStyle w:val="1"/>
        <w:rPr>
          <w:rFonts w:ascii="Times New Roman" w:eastAsia="Times New Roman CYR" w:hAnsi="Times New Roman"/>
          <w:bCs/>
          <w:sz w:val="28"/>
          <w:szCs w:val="28"/>
        </w:rPr>
      </w:pPr>
      <w:r w:rsidRPr="005F1C87">
        <w:rPr>
          <w:rFonts w:ascii="Times New Roman" w:hAnsi="Times New Roman"/>
          <w:sz w:val="28"/>
          <w:szCs w:val="28"/>
        </w:rPr>
        <w:t xml:space="preserve">       На основании </w:t>
      </w:r>
      <w:proofErr w:type="spellStart"/>
      <w:r w:rsidRPr="005F1C87">
        <w:rPr>
          <w:rFonts w:ascii="Times New Roman" w:hAnsi="Times New Roman"/>
          <w:sz w:val="28"/>
          <w:szCs w:val="28"/>
        </w:rPr>
        <w:t>внутришкольного</w:t>
      </w:r>
      <w:proofErr w:type="spellEnd"/>
      <w:r w:rsidRPr="005F1C87">
        <w:rPr>
          <w:rFonts w:ascii="Times New Roman" w:hAnsi="Times New Roman"/>
          <w:sz w:val="28"/>
          <w:szCs w:val="28"/>
        </w:rPr>
        <w:t xml:space="preserve"> контроля административный контроль в начальной школе проводился по трем предметам:  математика 2-4 классы, русский язык 4 классы, окружающий мир 2-3 классы. </w:t>
      </w:r>
      <w:r w:rsidRPr="005F1C87">
        <w:rPr>
          <w:rFonts w:ascii="Times New Roman" w:eastAsia="Times New Roman CYR" w:hAnsi="Times New Roman"/>
          <w:bCs/>
          <w:sz w:val="28"/>
          <w:szCs w:val="28"/>
        </w:rPr>
        <w:t xml:space="preserve">Анализ  результатов   выполнения работ  показал, что  9,5% учащихся 2-4 классов по математике,   15,5% учащихся 4 классов  по русскому и 6,3% по окружающему миру не справились  с работой.  Низкий процент качества по окружающему миру показали учащиеся 4р2 класса (42%) - </w:t>
      </w:r>
      <w:proofErr w:type="spellStart"/>
      <w:r w:rsidRPr="005F1C87">
        <w:rPr>
          <w:rFonts w:ascii="Times New Roman" w:eastAsia="Times New Roman CYR" w:hAnsi="Times New Roman"/>
          <w:bCs/>
          <w:sz w:val="28"/>
          <w:szCs w:val="28"/>
        </w:rPr>
        <w:t>уч</w:t>
      </w:r>
      <w:proofErr w:type="gramStart"/>
      <w:r w:rsidRPr="005F1C87">
        <w:rPr>
          <w:rFonts w:ascii="Times New Roman" w:eastAsia="Times New Roman CYR" w:hAnsi="Times New Roman"/>
          <w:bCs/>
          <w:sz w:val="28"/>
          <w:szCs w:val="28"/>
        </w:rPr>
        <w:t>.Т</w:t>
      </w:r>
      <w:proofErr w:type="gramEnd"/>
      <w:r w:rsidRPr="005F1C87">
        <w:rPr>
          <w:rFonts w:ascii="Times New Roman" w:eastAsia="Times New Roman CYR" w:hAnsi="Times New Roman"/>
          <w:bCs/>
          <w:sz w:val="28"/>
          <w:szCs w:val="28"/>
        </w:rPr>
        <w:t>имошенко</w:t>
      </w:r>
      <w:proofErr w:type="spellEnd"/>
      <w:r w:rsidRPr="005F1C87">
        <w:rPr>
          <w:rFonts w:ascii="Times New Roman" w:eastAsia="Times New Roman CYR" w:hAnsi="Times New Roman"/>
          <w:bCs/>
          <w:sz w:val="28"/>
          <w:szCs w:val="28"/>
        </w:rPr>
        <w:t xml:space="preserve"> С.А</w:t>
      </w:r>
      <w:r>
        <w:rPr>
          <w:rFonts w:ascii="Times New Roman" w:eastAsia="Times New Roman CYR" w:hAnsi="Times New Roman"/>
          <w:bCs/>
          <w:sz w:val="28"/>
          <w:szCs w:val="28"/>
        </w:rPr>
        <w:t>.</w:t>
      </w:r>
    </w:p>
    <w:p w:rsidR="001B126A" w:rsidRPr="005F1C87" w:rsidRDefault="001B126A" w:rsidP="001B126A">
      <w:pPr>
        <w:pStyle w:val="1"/>
        <w:rPr>
          <w:rFonts w:ascii="Times New Roman" w:hAnsi="Times New Roman"/>
          <w:sz w:val="28"/>
          <w:szCs w:val="28"/>
        </w:rPr>
      </w:pPr>
      <w:r>
        <w:rPr>
          <w:rFonts w:ascii="Times New Roman" w:hAnsi="Times New Roman"/>
          <w:sz w:val="28"/>
          <w:szCs w:val="28"/>
        </w:rPr>
        <w:lastRenderedPageBreak/>
        <w:t xml:space="preserve">       </w:t>
      </w:r>
      <w:r w:rsidRPr="005F1C87">
        <w:rPr>
          <w:rFonts w:ascii="Times New Roman" w:hAnsi="Times New Roman"/>
          <w:sz w:val="28"/>
          <w:szCs w:val="28"/>
        </w:rPr>
        <w:t xml:space="preserve">По результатам административного контроля среди учащихся 5-7 классов низкие результаты показали учащиеся 7р3 класса-32% (учитель </w:t>
      </w:r>
      <w:proofErr w:type="spellStart"/>
      <w:r w:rsidRPr="005F1C87">
        <w:rPr>
          <w:rFonts w:ascii="Times New Roman" w:hAnsi="Times New Roman"/>
          <w:sz w:val="28"/>
          <w:szCs w:val="28"/>
        </w:rPr>
        <w:t>Кутько</w:t>
      </w:r>
      <w:proofErr w:type="spellEnd"/>
      <w:r w:rsidRPr="005F1C87">
        <w:rPr>
          <w:rFonts w:ascii="Times New Roman" w:hAnsi="Times New Roman"/>
          <w:sz w:val="28"/>
          <w:szCs w:val="28"/>
        </w:rPr>
        <w:t xml:space="preserve"> Н.А.).</w:t>
      </w:r>
    </w:p>
    <w:p w:rsidR="001B126A" w:rsidRPr="005F1C87" w:rsidRDefault="001B126A" w:rsidP="001B126A">
      <w:pPr>
        <w:pStyle w:val="1"/>
        <w:rPr>
          <w:rFonts w:ascii="Times New Roman" w:hAnsi="Times New Roman"/>
          <w:sz w:val="28"/>
          <w:szCs w:val="28"/>
        </w:rPr>
      </w:pPr>
      <w:r>
        <w:rPr>
          <w:rFonts w:ascii="Times New Roman" w:hAnsi="Times New Roman"/>
          <w:sz w:val="28"/>
          <w:szCs w:val="28"/>
        </w:rPr>
        <w:t xml:space="preserve">         </w:t>
      </w:r>
      <w:r w:rsidRPr="005F1C87">
        <w:rPr>
          <w:rFonts w:ascii="Times New Roman" w:hAnsi="Times New Roman"/>
          <w:sz w:val="28"/>
          <w:szCs w:val="28"/>
        </w:rPr>
        <w:t xml:space="preserve">На административный контроль зимней сессии учащимся 8-11 классов были вынесены следующие предметы в форме зачетов: химия 11 класс, биология 8 класс, география 9 класс, физика 10 класс. Низкий уровень качества </w:t>
      </w:r>
      <w:proofErr w:type="spellStart"/>
      <w:r w:rsidRPr="005F1C87">
        <w:rPr>
          <w:rFonts w:ascii="Times New Roman" w:hAnsi="Times New Roman"/>
          <w:sz w:val="28"/>
          <w:szCs w:val="28"/>
        </w:rPr>
        <w:t>обученности</w:t>
      </w:r>
      <w:proofErr w:type="spellEnd"/>
      <w:r w:rsidRPr="005F1C87">
        <w:rPr>
          <w:rFonts w:ascii="Times New Roman" w:hAnsi="Times New Roman"/>
          <w:sz w:val="28"/>
          <w:szCs w:val="28"/>
        </w:rPr>
        <w:t xml:space="preserve"> по физике показали учащиеся 10 класса-39,4% (учитель Ковалева И.И.). В форме экзамена учащиеся 8-11 классов писали русский язык и математику. Высокие результаты показали учащиеся 9р1,10-11 классов по математике (учитель Некрасова Е.П.). 9р2 класс показал низкий результат-33,3%. (учитель </w:t>
      </w:r>
      <w:proofErr w:type="spellStart"/>
      <w:r w:rsidRPr="005F1C87">
        <w:rPr>
          <w:rFonts w:ascii="Times New Roman" w:hAnsi="Times New Roman"/>
          <w:sz w:val="28"/>
          <w:szCs w:val="28"/>
        </w:rPr>
        <w:t>Кутько</w:t>
      </w:r>
      <w:proofErr w:type="spellEnd"/>
      <w:r w:rsidRPr="005F1C87">
        <w:rPr>
          <w:rFonts w:ascii="Times New Roman" w:hAnsi="Times New Roman"/>
          <w:sz w:val="28"/>
          <w:szCs w:val="28"/>
        </w:rPr>
        <w:t xml:space="preserve"> Н.А.). По русскому языку низкий результат качества показал 8р2 класса-36,4% (учитель Косарева Е.В.)</w:t>
      </w:r>
    </w:p>
    <w:p w:rsidR="001B126A" w:rsidRPr="00674487" w:rsidRDefault="001B126A" w:rsidP="001B126A">
      <w:pPr>
        <w:spacing w:after="0" w:line="240" w:lineRule="auto"/>
        <w:rPr>
          <w:rFonts w:ascii="Times New Roman" w:eastAsia="Times New Roman CYR" w:hAnsi="Times New Roman" w:cs="Times New Roman"/>
          <w:bCs/>
          <w:sz w:val="28"/>
          <w:szCs w:val="28"/>
        </w:rPr>
      </w:pPr>
      <w:r w:rsidRPr="00674487">
        <w:rPr>
          <w:rFonts w:ascii="Times New Roman" w:eastAsia="Times New Roman CYR" w:hAnsi="Times New Roman" w:cs="Times New Roman"/>
          <w:bCs/>
          <w:sz w:val="28"/>
          <w:szCs w:val="28"/>
        </w:rPr>
        <w:t>Анализ  результатов   выполнения работ  показал, что  8,8% учащихся 2-4 классов и 14,2% учащихся 5-7 классов  не справились  с работой по  математике.  Низкий процент качества по математики показали учащиеся 7р3 класса (32%) -</w:t>
      </w:r>
      <w:proofErr w:type="spellStart"/>
      <w:r w:rsidRPr="00674487">
        <w:rPr>
          <w:rFonts w:ascii="Times New Roman" w:eastAsia="Times New Roman CYR" w:hAnsi="Times New Roman" w:cs="Times New Roman"/>
          <w:bCs/>
          <w:sz w:val="28"/>
          <w:szCs w:val="28"/>
        </w:rPr>
        <w:t>уч</w:t>
      </w:r>
      <w:proofErr w:type="spellEnd"/>
      <w:r w:rsidRPr="00674487">
        <w:rPr>
          <w:rFonts w:ascii="Times New Roman" w:eastAsia="Times New Roman CYR" w:hAnsi="Times New Roman" w:cs="Times New Roman"/>
          <w:bCs/>
          <w:sz w:val="28"/>
          <w:szCs w:val="28"/>
        </w:rPr>
        <w:t xml:space="preserve">. </w:t>
      </w:r>
      <w:proofErr w:type="spellStart"/>
      <w:r w:rsidRPr="00674487">
        <w:rPr>
          <w:rFonts w:ascii="Times New Roman" w:eastAsia="Times New Roman CYR" w:hAnsi="Times New Roman" w:cs="Times New Roman"/>
          <w:bCs/>
          <w:sz w:val="28"/>
          <w:szCs w:val="28"/>
        </w:rPr>
        <w:t>Кутько</w:t>
      </w:r>
      <w:proofErr w:type="spellEnd"/>
      <w:r w:rsidRPr="00674487">
        <w:rPr>
          <w:rFonts w:ascii="Times New Roman" w:eastAsia="Times New Roman CYR" w:hAnsi="Times New Roman" w:cs="Times New Roman"/>
          <w:bCs/>
          <w:sz w:val="28"/>
          <w:szCs w:val="28"/>
        </w:rPr>
        <w:t xml:space="preserve"> Н.А.</w:t>
      </w:r>
    </w:p>
    <w:p w:rsidR="001B126A" w:rsidRPr="00674487" w:rsidRDefault="001B126A" w:rsidP="001B126A">
      <w:pPr>
        <w:spacing w:after="0" w:line="240" w:lineRule="auto"/>
        <w:rPr>
          <w:rFonts w:ascii="Times New Roman" w:eastAsia="Times New Roman CYR" w:hAnsi="Times New Roman" w:cs="Times New Roman"/>
          <w:bCs/>
          <w:sz w:val="28"/>
          <w:szCs w:val="28"/>
        </w:rPr>
      </w:pPr>
    </w:p>
    <w:p w:rsidR="001B126A" w:rsidRPr="003B19FF" w:rsidRDefault="001B126A" w:rsidP="001B126A">
      <w:pPr>
        <w:pStyle w:val="1"/>
        <w:rPr>
          <w:rFonts w:ascii="Times New Roman" w:hAnsi="Times New Roman"/>
          <w:sz w:val="28"/>
          <w:szCs w:val="28"/>
        </w:rPr>
      </w:pPr>
      <w:r>
        <w:rPr>
          <w:rFonts w:ascii="Times New Roman" w:hAnsi="Times New Roman"/>
          <w:sz w:val="28"/>
          <w:szCs w:val="28"/>
        </w:rPr>
        <w:t xml:space="preserve">      </w:t>
      </w:r>
      <w:r w:rsidRPr="003B19FF">
        <w:rPr>
          <w:rFonts w:ascii="Times New Roman" w:hAnsi="Times New Roman"/>
          <w:sz w:val="28"/>
          <w:szCs w:val="28"/>
        </w:rPr>
        <w:t>Анализ допущенных  ошибок  по математике показал, что  учащиеся  2-х   классов   испытывают затруднения при переводе текста на знаковую систему</w:t>
      </w:r>
    </w:p>
    <w:p w:rsidR="001B126A" w:rsidRPr="003B19FF" w:rsidRDefault="001B126A" w:rsidP="001B126A">
      <w:pPr>
        <w:pStyle w:val="1"/>
        <w:rPr>
          <w:rFonts w:ascii="Times New Roman" w:hAnsi="Times New Roman"/>
          <w:sz w:val="28"/>
          <w:szCs w:val="28"/>
        </w:rPr>
      </w:pPr>
      <w:r w:rsidRPr="003B19FF">
        <w:rPr>
          <w:rFonts w:ascii="Times New Roman" w:hAnsi="Times New Roman"/>
          <w:sz w:val="28"/>
          <w:szCs w:val="28"/>
        </w:rPr>
        <w:t xml:space="preserve">формул; </w:t>
      </w:r>
      <w:proofErr w:type="gramStart"/>
      <w:r w:rsidRPr="003B19FF">
        <w:rPr>
          <w:rFonts w:ascii="Times New Roman" w:hAnsi="Times New Roman"/>
          <w:sz w:val="28"/>
          <w:szCs w:val="28"/>
        </w:rPr>
        <w:t>сложении</w:t>
      </w:r>
      <w:proofErr w:type="gramEnd"/>
      <w:r w:rsidRPr="003B19FF">
        <w:rPr>
          <w:rFonts w:ascii="Times New Roman" w:hAnsi="Times New Roman"/>
          <w:sz w:val="28"/>
          <w:szCs w:val="28"/>
        </w:rPr>
        <w:t xml:space="preserve"> и вычитании с переходом через десяток; решении задач</w:t>
      </w:r>
    </w:p>
    <w:p w:rsidR="001B126A" w:rsidRPr="003B19FF" w:rsidRDefault="001B126A" w:rsidP="001B126A">
      <w:pPr>
        <w:pStyle w:val="1"/>
        <w:rPr>
          <w:rFonts w:ascii="Times New Roman" w:hAnsi="Times New Roman"/>
          <w:sz w:val="28"/>
          <w:szCs w:val="28"/>
        </w:rPr>
      </w:pPr>
      <w:r>
        <w:rPr>
          <w:rFonts w:ascii="Times New Roman" w:hAnsi="Times New Roman"/>
          <w:sz w:val="28"/>
          <w:szCs w:val="28"/>
        </w:rPr>
        <w:t xml:space="preserve">     </w:t>
      </w:r>
      <w:r w:rsidRPr="003B19FF">
        <w:rPr>
          <w:rFonts w:ascii="Times New Roman" w:hAnsi="Times New Roman"/>
          <w:sz w:val="28"/>
          <w:szCs w:val="28"/>
        </w:rPr>
        <w:t>Учащиеся  3-х классов  допустили ошибки при  решении уравнения, применении рациональных способов умножения многозначных чисел; переводе текста на знаковую систему.</w:t>
      </w:r>
    </w:p>
    <w:p w:rsidR="001B126A" w:rsidRPr="003B19FF" w:rsidRDefault="001B126A" w:rsidP="001B126A">
      <w:pPr>
        <w:pStyle w:val="1"/>
        <w:rPr>
          <w:rFonts w:ascii="Times New Roman" w:hAnsi="Times New Roman"/>
          <w:sz w:val="28"/>
          <w:szCs w:val="28"/>
        </w:rPr>
      </w:pPr>
      <w:r>
        <w:rPr>
          <w:rFonts w:ascii="Times New Roman" w:hAnsi="Times New Roman"/>
          <w:sz w:val="28"/>
          <w:szCs w:val="28"/>
        </w:rPr>
        <w:t xml:space="preserve">    </w:t>
      </w:r>
      <w:r w:rsidRPr="003B19FF">
        <w:rPr>
          <w:rFonts w:ascii="Times New Roman" w:hAnsi="Times New Roman"/>
          <w:sz w:val="28"/>
          <w:szCs w:val="28"/>
        </w:rPr>
        <w:t>Учащиеся  4-х классов  допустили ошибки при  решении  задач на нахождение периметра; решении уравнений; округлении чисел; нахождении значения выражения.</w:t>
      </w:r>
    </w:p>
    <w:p w:rsidR="001B126A" w:rsidRPr="00F47FB2" w:rsidRDefault="001B126A" w:rsidP="001B126A">
      <w:pPr>
        <w:spacing w:after="0" w:line="240" w:lineRule="auto"/>
        <w:rPr>
          <w:rFonts w:ascii="Times New Roman" w:eastAsia="Times New Roman CYR" w:hAnsi="Times New Roman" w:cs="Times New Roman"/>
          <w:bCs/>
          <w:sz w:val="28"/>
          <w:szCs w:val="28"/>
        </w:rPr>
      </w:pPr>
      <w:r>
        <w:rPr>
          <w:rFonts w:ascii="Times New Roman" w:eastAsia="Times New Roman CYR" w:hAnsi="Times New Roman" w:cs="Times New Roman"/>
          <w:bCs/>
          <w:sz w:val="28"/>
          <w:szCs w:val="28"/>
        </w:rPr>
        <w:t xml:space="preserve">     </w:t>
      </w:r>
      <w:r w:rsidRPr="00F47FB2">
        <w:rPr>
          <w:rFonts w:ascii="Times New Roman" w:eastAsia="Times New Roman CYR" w:hAnsi="Times New Roman" w:cs="Times New Roman"/>
          <w:bCs/>
          <w:sz w:val="28"/>
          <w:szCs w:val="28"/>
        </w:rPr>
        <w:t>Учащиеся 5-х классов испытывают трудности при переводе однородных величин, выраженных в единицах различных наименований, что связано с недостаточной работой по формированию представлений о той или  иной величине; недостатком практических упражнений, целью которых является измерение величин. Недостаточно сформированы знания формул для вычисления площади и объема.</w:t>
      </w:r>
    </w:p>
    <w:p w:rsidR="001B126A" w:rsidRPr="00B95EE3" w:rsidRDefault="001B126A" w:rsidP="001B126A">
      <w:pPr>
        <w:spacing w:after="0" w:line="240" w:lineRule="auto"/>
        <w:rPr>
          <w:rFonts w:ascii="Times New Roman" w:eastAsia="Times New Roman CYR" w:hAnsi="Times New Roman" w:cs="Times New Roman"/>
          <w:bCs/>
          <w:sz w:val="28"/>
          <w:szCs w:val="28"/>
        </w:rPr>
      </w:pPr>
      <w:r w:rsidRPr="00F47FB2">
        <w:rPr>
          <w:rFonts w:ascii="Times New Roman" w:eastAsia="Times New Roman CYR" w:hAnsi="Times New Roman" w:cs="Times New Roman"/>
          <w:bCs/>
          <w:color w:val="FF0000"/>
          <w:sz w:val="28"/>
          <w:szCs w:val="28"/>
        </w:rPr>
        <w:t xml:space="preserve">      </w:t>
      </w:r>
      <w:r w:rsidRPr="00B95EE3">
        <w:rPr>
          <w:rFonts w:ascii="Times New Roman" w:eastAsia="Times New Roman CYR" w:hAnsi="Times New Roman" w:cs="Times New Roman"/>
          <w:bCs/>
          <w:sz w:val="28"/>
          <w:szCs w:val="28"/>
        </w:rPr>
        <w:t>В результате выполнения контрольной работы учащиеся 6-х классов показали недостаточно сформированные вычислительные навыки, выполнение действий с дробями, вынесение общего множителя за скобки.</w:t>
      </w:r>
    </w:p>
    <w:p w:rsidR="001B126A" w:rsidRDefault="001B126A" w:rsidP="001B126A">
      <w:pPr>
        <w:spacing w:after="0" w:line="240" w:lineRule="auto"/>
        <w:rPr>
          <w:rFonts w:ascii="Times New Roman" w:eastAsia="Times New Roman CYR" w:hAnsi="Times New Roman" w:cs="Times New Roman"/>
          <w:bCs/>
          <w:sz w:val="28"/>
          <w:szCs w:val="28"/>
        </w:rPr>
      </w:pPr>
      <w:r>
        <w:rPr>
          <w:rFonts w:ascii="Times New Roman" w:eastAsia="Times New Roman CYR" w:hAnsi="Times New Roman" w:cs="Times New Roman"/>
          <w:bCs/>
          <w:sz w:val="28"/>
          <w:szCs w:val="28"/>
        </w:rPr>
        <w:t xml:space="preserve">      </w:t>
      </w:r>
      <w:r w:rsidRPr="00B95EE3">
        <w:rPr>
          <w:rFonts w:ascii="Times New Roman" w:eastAsia="Times New Roman CYR" w:hAnsi="Times New Roman" w:cs="Times New Roman"/>
          <w:bCs/>
          <w:sz w:val="28"/>
          <w:szCs w:val="28"/>
        </w:rPr>
        <w:t>Основными проблемами у  учащихся 7-х классов при выполнении заданий заключается в отсутствии умений работать</w:t>
      </w:r>
      <w:r>
        <w:rPr>
          <w:rFonts w:ascii="Times New Roman" w:eastAsia="Times New Roman CYR" w:hAnsi="Times New Roman" w:cs="Times New Roman"/>
          <w:bCs/>
          <w:sz w:val="28"/>
          <w:szCs w:val="28"/>
        </w:rPr>
        <w:t xml:space="preserve"> </w:t>
      </w:r>
      <w:r w:rsidRPr="00B95EE3">
        <w:rPr>
          <w:rFonts w:ascii="Times New Roman" w:eastAsia="Times New Roman CYR" w:hAnsi="Times New Roman" w:cs="Times New Roman"/>
          <w:bCs/>
          <w:sz w:val="28"/>
          <w:szCs w:val="28"/>
        </w:rPr>
        <w:t>с чертежом, недостаточно усвоен и отработан материал курса геометрии за І полугодие, слабые практические и вычислительные навыки.</w:t>
      </w:r>
    </w:p>
    <w:p w:rsidR="001B126A" w:rsidRPr="00B95EE3" w:rsidRDefault="001B126A" w:rsidP="001B126A">
      <w:pPr>
        <w:spacing w:after="0" w:line="240" w:lineRule="auto"/>
        <w:rPr>
          <w:rFonts w:ascii="Times New Roman" w:eastAsia="Times New Roman CYR" w:hAnsi="Times New Roman" w:cs="Times New Roman"/>
          <w:bCs/>
          <w:sz w:val="28"/>
          <w:szCs w:val="28"/>
        </w:rPr>
      </w:pPr>
      <w:r>
        <w:rPr>
          <w:rFonts w:ascii="Times New Roman" w:eastAsia="Times New Roman CYR" w:hAnsi="Times New Roman" w:cs="Times New Roman"/>
          <w:bCs/>
          <w:sz w:val="28"/>
          <w:szCs w:val="28"/>
        </w:rPr>
        <w:lastRenderedPageBreak/>
        <w:t xml:space="preserve">          Анализ контрольных работ по биологии в 6-х классах показал, что вопрос со свободным ответом вызвал затруднения. Ответы обширные были лишены логического смысла. Немногие учащиеся дали обоснование сделанному выбору. Не были приведены аргументы.</w:t>
      </w:r>
    </w:p>
    <w:p w:rsidR="001B126A" w:rsidRPr="00E84205" w:rsidRDefault="001B126A" w:rsidP="001B126A">
      <w:pPr>
        <w:spacing w:after="0" w:line="240" w:lineRule="auto"/>
        <w:contextualSpacing/>
        <w:jc w:val="both"/>
        <w:rPr>
          <w:rFonts w:ascii="Times New Roman CYR" w:eastAsia="Times New Roman CYR" w:hAnsi="Times New Roman CYR" w:cs="Times New Roman CYR"/>
          <w:bCs/>
          <w:sz w:val="28"/>
          <w:szCs w:val="28"/>
        </w:rPr>
      </w:pPr>
      <w:r w:rsidRPr="00E84205">
        <w:rPr>
          <w:rFonts w:ascii="Times New Roman" w:eastAsia="Times New Roman CYR" w:hAnsi="Times New Roman" w:cs="Times New Roman"/>
          <w:bCs/>
          <w:sz w:val="28"/>
          <w:szCs w:val="28"/>
        </w:rPr>
        <w:t xml:space="preserve">  </w:t>
      </w:r>
      <w:r w:rsidRPr="00E84205">
        <w:rPr>
          <w:rFonts w:ascii="Times New Roman CYR" w:eastAsia="Times New Roman CYR" w:hAnsi="Times New Roman CYR" w:cs="Times New Roman CYR"/>
          <w:bCs/>
          <w:sz w:val="28"/>
          <w:szCs w:val="28"/>
        </w:rPr>
        <w:t>Контроль в 8-11 классах проходил в рамках  зимней  сессии   по  тестовым  контрольно-измерительным  материалам.  Результаты контроля позволили  сделать  выводы  об   уровне  реализации  предметных  образовательных   программ,  скорректировать   план  действий  на   второе   полугодие.</w:t>
      </w:r>
    </w:p>
    <w:p w:rsidR="001B126A" w:rsidRPr="00EE1B30" w:rsidRDefault="001B126A" w:rsidP="001B126A">
      <w:pPr>
        <w:pStyle w:val="aa"/>
        <w:spacing w:after="0" w:line="240" w:lineRule="auto"/>
        <w:ind w:left="0" w:firstLine="709"/>
        <w:jc w:val="both"/>
        <w:rPr>
          <w:rFonts w:ascii="Times New Roman" w:hAnsi="Times New Roman" w:cs="Times New Roman"/>
          <w:bCs/>
          <w:sz w:val="28"/>
          <w:szCs w:val="28"/>
          <w:lang w:eastAsia="ar-SA"/>
        </w:rPr>
      </w:pPr>
      <w:r>
        <w:rPr>
          <w:rFonts w:ascii="Times New Roman" w:eastAsia="Times New Roman CYR" w:hAnsi="Times New Roman" w:cs="Times New Roman"/>
          <w:bCs/>
          <w:sz w:val="28"/>
          <w:szCs w:val="28"/>
        </w:rPr>
        <w:t xml:space="preserve"> </w:t>
      </w:r>
      <w:r w:rsidRPr="00EE1B30">
        <w:rPr>
          <w:rFonts w:ascii="Times New Roman" w:hAnsi="Times New Roman" w:cs="Times New Roman"/>
          <w:bCs/>
          <w:sz w:val="28"/>
          <w:szCs w:val="28"/>
          <w:lang w:eastAsia="ar-SA"/>
        </w:rPr>
        <w:t xml:space="preserve">Анализ результатов зимней сессии показал: на достаточно качественном уровне сданы экзамены по русскому языку в 9-11 классах. Средний качественный уровень в 9 классе - 51,0%, а результаты по предмету в полугодии – 65,94%; качественный уровень в 10 классе - 55,0%, а результаты по предмету в полугодии – 76,32%.; качественный уровень в 11 классе - 53,12%, а результаты по предмету в полугодии – 75,76%.  На пересдачу по русскому языку остались 3 человека из 33.  В 8-х классах средний качественный уровень ниже качественного уровня по школе -47,3%. На пересдачу по русскому языку остались 4 человека из 46.  </w:t>
      </w:r>
    </w:p>
    <w:p w:rsidR="001B126A" w:rsidRPr="00EE1B30" w:rsidRDefault="001B126A" w:rsidP="001B126A">
      <w:pPr>
        <w:pStyle w:val="aa"/>
        <w:spacing w:after="0" w:line="240" w:lineRule="auto"/>
        <w:ind w:left="0" w:firstLine="709"/>
        <w:jc w:val="both"/>
        <w:rPr>
          <w:rFonts w:ascii="Times New Roman" w:hAnsi="Times New Roman" w:cs="Times New Roman"/>
          <w:bCs/>
          <w:sz w:val="28"/>
          <w:szCs w:val="28"/>
          <w:lang w:eastAsia="ar-SA"/>
        </w:rPr>
      </w:pPr>
      <w:r w:rsidRPr="00EE1B30">
        <w:rPr>
          <w:rFonts w:ascii="Times New Roman" w:hAnsi="Times New Roman" w:cs="Times New Roman"/>
          <w:bCs/>
          <w:sz w:val="28"/>
          <w:szCs w:val="28"/>
          <w:lang w:eastAsia="ar-SA"/>
        </w:rPr>
        <w:t>Результаты по математике несколько хуже: 44,3% качественный результат в 8-х классах; низкий качественный уровень показали учащиеся 9р2 класса (33,3%), средний качественный уровень в 9-х классах -46,25%. На пересдачу-5 чел. (9,8%). Несколько лучше сдали зимнюю сессию по математике учащиеся 10-11 классов:10ес</w:t>
      </w:r>
      <w:proofErr w:type="gramStart"/>
      <w:r w:rsidRPr="00EE1B30">
        <w:rPr>
          <w:rFonts w:ascii="Times New Roman" w:hAnsi="Times New Roman" w:cs="Times New Roman"/>
          <w:bCs/>
          <w:sz w:val="28"/>
          <w:szCs w:val="28"/>
          <w:lang w:eastAsia="ar-SA"/>
        </w:rPr>
        <w:t>т-</w:t>
      </w:r>
      <w:proofErr w:type="gramEnd"/>
      <w:r w:rsidRPr="00EE1B30">
        <w:rPr>
          <w:rFonts w:ascii="Times New Roman" w:hAnsi="Times New Roman" w:cs="Times New Roman"/>
          <w:bCs/>
          <w:sz w:val="28"/>
          <w:szCs w:val="28"/>
          <w:lang w:eastAsia="ar-SA"/>
        </w:rPr>
        <w:t xml:space="preserve"> средний уровень качества 68,42%, 11 ест- средний уровень качества 71,8%. (на пересдачу-4 чел.- 12,5%).</w:t>
      </w:r>
    </w:p>
    <w:p w:rsidR="001B126A" w:rsidRPr="0044633B" w:rsidRDefault="001B126A" w:rsidP="001B126A">
      <w:pPr>
        <w:spacing w:after="0" w:line="240" w:lineRule="auto"/>
        <w:rPr>
          <w:rFonts w:ascii="Times New Roman" w:eastAsia="Times New Roman CYR" w:hAnsi="Times New Roman" w:cs="Times New Roman"/>
          <w:bCs/>
          <w:sz w:val="28"/>
          <w:szCs w:val="28"/>
        </w:rPr>
      </w:pPr>
      <w:r>
        <w:rPr>
          <w:rFonts w:ascii="Times New Roman" w:eastAsia="Times New Roman CYR" w:hAnsi="Times New Roman" w:cs="Times New Roman"/>
          <w:bCs/>
          <w:sz w:val="28"/>
          <w:szCs w:val="28"/>
        </w:rPr>
        <w:t xml:space="preserve">    </w:t>
      </w:r>
      <w:r w:rsidRPr="00B95EE3">
        <w:rPr>
          <w:rFonts w:ascii="Times New Roman" w:eastAsia="Times New Roman CYR" w:hAnsi="Times New Roman" w:cs="Times New Roman"/>
          <w:bCs/>
          <w:sz w:val="28"/>
          <w:szCs w:val="28"/>
        </w:rPr>
        <w:t xml:space="preserve">  В результате выполнения работы по алгебре  учащиеся 8-х классов показали слабое владение вычислительными навыками, невнимательная работа с условием задания.</w:t>
      </w:r>
      <w:r>
        <w:rPr>
          <w:rFonts w:ascii="Times New Roman" w:eastAsia="Times New Roman CYR" w:hAnsi="Times New Roman" w:cs="Times New Roman"/>
          <w:bCs/>
          <w:sz w:val="28"/>
          <w:szCs w:val="28"/>
        </w:rPr>
        <w:t xml:space="preserve"> Некоторые учащиеся либо не приступили к выполнению более сложных заданий, либо невнимательно проработали условие. </w:t>
      </w:r>
      <w:r w:rsidRPr="0044633B">
        <w:rPr>
          <w:rFonts w:ascii="Times New Roman" w:hAnsi="Times New Roman" w:cs="Times New Roman"/>
          <w:color w:val="000000"/>
          <w:sz w:val="28"/>
          <w:szCs w:val="28"/>
          <w:shd w:val="clear" w:color="auto" w:fill="FFFFFF"/>
        </w:rPr>
        <w:t>Некоторые затруднения вызвали задания, содержащие преобразование квадратных корней с использованием формул сокращенного умножения.</w:t>
      </w:r>
    </w:p>
    <w:p w:rsidR="001B126A" w:rsidRPr="00F0433A" w:rsidRDefault="001B126A" w:rsidP="001B126A">
      <w:pPr>
        <w:spacing w:after="0" w:line="240" w:lineRule="auto"/>
        <w:rPr>
          <w:rFonts w:ascii="Times New Roman" w:eastAsia="Times New Roman CYR" w:hAnsi="Times New Roman" w:cs="Times New Roman"/>
          <w:bCs/>
          <w:sz w:val="28"/>
          <w:szCs w:val="28"/>
        </w:rPr>
      </w:pPr>
      <w:r>
        <w:rPr>
          <w:rFonts w:ascii="Times New Roman" w:eastAsia="Times New Roman CYR" w:hAnsi="Times New Roman" w:cs="Times New Roman"/>
          <w:bCs/>
          <w:sz w:val="28"/>
          <w:szCs w:val="28"/>
        </w:rPr>
        <w:t xml:space="preserve">       </w:t>
      </w:r>
      <w:r w:rsidRPr="00F0433A">
        <w:rPr>
          <w:rFonts w:ascii="Times New Roman" w:eastAsia="Times New Roman CYR" w:hAnsi="Times New Roman" w:cs="Times New Roman"/>
          <w:bCs/>
          <w:sz w:val="28"/>
          <w:szCs w:val="28"/>
        </w:rPr>
        <w:t>Учащихся 9- классов, при выполнении задания по алгебре показали слабо сформиров</w:t>
      </w:r>
      <w:r>
        <w:rPr>
          <w:rFonts w:ascii="Times New Roman" w:eastAsia="Times New Roman CYR" w:hAnsi="Times New Roman" w:cs="Times New Roman"/>
          <w:bCs/>
          <w:sz w:val="28"/>
          <w:szCs w:val="28"/>
        </w:rPr>
        <w:t>анные</w:t>
      </w:r>
      <w:r w:rsidRPr="00F0433A">
        <w:rPr>
          <w:rFonts w:ascii="Times New Roman" w:eastAsia="Times New Roman CYR" w:hAnsi="Times New Roman" w:cs="Times New Roman"/>
          <w:bCs/>
          <w:sz w:val="28"/>
          <w:szCs w:val="28"/>
        </w:rPr>
        <w:t xml:space="preserve"> умения выполнять преобразования алгебраических выражений, решать уравнения, неравенства и их системы, строить и читать графики функций, выполнять действия с геометрическими фигурами, координатами и векторами.</w:t>
      </w:r>
    </w:p>
    <w:p w:rsidR="001B126A" w:rsidRDefault="001B126A" w:rsidP="001B126A">
      <w:pPr>
        <w:spacing w:after="0" w:line="240" w:lineRule="auto"/>
        <w:rPr>
          <w:rFonts w:ascii="Times New Roman" w:eastAsia="Times New Roman CYR" w:hAnsi="Times New Roman" w:cs="Times New Roman"/>
          <w:bCs/>
          <w:sz w:val="28"/>
          <w:szCs w:val="28"/>
        </w:rPr>
      </w:pPr>
      <w:r w:rsidRPr="006C43BA">
        <w:rPr>
          <w:rFonts w:ascii="Times New Roman" w:eastAsia="Times New Roman CYR" w:hAnsi="Times New Roman" w:cs="Times New Roman"/>
          <w:bCs/>
          <w:sz w:val="28"/>
          <w:szCs w:val="28"/>
        </w:rPr>
        <w:t>Более 50% учащихся 10 класса приступили к выполнению второй части заданий сложного уровня и справились с ним. 80% учащихся справились  с заданием на решен</w:t>
      </w:r>
      <w:r>
        <w:rPr>
          <w:rFonts w:ascii="Times New Roman" w:eastAsia="Times New Roman CYR" w:hAnsi="Times New Roman" w:cs="Times New Roman"/>
          <w:bCs/>
          <w:sz w:val="28"/>
          <w:szCs w:val="28"/>
        </w:rPr>
        <w:t>ие неравенства методом интервало</w:t>
      </w:r>
      <w:r w:rsidRPr="006C43BA">
        <w:rPr>
          <w:rFonts w:ascii="Times New Roman" w:eastAsia="Times New Roman CYR" w:hAnsi="Times New Roman" w:cs="Times New Roman"/>
          <w:bCs/>
          <w:sz w:val="28"/>
          <w:szCs w:val="28"/>
        </w:rPr>
        <w:t xml:space="preserve">в, вычислительным заданием, нахождением пределов. </w:t>
      </w:r>
    </w:p>
    <w:p w:rsidR="001B126A" w:rsidRDefault="001B126A" w:rsidP="001B126A">
      <w:pPr>
        <w:spacing w:after="0" w:line="240" w:lineRule="auto"/>
        <w:rPr>
          <w:rFonts w:ascii="Times New Roman" w:eastAsia="Times New Roman CYR" w:hAnsi="Times New Roman" w:cs="Times New Roman"/>
          <w:bCs/>
          <w:sz w:val="28"/>
          <w:szCs w:val="28"/>
        </w:rPr>
      </w:pPr>
      <w:r>
        <w:rPr>
          <w:rFonts w:ascii="Times New Roman" w:eastAsia="Times New Roman CYR" w:hAnsi="Times New Roman" w:cs="Times New Roman"/>
          <w:bCs/>
          <w:sz w:val="28"/>
          <w:szCs w:val="28"/>
        </w:rPr>
        <w:t xml:space="preserve">       В 11 классе работа проводилась на двух уровнях - базовом и профильном. Все учащиеся, выполнявшие базовый уровень, справились с заданием. При этом многие преодолели порог с большим запасом правильно выполненных </w:t>
      </w:r>
      <w:r>
        <w:rPr>
          <w:rFonts w:ascii="Times New Roman" w:eastAsia="Times New Roman CYR" w:hAnsi="Times New Roman" w:cs="Times New Roman"/>
          <w:bCs/>
          <w:sz w:val="28"/>
          <w:szCs w:val="28"/>
        </w:rPr>
        <w:lastRenderedPageBreak/>
        <w:t>заданий. Учащиеся, выполнявшие задания профильного уровня, набрали малое количество баллов. 4 человека не преодолели порог.</w:t>
      </w:r>
    </w:p>
    <w:p w:rsidR="001B126A" w:rsidRPr="003B19FF" w:rsidRDefault="001B126A" w:rsidP="001B126A">
      <w:pPr>
        <w:spacing w:after="0" w:line="240" w:lineRule="auto"/>
        <w:rPr>
          <w:rFonts w:ascii="Times New Roman" w:eastAsia="Times New Roman CYR" w:hAnsi="Times New Roman" w:cs="Times New Roman"/>
          <w:bCs/>
          <w:sz w:val="28"/>
          <w:szCs w:val="28"/>
        </w:rPr>
      </w:pPr>
      <w:r>
        <w:rPr>
          <w:rFonts w:ascii="Times New Roman" w:eastAsia="Times New Roman CYR" w:hAnsi="Times New Roman" w:cs="Times New Roman"/>
          <w:bCs/>
          <w:sz w:val="28"/>
          <w:szCs w:val="28"/>
        </w:rPr>
        <w:t xml:space="preserve">     </w:t>
      </w:r>
      <w:r w:rsidRPr="003B19FF">
        <w:rPr>
          <w:rFonts w:ascii="Times New Roman" w:eastAsia="Times New Roman CYR" w:hAnsi="Times New Roman" w:cs="Times New Roman"/>
          <w:sz w:val="28"/>
          <w:szCs w:val="28"/>
        </w:rPr>
        <w:t xml:space="preserve">Анализ допущенных  ошибок  по русскому языку показал, что  учащиеся  4-х классов испытывают затруднения </w:t>
      </w:r>
      <w:proofErr w:type="gramStart"/>
      <w:r w:rsidRPr="003B19FF">
        <w:rPr>
          <w:rFonts w:ascii="Times New Roman" w:eastAsia="Times New Roman CYR" w:hAnsi="Times New Roman" w:cs="Times New Roman"/>
          <w:sz w:val="28"/>
          <w:szCs w:val="28"/>
        </w:rPr>
        <w:t>при</w:t>
      </w:r>
      <w:proofErr w:type="gramEnd"/>
      <w:r w:rsidRPr="003B19FF">
        <w:rPr>
          <w:rFonts w:ascii="Times New Roman" w:eastAsia="Times New Roman CYR" w:hAnsi="Times New Roman" w:cs="Times New Roman"/>
          <w:sz w:val="28"/>
          <w:szCs w:val="28"/>
        </w:rPr>
        <w:t xml:space="preserve"> </w:t>
      </w:r>
      <w:proofErr w:type="gramStart"/>
      <w:r w:rsidRPr="003B19FF">
        <w:rPr>
          <w:rFonts w:ascii="Times New Roman" w:eastAsia="Times New Roman CYR" w:hAnsi="Times New Roman" w:cs="Times New Roman"/>
          <w:sz w:val="28"/>
          <w:szCs w:val="28"/>
        </w:rPr>
        <w:t>составление</w:t>
      </w:r>
      <w:proofErr w:type="gramEnd"/>
      <w:r w:rsidRPr="003B19FF">
        <w:rPr>
          <w:rFonts w:ascii="Times New Roman" w:eastAsia="Times New Roman CYR" w:hAnsi="Times New Roman" w:cs="Times New Roman"/>
          <w:sz w:val="28"/>
          <w:szCs w:val="28"/>
        </w:rPr>
        <w:t xml:space="preserve"> грамматической характеристики изученных частей речи; допускают ошибки при правописании окончаний существительных изученных в 3 классе.</w:t>
      </w:r>
    </w:p>
    <w:p w:rsidR="001B126A" w:rsidRPr="003B19FF" w:rsidRDefault="001B126A" w:rsidP="001B126A">
      <w:pPr>
        <w:pStyle w:val="1"/>
        <w:rPr>
          <w:rFonts w:ascii="Times New Roman" w:hAnsi="Times New Roman"/>
          <w:sz w:val="28"/>
          <w:szCs w:val="28"/>
        </w:rPr>
      </w:pPr>
      <w:r w:rsidRPr="003B19FF">
        <w:rPr>
          <w:rFonts w:ascii="Times New Roman" w:hAnsi="Times New Roman"/>
          <w:sz w:val="28"/>
          <w:szCs w:val="28"/>
        </w:rPr>
        <w:t xml:space="preserve">      Анализ допущенных  ошибок  по окружающему миру показал, что  учащиеся  2-х  классов не в полной мере овладели знаниями по изученному материалу за 2 четверть. Основными ошибками были: умения различать государственные символы России; описывать состояние погоды; записывать температуру воздуха; знание характерных особенностей города и села; о значении воздуха и воды для растений, животных и человека;</w:t>
      </w:r>
    </w:p>
    <w:p w:rsidR="001B126A" w:rsidRPr="003B19FF" w:rsidRDefault="001B126A" w:rsidP="001B126A">
      <w:pPr>
        <w:pStyle w:val="1"/>
        <w:rPr>
          <w:rFonts w:ascii="Times New Roman" w:hAnsi="Times New Roman"/>
          <w:sz w:val="28"/>
          <w:szCs w:val="28"/>
        </w:rPr>
      </w:pPr>
      <w:r w:rsidRPr="003B19FF">
        <w:rPr>
          <w:rFonts w:ascii="Times New Roman" w:hAnsi="Times New Roman"/>
          <w:sz w:val="28"/>
          <w:szCs w:val="28"/>
        </w:rPr>
        <w:t xml:space="preserve"> различие объектов природы и  предметов рукотворного мира; различие объектов неживой и живой природы; различие горных пород и минералов.</w:t>
      </w:r>
    </w:p>
    <w:p w:rsidR="001B126A" w:rsidRPr="003B19FF" w:rsidRDefault="001B126A" w:rsidP="001B126A">
      <w:pPr>
        <w:pStyle w:val="1"/>
        <w:rPr>
          <w:rFonts w:ascii="Times New Roman" w:hAnsi="Times New Roman"/>
          <w:color w:val="000000"/>
          <w:sz w:val="28"/>
          <w:szCs w:val="28"/>
          <w:shd w:val="clear" w:color="auto" w:fill="FFFFFF"/>
        </w:rPr>
      </w:pPr>
      <w:r w:rsidRPr="003B19FF">
        <w:rPr>
          <w:rFonts w:ascii="Times New Roman" w:hAnsi="Times New Roman"/>
          <w:color w:val="000000"/>
          <w:sz w:val="28"/>
          <w:szCs w:val="28"/>
          <w:shd w:val="clear" w:color="auto" w:fill="FFFFFF"/>
        </w:rPr>
        <w:t xml:space="preserve">     </w:t>
      </w:r>
      <w:r w:rsidRPr="003B19FF">
        <w:rPr>
          <w:rFonts w:ascii="Times New Roman" w:hAnsi="Times New Roman"/>
          <w:sz w:val="28"/>
          <w:szCs w:val="28"/>
        </w:rPr>
        <w:t xml:space="preserve"> Анализ допущенных  ошибок  по окружающему миру показал, что  учащиеся  3-х  классов не в полной мере овладели </w:t>
      </w:r>
      <w:proofErr w:type="gramStart"/>
      <w:r w:rsidRPr="003B19FF">
        <w:rPr>
          <w:rFonts w:ascii="Times New Roman" w:hAnsi="Times New Roman"/>
          <w:sz w:val="28"/>
          <w:szCs w:val="28"/>
        </w:rPr>
        <w:t>предметными</w:t>
      </w:r>
      <w:proofErr w:type="gramEnd"/>
      <w:r w:rsidRPr="003B19FF">
        <w:rPr>
          <w:rFonts w:ascii="Times New Roman" w:hAnsi="Times New Roman"/>
          <w:sz w:val="28"/>
          <w:szCs w:val="28"/>
        </w:rPr>
        <w:t xml:space="preserve">: </w:t>
      </w:r>
      <w:r w:rsidRPr="003B19FF">
        <w:rPr>
          <w:rFonts w:ascii="Times New Roman" w:hAnsi="Times New Roman"/>
          <w:color w:val="000000"/>
          <w:sz w:val="28"/>
          <w:szCs w:val="28"/>
          <w:shd w:val="clear" w:color="auto" w:fill="FFFFFF"/>
        </w:rPr>
        <w:t>различать тела, вещества, частицы, описывать изученные вещества;</w:t>
      </w:r>
      <w:r w:rsidRPr="003B19FF">
        <w:rPr>
          <w:rFonts w:ascii="Times New Roman" w:hAnsi="Times New Roman"/>
          <w:sz w:val="28"/>
          <w:szCs w:val="28"/>
        </w:rPr>
        <w:t xml:space="preserve"> </w:t>
      </w:r>
      <w:r w:rsidRPr="003B19FF">
        <w:rPr>
          <w:rFonts w:ascii="Times New Roman" w:hAnsi="Times New Roman"/>
          <w:color w:val="000000"/>
          <w:sz w:val="28"/>
          <w:szCs w:val="28"/>
          <w:shd w:val="clear" w:color="auto" w:fill="FFFFFF"/>
        </w:rPr>
        <w:t>классифицировать объекты живой природы, относя их к определённым царствам и другим изученным группам;</w:t>
      </w:r>
    </w:p>
    <w:p w:rsidR="001B126A" w:rsidRPr="003B19FF" w:rsidRDefault="001B126A" w:rsidP="001B126A">
      <w:pPr>
        <w:pStyle w:val="1"/>
        <w:rPr>
          <w:rFonts w:ascii="Times New Roman" w:hAnsi="Times New Roman"/>
          <w:sz w:val="28"/>
          <w:szCs w:val="28"/>
        </w:rPr>
      </w:pPr>
      <w:r w:rsidRPr="003B19FF">
        <w:rPr>
          <w:rFonts w:ascii="Times New Roman" w:hAnsi="Times New Roman"/>
          <w:color w:val="000000"/>
          <w:sz w:val="28"/>
          <w:szCs w:val="28"/>
          <w:shd w:val="clear" w:color="auto" w:fill="FFFFFF"/>
        </w:rPr>
        <w:t>раскрывать ценность природы для людей, различать тела, вещества, частицы, описывать изученные вещества; устанавливать связь между строением и работой различных органов и систем органов человека.</w:t>
      </w:r>
    </w:p>
    <w:p w:rsidR="001B126A" w:rsidRDefault="001B126A" w:rsidP="001B126A">
      <w:pPr>
        <w:spacing w:after="0" w:line="240" w:lineRule="auto"/>
        <w:rPr>
          <w:rFonts w:ascii="Times New Roman" w:eastAsia="Times New Roman CYR" w:hAnsi="Times New Roman" w:cs="Times New Roman"/>
          <w:bCs/>
          <w:sz w:val="28"/>
          <w:szCs w:val="28"/>
        </w:rPr>
      </w:pPr>
      <w:r>
        <w:rPr>
          <w:rFonts w:ascii="Times New Roman" w:eastAsia="Times New Roman CYR" w:hAnsi="Times New Roman" w:cs="Times New Roman"/>
          <w:bCs/>
          <w:color w:val="FF0000"/>
          <w:sz w:val="28"/>
          <w:szCs w:val="28"/>
        </w:rPr>
        <w:t xml:space="preserve">     </w:t>
      </w:r>
      <w:r w:rsidRPr="00674487">
        <w:rPr>
          <w:rFonts w:ascii="Times New Roman" w:eastAsia="Times New Roman CYR" w:hAnsi="Times New Roman" w:cs="Times New Roman"/>
          <w:bCs/>
          <w:sz w:val="28"/>
          <w:szCs w:val="28"/>
        </w:rPr>
        <w:t>Учащимся  5р1 класса  необходимо работать над орфографическими ошибками-44,4% допустили ошибки при написании личных окончаний глаголов и 37% при написании падежных окончаний существительных</w:t>
      </w:r>
      <w:proofErr w:type="gramStart"/>
      <w:r w:rsidRPr="00674487">
        <w:rPr>
          <w:rFonts w:ascii="Times New Roman" w:eastAsia="Times New Roman CYR" w:hAnsi="Times New Roman" w:cs="Times New Roman"/>
          <w:bCs/>
          <w:sz w:val="28"/>
          <w:szCs w:val="28"/>
        </w:rPr>
        <w:t>.</w:t>
      </w:r>
      <w:proofErr w:type="gramEnd"/>
      <w:r w:rsidRPr="00674487">
        <w:rPr>
          <w:rFonts w:ascii="Times New Roman" w:eastAsia="Times New Roman CYR" w:hAnsi="Times New Roman" w:cs="Times New Roman"/>
          <w:bCs/>
          <w:sz w:val="28"/>
          <w:szCs w:val="28"/>
        </w:rPr>
        <w:t xml:space="preserve"> </w:t>
      </w:r>
      <w:proofErr w:type="gramStart"/>
      <w:r w:rsidRPr="00674487">
        <w:rPr>
          <w:rFonts w:ascii="Times New Roman" w:eastAsia="Times New Roman CYR" w:hAnsi="Times New Roman" w:cs="Times New Roman"/>
          <w:bCs/>
          <w:sz w:val="28"/>
          <w:szCs w:val="28"/>
        </w:rPr>
        <w:t>у</w:t>
      </w:r>
      <w:proofErr w:type="gramEnd"/>
      <w:r w:rsidRPr="00674487">
        <w:rPr>
          <w:rFonts w:ascii="Times New Roman" w:eastAsia="Times New Roman CYR" w:hAnsi="Times New Roman" w:cs="Times New Roman"/>
          <w:bCs/>
          <w:sz w:val="28"/>
          <w:szCs w:val="28"/>
        </w:rPr>
        <w:t>чащимся 5р2 класса необходимо поработать над правописанием непроизносимых согласных. 24% учащихся слабо владеют синтаксическим разбором предложений.</w:t>
      </w:r>
    </w:p>
    <w:p w:rsidR="001B126A" w:rsidRPr="00674487" w:rsidRDefault="001B126A" w:rsidP="001B126A">
      <w:pPr>
        <w:spacing w:after="0" w:line="240" w:lineRule="auto"/>
        <w:rPr>
          <w:rFonts w:ascii="Times New Roman" w:eastAsia="Times New Roman CYR" w:hAnsi="Times New Roman" w:cs="Times New Roman"/>
          <w:bCs/>
          <w:sz w:val="28"/>
          <w:szCs w:val="28"/>
        </w:rPr>
      </w:pPr>
      <w:r>
        <w:rPr>
          <w:rFonts w:ascii="Times New Roman" w:eastAsia="Times New Roman CYR" w:hAnsi="Times New Roman" w:cs="Times New Roman"/>
          <w:bCs/>
          <w:sz w:val="28"/>
          <w:szCs w:val="28"/>
        </w:rPr>
        <w:t>Анализ работ по русскому языку в 8-х классах показал, что большинство учащихся хорошо умеют работать с текстом, достаточно хорошо умеют его интерпретировать, составлять тип речи - рассуждение, приводят аргументы, делают выводы. Общая лингвистическая подготовка учащихся удовлетворительная. Учащиеся владеют знаниями, позволяющими различать важнейшие единицы языка, правильно понимают содержание исходного текста.</w:t>
      </w:r>
    </w:p>
    <w:p w:rsidR="001B126A" w:rsidRDefault="001B126A" w:rsidP="001B126A">
      <w:pPr>
        <w:spacing w:after="0" w:line="240" w:lineRule="auto"/>
        <w:rPr>
          <w:rFonts w:ascii="Times New Roman" w:eastAsia="Times New Roman CYR" w:hAnsi="Times New Roman" w:cs="Times New Roman"/>
          <w:bCs/>
          <w:sz w:val="28"/>
          <w:szCs w:val="28"/>
        </w:rPr>
      </w:pPr>
      <w:r>
        <w:rPr>
          <w:rFonts w:ascii="Times New Roman" w:eastAsia="Times New Roman CYR" w:hAnsi="Times New Roman" w:cs="Times New Roman"/>
          <w:bCs/>
          <w:sz w:val="28"/>
          <w:szCs w:val="28"/>
        </w:rPr>
        <w:t xml:space="preserve">      </w:t>
      </w:r>
      <w:r w:rsidRPr="001D1C85">
        <w:rPr>
          <w:rFonts w:ascii="Times New Roman" w:eastAsia="Times New Roman CYR" w:hAnsi="Times New Roman" w:cs="Times New Roman"/>
          <w:bCs/>
          <w:sz w:val="28"/>
          <w:szCs w:val="28"/>
        </w:rPr>
        <w:t xml:space="preserve">Анализ работ в формате ОГЭ в 9-х классах показал, что необходимо обратить внимание на орфографические, грамматические, пунктуационные и </w:t>
      </w:r>
      <w:r>
        <w:rPr>
          <w:rFonts w:ascii="Times New Roman" w:eastAsia="Times New Roman CYR" w:hAnsi="Times New Roman" w:cs="Times New Roman"/>
          <w:bCs/>
          <w:sz w:val="28"/>
          <w:szCs w:val="28"/>
        </w:rPr>
        <w:t>речевые нормы: 50% и более учащихся допустили ошибки в заданиях на эти правила.</w:t>
      </w:r>
    </w:p>
    <w:p w:rsidR="001B126A" w:rsidRPr="001D1C85" w:rsidRDefault="001B126A" w:rsidP="001B126A">
      <w:pPr>
        <w:spacing w:after="0" w:line="240" w:lineRule="auto"/>
        <w:rPr>
          <w:rFonts w:ascii="Times New Roman" w:eastAsia="Times New Roman CYR" w:hAnsi="Times New Roman" w:cs="Times New Roman"/>
          <w:bCs/>
          <w:sz w:val="28"/>
          <w:szCs w:val="28"/>
        </w:rPr>
      </w:pPr>
      <w:r>
        <w:rPr>
          <w:rFonts w:ascii="Times New Roman" w:eastAsia="Times New Roman CYR" w:hAnsi="Times New Roman" w:cs="Times New Roman"/>
          <w:bCs/>
          <w:sz w:val="28"/>
          <w:szCs w:val="28"/>
        </w:rPr>
        <w:t xml:space="preserve">      Учащиеся 10 </w:t>
      </w:r>
      <w:proofErr w:type="gramStart"/>
      <w:r>
        <w:rPr>
          <w:rFonts w:ascii="Times New Roman" w:eastAsia="Times New Roman CYR" w:hAnsi="Times New Roman" w:cs="Times New Roman"/>
          <w:bCs/>
          <w:sz w:val="28"/>
          <w:szCs w:val="28"/>
        </w:rPr>
        <w:t>ест класса при написании экзаменационной работы показали</w:t>
      </w:r>
      <w:proofErr w:type="gramEnd"/>
      <w:r>
        <w:rPr>
          <w:rFonts w:ascii="Times New Roman" w:eastAsia="Times New Roman CYR" w:hAnsi="Times New Roman" w:cs="Times New Roman"/>
          <w:bCs/>
          <w:sz w:val="28"/>
          <w:szCs w:val="28"/>
        </w:rPr>
        <w:t xml:space="preserve">, что недостаточно отработан навык формулировки проблем исходного текста, не отработано умение выражать своё мнение по сформулированной </w:t>
      </w:r>
      <w:r>
        <w:rPr>
          <w:rFonts w:ascii="Times New Roman" w:eastAsia="Times New Roman CYR" w:hAnsi="Times New Roman" w:cs="Times New Roman"/>
          <w:bCs/>
          <w:sz w:val="28"/>
          <w:szCs w:val="28"/>
        </w:rPr>
        <w:lastRenderedPageBreak/>
        <w:t>учащимися проблеме, аргументировать его; слабый уровень орфографических знаний (73,6% допустили ошибки) и  обработки текстов различных стилей и жанров.</w:t>
      </w:r>
    </w:p>
    <w:p w:rsidR="001B126A" w:rsidRDefault="001B126A" w:rsidP="001B126A">
      <w:pPr>
        <w:spacing w:after="0" w:line="240" w:lineRule="auto"/>
        <w:rPr>
          <w:rFonts w:ascii="Times New Roman" w:eastAsia="Times New Roman CYR" w:hAnsi="Times New Roman" w:cs="Times New Roman"/>
          <w:bCs/>
          <w:sz w:val="28"/>
          <w:szCs w:val="28"/>
        </w:rPr>
      </w:pPr>
      <w:r>
        <w:rPr>
          <w:rFonts w:ascii="Times New Roman" w:eastAsia="Times New Roman CYR" w:hAnsi="Times New Roman" w:cs="Times New Roman"/>
          <w:bCs/>
          <w:sz w:val="28"/>
          <w:szCs w:val="28"/>
        </w:rPr>
        <w:t xml:space="preserve">      </w:t>
      </w:r>
      <w:r w:rsidRPr="001D1C85">
        <w:rPr>
          <w:rFonts w:ascii="Times New Roman" w:eastAsia="Times New Roman CYR" w:hAnsi="Times New Roman" w:cs="Times New Roman"/>
          <w:bCs/>
          <w:sz w:val="28"/>
          <w:szCs w:val="28"/>
        </w:rPr>
        <w:t>Анализ р</w:t>
      </w:r>
      <w:r>
        <w:rPr>
          <w:rFonts w:ascii="Times New Roman" w:eastAsia="Times New Roman CYR" w:hAnsi="Times New Roman" w:cs="Times New Roman"/>
          <w:bCs/>
          <w:sz w:val="28"/>
          <w:szCs w:val="28"/>
        </w:rPr>
        <w:t>абот в формате ЕГЭ в 11</w:t>
      </w:r>
      <w:r w:rsidRPr="001D1C85">
        <w:rPr>
          <w:rFonts w:ascii="Times New Roman" w:eastAsia="Times New Roman CYR" w:hAnsi="Times New Roman" w:cs="Times New Roman"/>
          <w:bCs/>
          <w:sz w:val="28"/>
          <w:szCs w:val="28"/>
        </w:rPr>
        <w:t xml:space="preserve">-х классах показал, что необходимо обратить внимание на орфографические, грамматические, пунктуационные и </w:t>
      </w:r>
      <w:r>
        <w:rPr>
          <w:rFonts w:ascii="Times New Roman" w:eastAsia="Times New Roman CYR" w:hAnsi="Times New Roman" w:cs="Times New Roman"/>
          <w:bCs/>
          <w:sz w:val="28"/>
          <w:szCs w:val="28"/>
        </w:rPr>
        <w:t>синтаксические: более 50% учащихся допустили ошибки в заданиях на эти правила.</w:t>
      </w:r>
    </w:p>
    <w:p w:rsidR="001B126A" w:rsidRPr="008C5428" w:rsidRDefault="001B126A" w:rsidP="001B126A">
      <w:pPr>
        <w:spacing w:after="0" w:line="240" w:lineRule="auto"/>
        <w:rPr>
          <w:rFonts w:ascii="Times New Roman" w:hAnsi="Times New Roman"/>
          <w:sz w:val="28"/>
          <w:szCs w:val="28"/>
        </w:rPr>
      </w:pPr>
      <w:r>
        <w:rPr>
          <w:rFonts w:ascii="Times New Roman" w:hAnsi="Times New Roman"/>
          <w:sz w:val="28"/>
          <w:szCs w:val="28"/>
        </w:rPr>
        <w:t xml:space="preserve">     </w:t>
      </w:r>
      <w:r w:rsidRPr="00E84205">
        <w:rPr>
          <w:rFonts w:ascii="Times New Roman" w:hAnsi="Times New Roman"/>
          <w:sz w:val="28"/>
          <w:szCs w:val="28"/>
        </w:rPr>
        <w:t xml:space="preserve">Проверка уровня освоения образовательных программ по отдельным предметам учебного плана </w:t>
      </w:r>
      <w:r>
        <w:rPr>
          <w:rFonts w:ascii="Times New Roman" w:hAnsi="Times New Roman"/>
          <w:sz w:val="28"/>
          <w:szCs w:val="28"/>
        </w:rPr>
        <w:t xml:space="preserve">проходила в форме зачета </w:t>
      </w:r>
      <w:r w:rsidRPr="008C5428">
        <w:rPr>
          <w:rFonts w:ascii="Times New Roman" w:hAnsi="Times New Roman"/>
          <w:sz w:val="28"/>
          <w:szCs w:val="28"/>
        </w:rPr>
        <w:t xml:space="preserve">(8кл </w:t>
      </w:r>
      <w:proofErr w:type="gramStart"/>
      <w:r>
        <w:rPr>
          <w:rFonts w:ascii="Times New Roman" w:hAnsi="Times New Roman"/>
          <w:sz w:val="28"/>
          <w:szCs w:val="28"/>
        </w:rPr>
        <w:t>-</w:t>
      </w:r>
      <w:r w:rsidRPr="008C5428">
        <w:rPr>
          <w:rFonts w:ascii="Times New Roman" w:hAnsi="Times New Roman"/>
          <w:sz w:val="28"/>
          <w:szCs w:val="28"/>
        </w:rPr>
        <w:t>б</w:t>
      </w:r>
      <w:proofErr w:type="gramEnd"/>
      <w:r w:rsidRPr="008C5428">
        <w:rPr>
          <w:rFonts w:ascii="Times New Roman" w:hAnsi="Times New Roman"/>
          <w:sz w:val="28"/>
          <w:szCs w:val="28"/>
        </w:rPr>
        <w:t>иология, 9кл.-география, 10кл.-физика, 11кл.-химия)</w:t>
      </w:r>
      <w:r>
        <w:rPr>
          <w:rFonts w:ascii="Times New Roman" w:hAnsi="Times New Roman"/>
          <w:sz w:val="28"/>
          <w:szCs w:val="28"/>
        </w:rPr>
        <w:t>:</w:t>
      </w:r>
    </w:p>
    <w:p w:rsidR="001B126A" w:rsidRDefault="001B126A" w:rsidP="001B126A">
      <w:pPr>
        <w:spacing w:after="0" w:line="240" w:lineRule="auto"/>
        <w:rPr>
          <w:rFonts w:ascii="Times New Roman" w:hAnsi="Times New Roman"/>
          <w:sz w:val="28"/>
          <w:szCs w:val="28"/>
        </w:rPr>
      </w:pPr>
      <w:r>
        <w:rPr>
          <w:rFonts w:ascii="Times New Roman" w:hAnsi="Times New Roman"/>
          <w:sz w:val="28"/>
          <w:szCs w:val="28"/>
        </w:rPr>
        <w:t xml:space="preserve">    География 9 класс. Затруднение вызвали вопросы текста, связанные со знанием факторов размещения отраслей промышленности, грузообороту транспорта, топливной промышленности, а также вопросы теоретической части, которые требовали применения знаний в нестандартной ситуации. Учащиеся 9р2 класса показали качественный результат ниже (42,3%), чем по лицею.</w:t>
      </w:r>
    </w:p>
    <w:p w:rsidR="001B126A" w:rsidRDefault="001B126A" w:rsidP="001B126A">
      <w:pPr>
        <w:spacing w:after="0" w:line="240" w:lineRule="auto"/>
        <w:rPr>
          <w:rFonts w:ascii="Times New Roman" w:hAnsi="Times New Roman"/>
          <w:sz w:val="28"/>
          <w:szCs w:val="28"/>
        </w:rPr>
      </w:pPr>
      <w:r>
        <w:rPr>
          <w:rFonts w:ascii="Times New Roman" w:hAnsi="Times New Roman"/>
          <w:sz w:val="28"/>
          <w:szCs w:val="28"/>
        </w:rPr>
        <w:t xml:space="preserve">     Химия 11 класс. Предложенная работа состояла их двух часте</w:t>
      </w:r>
      <w:proofErr w:type="gramStart"/>
      <w:r>
        <w:rPr>
          <w:rFonts w:ascii="Times New Roman" w:hAnsi="Times New Roman"/>
          <w:sz w:val="28"/>
          <w:szCs w:val="28"/>
        </w:rPr>
        <w:t>й-</w:t>
      </w:r>
      <w:proofErr w:type="gramEnd"/>
      <w:r>
        <w:rPr>
          <w:rFonts w:ascii="Times New Roman" w:hAnsi="Times New Roman"/>
          <w:sz w:val="28"/>
          <w:szCs w:val="28"/>
        </w:rPr>
        <w:t xml:space="preserve"> задания тестового типа и задания открытого типа. Результаты проверки показали, что с тестовой частью работы учащиеся справились более успешно, чем с заданиями открытого типа. Среднее число выполненных заданий -6-8 из десяти. Ко второй части задания приступили все учащиеся. Но не все учащиеся справились с заданиями второй части. Успешно решено задание В3 во второй части одним учеником. Тема «Растворы» вызвала затруднение при выполнении заданий второй части.</w:t>
      </w:r>
    </w:p>
    <w:p w:rsidR="001B126A" w:rsidRDefault="001B126A" w:rsidP="001B126A">
      <w:pPr>
        <w:pStyle w:val="a3"/>
        <w:rPr>
          <w:rFonts w:ascii="Times New Roman" w:hAnsi="Times New Roman"/>
          <w:b/>
          <w:sz w:val="28"/>
          <w:szCs w:val="28"/>
        </w:rPr>
      </w:pPr>
    </w:p>
    <w:p w:rsidR="001B126A" w:rsidRPr="00F47FB2" w:rsidRDefault="001B126A" w:rsidP="001B126A">
      <w:pPr>
        <w:pStyle w:val="a3"/>
        <w:jc w:val="center"/>
        <w:rPr>
          <w:rFonts w:ascii="Times New Roman" w:hAnsi="Times New Roman"/>
          <w:b/>
          <w:sz w:val="28"/>
          <w:szCs w:val="28"/>
        </w:rPr>
      </w:pPr>
      <w:r w:rsidRPr="00F47FB2">
        <w:rPr>
          <w:rFonts w:ascii="Times New Roman" w:hAnsi="Times New Roman"/>
          <w:b/>
          <w:sz w:val="28"/>
          <w:szCs w:val="28"/>
        </w:rPr>
        <w:t>Результаты  административного  контроля     в течение   первого   полугодия</w:t>
      </w:r>
    </w:p>
    <w:p w:rsidR="001B126A" w:rsidRPr="00F47FB2" w:rsidRDefault="001B126A" w:rsidP="001B126A">
      <w:pPr>
        <w:pStyle w:val="a3"/>
        <w:jc w:val="center"/>
        <w:rPr>
          <w:rFonts w:ascii="Times New Roman" w:hAnsi="Times New Roman"/>
          <w:b/>
          <w:sz w:val="28"/>
          <w:szCs w:val="28"/>
        </w:rPr>
      </w:pPr>
      <w:r w:rsidRPr="00F47FB2">
        <w:rPr>
          <w:rFonts w:ascii="Times New Roman" w:hAnsi="Times New Roman"/>
          <w:b/>
          <w:sz w:val="28"/>
          <w:szCs w:val="28"/>
        </w:rPr>
        <w:t xml:space="preserve">2018-2019 </w:t>
      </w:r>
      <w:proofErr w:type="spellStart"/>
      <w:r w:rsidRPr="00F47FB2">
        <w:rPr>
          <w:rFonts w:ascii="Times New Roman" w:hAnsi="Times New Roman"/>
          <w:b/>
          <w:sz w:val="28"/>
          <w:szCs w:val="28"/>
        </w:rPr>
        <w:t>уч</w:t>
      </w:r>
      <w:proofErr w:type="spellEnd"/>
      <w:r w:rsidRPr="00F47FB2">
        <w:rPr>
          <w:rFonts w:ascii="Times New Roman" w:hAnsi="Times New Roman"/>
          <w:b/>
          <w:sz w:val="28"/>
          <w:szCs w:val="28"/>
        </w:rPr>
        <w:t>. года</w:t>
      </w:r>
    </w:p>
    <w:p w:rsidR="001B126A" w:rsidRPr="00F47FB2" w:rsidRDefault="001B126A" w:rsidP="001B126A">
      <w:pPr>
        <w:pStyle w:val="a3"/>
        <w:jc w:val="center"/>
        <w:rPr>
          <w:rFonts w:ascii="Times New Roman" w:hAnsi="Times New Roman"/>
          <w:b/>
          <w:sz w:val="28"/>
          <w:szCs w:val="28"/>
        </w:rPr>
      </w:pPr>
    </w:p>
    <w:tbl>
      <w:tblPr>
        <w:tblStyle w:val="a6"/>
        <w:tblW w:w="14306" w:type="dxa"/>
        <w:tblInd w:w="-318" w:type="dxa"/>
        <w:tblLook w:val="04A0"/>
      </w:tblPr>
      <w:tblGrid>
        <w:gridCol w:w="1646"/>
        <w:gridCol w:w="4200"/>
        <w:gridCol w:w="2114"/>
        <w:gridCol w:w="2116"/>
        <w:gridCol w:w="2114"/>
        <w:gridCol w:w="2116"/>
      </w:tblGrid>
      <w:tr w:rsidR="001B126A" w:rsidRPr="00F47FB2" w:rsidTr="008E36CE">
        <w:trPr>
          <w:trHeight w:val="247"/>
        </w:trPr>
        <w:tc>
          <w:tcPr>
            <w:tcW w:w="1646" w:type="dxa"/>
            <w:vMerge w:val="restart"/>
            <w:tcBorders>
              <w:top w:val="single" w:sz="4" w:space="0" w:color="000000" w:themeColor="text1"/>
              <w:left w:val="single" w:sz="4" w:space="0" w:color="000000" w:themeColor="text1"/>
              <w:right w:val="single" w:sz="4" w:space="0" w:color="000000" w:themeColor="text1"/>
            </w:tcBorders>
            <w:hideMark/>
          </w:tcPr>
          <w:p w:rsidR="001B126A" w:rsidRPr="0011555E" w:rsidRDefault="001B126A" w:rsidP="008E36CE">
            <w:pPr>
              <w:rPr>
                <w:rFonts w:ascii="Times New Roman" w:hAnsi="Times New Roman" w:cs="Times New Roman"/>
                <w:sz w:val="24"/>
                <w:szCs w:val="24"/>
              </w:rPr>
            </w:pPr>
            <w:r w:rsidRPr="0011555E">
              <w:rPr>
                <w:rFonts w:ascii="Times New Roman" w:hAnsi="Times New Roman" w:cs="Times New Roman"/>
                <w:sz w:val="24"/>
                <w:szCs w:val="24"/>
              </w:rPr>
              <w:t>Класс</w:t>
            </w:r>
          </w:p>
        </w:tc>
        <w:tc>
          <w:tcPr>
            <w:tcW w:w="4200" w:type="dxa"/>
            <w:vMerge w:val="restart"/>
            <w:tcBorders>
              <w:top w:val="single" w:sz="4" w:space="0" w:color="000000" w:themeColor="text1"/>
              <w:left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Предмет/Учитель</w:t>
            </w:r>
          </w:p>
        </w:tc>
        <w:tc>
          <w:tcPr>
            <w:tcW w:w="42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2018-2019</w:t>
            </w:r>
          </w:p>
        </w:tc>
        <w:tc>
          <w:tcPr>
            <w:tcW w:w="42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2018-2019</w:t>
            </w:r>
          </w:p>
        </w:tc>
      </w:tr>
      <w:tr w:rsidR="001B126A" w:rsidRPr="00F47FB2" w:rsidTr="008E36CE">
        <w:trPr>
          <w:trHeight w:val="247"/>
        </w:trPr>
        <w:tc>
          <w:tcPr>
            <w:tcW w:w="1646" w:type="dxa"/>
            <w:vMerge/>
            <w:tcBorders>
              <w:left w:val="single" w:sz="4" w:space="0" w:color="000000" w:themeColor="text1"/>
              <w:right w:val="single" w:sz="4" w:space="0" w:color="000000" w:themeColor="text1"/>
            </w:tcBorders>
            <w:hideMark/>
          </w:tcPr>
          <w:p w:rsidR="001B126A" w:rsidRPr="0011555E" w:rsidRDefault="001B126A" w:rsidP="008E36CE">
            <w:pPr>
              <w:rPr>
                <w:rFonts w:ascii="Times New Roman" w:hAnsi="Times New Roman" w:cs="Times New Roman"/>
                <w:sz w:val="24"/>
                <w:szCs w:val="24"/>
              </w:rPr>
            </w:pPr>
          </w:p>
        </w:tc>
        <w:tc>
          <w:tcPr>
            <w:tcW w:w="4200" w:type="dxa"/>
            <w:vMerge/>
            <w:tcBorders>
              <w:left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42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 четверть</w:t>
            </w:r>
          </w:p>
        </w:tc>
        <w:tc>
          <w:tcPr>
            <w:tcW w:w="42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 четверть, (1 полугодие)</w:t>
            </w:r>
          </w:p>
        </w:tc>
      </w:tr>
      <w:tr w:rsidR="001B126A" w:rsidRPr="00F47FB2" w:rsidTr="008E36CE">
        <w:trPr>
          <w:trHeight w:val="247"/>
        </w:trPr>
        <w:tc>
          <w:tcPr>
            <w:tcW w:w="1646" w:type="dxa"/>
            <w:vMerge/>
            <w:tcBorders>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rPr>
                <w:rFonts w:ascii="Times New Roman" w:hAnsi="Times New Roman" w:cs="Times New Roman"/>
                <w:sz w:val="24"/>
                <w:szCs w:val="24"/>
              </w:rPr>
            </w:pPr>
          </w:p>
        </w:tc>
        <w:tc>
          <w:tcPr>
            <w:tcW w:w="4200" w:type="dxa"/>
            <w:vMerge/>
            <w:tcBorders>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Общ</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Качество</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Общ</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Качество</w:t>
            </w:r>
          </w:p>
        </w:tc>
      </w:tr>
      <w:tr w:rsidR="001B126A" w:rsidRPr="00F47FB2" w:rsidTr="008E36CE">
        <w:trPr>
          <w:trHeight w:val="247"/>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b/>
                <w:sz w:val="24"/>
                <w:szCs w:val="24"/>
              </w:rPr>
            </w:pP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b/>
                <w:sz w:val="24"/>
                <w:szCs w:val="24"/>
              </w:rPr>
            </w:pPr>
            <w:r w:rsidRPr="0011555E">
              <w:rPr>
                <w:rFonts w:ascii="Times New Roman" w:hAnsi="Times New Roman" w:cs="Times New Roman"/>
                <w:b/>
                <w:sz w:val="24"/>
                <w:szCs w:val="24"/>
              </w:rPr>
              <w:t>Математика</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b/>
                <w:sz w:val="24"/>
                <w:szCs w:val="24"/>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b/>
                <w:sz w:val="24"/>
                <w:szCs w:val="24"/>
              </w:rPr>
            </w:pP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b/>
                <w:sz w:val="24"/>
                <w:szCs w:val="24"/>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b/>
                <w:sz w:val="24"/>
                <w:szCs w:val="24"/>
              </w:rPr>
            </w:pPr>
          </w:p>
        </w:tc>
      </w:tr>
      <w:tr w:rsidR="001B126A" w:rsidRPr="00F47FB2" w:rsidTr="008E36CE">
        <w:trPr>
          <w:trHeight w:val="247"/>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 «А»</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Павлова  Э.А.</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95,8</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66,6</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100</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66,6</w:t>
            </w:r>
          </w:p>
        </w:tc>
      </w:tr>
      <w:tr w:rsidR="001B126A" w:rsidRPr="00F47FB2" w:rsidTr="008E36CE">
        <w:trPr>
          <w:trHeight w:val="247"/>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 «Б»</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Павлова  Э.А.</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91,6</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66,6</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88</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68</w:t>
            </w:r>
          </w:p>
        </w:tc>
      </w:tr>
      <w:tr w:rsidR="001B126A" w:rsidRPr="00F47FB2" w:rsidTr="008E36CE">
        <w:trPr>
          <w:trHeight w:val="247"/>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3р1</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proofErr w:type="spellStart"/>
            <w:r w:rsidRPr="0011555E">
              <w:rPr>
                <w:rFonts w:ascii="Times New Roman" w:hAnsi="Times New Roman" w:cs="Times New Roman"/>
                <w:sz w:val="24"/>
                <w:szCs w:val="24"/>
              </w:rPr>
              <w:t>Логунова</w:t>
            </w:r>
            <w:proofErr w:type="spellEnd"/>
            <w:r w:rsidRPr="0011555E">
              <w:rPr>
                <w:rFonts w:ascii="Times New Roman" w:hAnsi="Times New Roman" w:cs="Times New Roman"/>
                <w:sz w:val="24"/>
                <w:szCs w:val="24"/>
              </w:rPr>
              <w:t xml:space="preserve"> Л.П.</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85,2</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58,8</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87</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67,7</w:t>
            </w:r>
          </w:p>
        </w:tc>
      </w:tr>
      <w:tr w:rsidR="001B126A" w:rsidRPr="00F47FB2" w:rsidTr="008E36CE">
        <w:trPr>
          <w:trHeight w:val="255"/>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3р2</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proofErr w:type="spellStart"/>
            <w:r w:rsidRPr="0011555E">
              <w:rPr>
                <w:rFonts w:ascii="Times New Roman" w:hAnsi="Times New Roman" w:cs="Times New Roman"/>
                <w:sz w:val="24"/>
                <w:szCs w:val="24"/>
              </w:rPr>
              <w:t>Логунова</w:t>
            </w:r>
            <w:proofErr w:type="spellEnd"/>
            <w:r w:rsidRPr="0011555E">
              <w:rPr>
                <w:rFonts w:ascii="Times New Roman" w:hAnsi="Times New Roman" w:cs="Times New Roman"/>
                <w:sz w:val="24"/>
                <w:szCs w:val="24"/>
              </w:rPr>
              <w:t xml:space="preserve">  Л.П.</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82,1</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57,1</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88,8</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66,6</w:t>
            </w:r>
          </w:p>
        </w:tc>
      </w:tr>
      <w:tr w:rsidR="001B126A" w:rsidRPr="00F47FB2" w:rsidTr="008E36CE">
        <w:trPr>
          <w:trHeight w:val="274"/>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4р1</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Павлова  Э.А.</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86,3</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63,6</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91</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63,6</w:t>
            </w:r>
          </w:p>
        </w:tc>
      </w:tr>
      <w:tr w:rsidR="001B126A" w:rsidRPr="00F47FB2" w:rsidTr="008E36CE">
        <w:trPr>
          <w:trHeight w:val="263"/>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4р2</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Павлова  Э.А.</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91,6</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62,5</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90</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65</w:t>
            </w:r>
          </w:p>
        </w:tc>
      </w:tr>
      <w:tr w:rsidR="001B126A" w:rsidRPr="00F47FB2" w:rsidTr="008E36CE">
        <w:trPr>
          <w:trHeight w:val="247"/>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rPr>
                <w:rFonts w:ascii="Times New Roman" w:hAnsi="Times New Roman" w:cs="Times New Roman"/>
                <w:sz w:val="24"/>
                <w:szCs w:val="24"/>
              </w:rPr>
            </w:pP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b/>
                <w:sz w:val="24"/>
                <w:szCs w:val="24"/>
              </w:rPr>
            </w:pPr>
            <w:r w:rsidRPr="0011555E">
              <w:rPr>
                <w:rFonts w:ascii="Times New Roman" w:hAnsi="Times New Roman" w:cs="Times New Roman"/>
                <w:b/>
                <w:sz w:val="24"/>
                <w:szCs w:val="24"/>
              </w:rPr>
              <w:t>Русский язык</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rPr>
                <w:rFonts w:ascii="Times New Roman" w:hAnsi="Times New Roman" w:cs="Times New Roman"/>
                <w:sz w:val="24"/>
                <w:szCs w:val="24"/>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rPr>
                <w:rFonts w:ascii="Times New Roman" w:hAnsi="Times New Roman" w:cs="Times New Roman"/>
                <w:sz w:val="24"/>
                <w:szCs w:val="24"/>
              </w:rPr>
            </w:pP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rPr>
                <w:rFonts w:ascii="Times New Roman" w:hAnsi="Times New Roman" w:cs="Times New Roman"/>
                <w:sz w:val="24"/>
                <w:szCs w:val="24"/>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rPr>
                <w:rFonts w:ascii="Times New Roman" w:hAnsi="Times New Roman" w:cs="Times New Roman"/>
                <w:sz w:val="24"/>
                <w:szCs w:val="24"/>
              </w:rPr>
            </w:pPr>
          </w:p>
        </w:tc>
      </w:tr>
      <w:tr w:rsidR="001B126A" w:rsidRPr="00F47FB2" w:rsidTr="008E36CE">
        <w:trPr>
          <w:trHeight w:val="247"/>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lastRenderedPageBreak/>
              <w:t>4р1</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roofErr w:type="spellStart"/>
            <w:r w:rsidRPr="0011555E">
              <w:rPr>
                <w:rFonts w:ascii="Times New Roman" w:hAnsi="Times New Roman" w:cs="Times New Roman"/>
                <w:sz w:val="24"/>
                <w:szCs w:val="24"/>
              </w:rPr>
              <w:t>Бабченкова</w:t>
            </w:r>
            <w:proofErr w:type="spellEnd"/>
            <w:r w:rsidRPr="0011555E">
              <w:rPr>
                <w:rFonts w:ascii="Times New Roman" w:hAnsi="Times New Roman" w:cs="Times New Roman"/>
                <w:sz w:val="24"/>
                <w:szCs w:val="24"/>
              </w:rPr>
              <w:t xml:space="preserve">  М.А.</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54,5/63,6</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72,7/90/9</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83,3/91/6</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color w:val="FF0000"/>
                <w:sz w:val="24"/>
                <w:szCs w:val="24"/>
              </w:rPr>
            </w:pPr>
            <w:r w:rsidRPr="0011555E">
              <w:rPr>
                <w:rFonts w:ascii="Times New Roman" w:hAnsi="Times New Roman" w:cs="Times New Roman"/>
                <w:color w:val="FF0000"/>
                <w:sz w:val="24"/>
                <w:szCs w:val="24"/>
              </w:rPr>
              <w:t>62,5/66,6</w:t>
            </w:r>
          </w:p>
        </w:tc>
      </w:tr>
      <w:tr w:rsidR="001B126A" w:rsidRPr="00F47FB2" w:rsidTr="008E36CE">
        <w:trPr>
          <w:trHeight w:val="247"/>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4р2</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roofErr w:type="spellStart"/>
            <w:r w:rsidRPr="0011555E">
              <w:rPr>
                <w:rFonts w:ascii="Times New Roman" w:hAnsi="Times New Roman" w:cs="Times New Roman"/>
                <w:sz w:val="24"/>
                <w:szCs w:val="24"/>
              </w:rPr>
              <w:t>Бельчич</w:t>
            </w:r>
            <w:proofErr w:type="spellEnd"/>
            <w:r w:rsidRPr="0011555E">
              <w:rPr>
                <w:rFonts w:ascii="Times New Roman" w:hAnsi="Times New Roman" w:cs="Times New Roman"/>
                <w:sz w:val="24"/>
                <w:szCs w:val="24"/>
              </w:rPr>
              <w:t xml:space="preserve"> И.С.</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53,8/64</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62,5/66,6</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85,7/90,4</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62/62</w:t>
            </w:r>
          </w:p>
        </w:tc>
      </w:tr>
      <w:tr w:rsidR="001B126A" w:rsidRPr="00F47FB2" w:rsidTr="008E36CE">
        <w:trPr>
          <w:trHeight w:val="247"/>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b/>
                <w:sz w:val="24"/>
                <w:szCs w:val="24"/>
              </w:rPr>
            </w:pPr>
            <w:r w:rsidRPr="0011555E">
              <w:rPr>
                <w:rFonts w:ascii="Times New Roman" w:hAnsi="Times New Roman" w:cs="Times New Roman"/>
                <w:b/>
                <w:sz w:val="24"/>
                <w:szCs w:val="24"/>
              </w:rPr>
              <w:t>Окружающий мир</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r>
      <w:tr w:rsidR="001B126A" w:rsidRPr="00F47FB2" w:rsidTr="008E36CE">
        <w:trPr>
          <w:trHeight w:val="247"/>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 «А»</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Тимошенко С.А.</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100</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68</w:t>
            </w:r>
          </w:p>
        </w:tc>
      </w:tr>
      <w:tr w:rsidR="001B126A" w:rsidRPr="00F47FB2" w:rsidTr="008E36CE">
        <w:trPr>
          <w:trHeight w:val="247"/>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 «Б»</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Тимошенко С.А.</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92</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63</w:t>
            </w:r>
          </w:p>
        </w:tc>
      </w:tr>
      <w:tr w:rsidR="001B126A" w:rsidRPr="00F47FB2" w:rsidTr="008E36CE">
        <w:trPr>
          <w:trHeight w:val="247"/>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3р1</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Тимошенко С.А.</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90</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76</w:t>
            </w:r>
          </w:p>
        </w:tc>
      </w:tr>
      <w:tr w:rsidR="001B126A" w:rsidRPr="00F47FB2" w:rsidTr="008E36CE">
        <w:trPr>
          <w:trHeight w:val="247"/>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3р2</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Тимошенко С.А.</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96</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42</w:t>
            </w:r>
          </w:p>
        </w:tc>
      </w:tr>
      <w:tr w:rsidR="001B126A" w:rsidRPr="00F47FB2" w:rsidTr="008E36CE">
        <w:trPr>
          <w:trHeight w:val="247"/>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b/>
                <w:sz w:val="24"/>
                <w:szCs w:val="24"/>
              </w:rPr>
              <w:t>Русский  язык</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r>
      <w:tr w:rsidR="001B126A" w:rsidRPr="00F47FB2" w:rsidTr="008E36CE">
        <w:trPr>
          <w:trHeight w:val="247"/>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5р1</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Попова О.В.</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80/84</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56/36</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92,6/96,2</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59/63</w:t>
            </w:r>
          </w:p>
        </w:tc>
      </w:tr>
      <w:tr w:rsidR="001B126A" w:rsidRPr="00F47FB2" w:rsidTr="008E36CE">
        <w:trPr>
          <w:trHeight w:val="247"/>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5р2</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Мухина Д.М.</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88/92</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52/40</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95,5/82,6</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56,5/39</w:t>
            </w:r>
          </w:p>
        </w:tc>
      </w:tr>
      <w:tr w:rsidR="001B126A" w:rsidRPr="00F47FB2" w:rsidTr="008E36CE">
        <w:trPr>
          <w:trHeight w:val="247"/>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rPr>
                <w:rFonts w:ascii="Times New Roman" w:hAnsi="Times New Roman" w:cs="Times New Roman"/>
                <w:sz w:val="24"/>
                <w:szCs w:val="24"/>
              </w:rPr>
            </w:pP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tabs>
                <w:tab w:val="left" w:pos="400"/>
              </w:tabs>
              <w:rPr>
                <w:rFonts w:ascii="Times New Roman" w:hAnsi="Times New Roman" w:cs="Times New Roman"/>
                <w:b/>
                <w:sz w:val="24"/>
                <w:szCs w:val="24"/>
              </w:rPr>
            </w:pPr>
            <w:r w:rsidRPr="0011555E">
              <w:rPr>
                <w:rFonts w:ascii="Times New Roman" w:hAnsi="Times New Roman" w:cs="Times New Roman"/>
                <w:b/>
                <w:sz w:val="24"/>
                <w:szCs w:val="24"/>
              </w:rPr>
              <w:t xml:space="preserve">      Математика</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rPr>
                <w:rFonts w:ascii="Times New Roman" w:hAnsi="Times New Roman" w:cs="Times New Roman"/>
                <w:sz w:val="24"/>
                <w:szCs w:val="24"/>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rPr>
                <w:rFonts w:ascii="Times New Roman" w:hAnsi="Times New Roman" w:cs="Times New Roman"/>
                <w:sz w:val="24"/>
                <w:szCs w:val="24"/>
              </w:rPr>
            </w:pP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rPr>
                <w:rFonts w:ascii="Times New Roman" w:hAnsi="Times New Roman" w:cs="Times New Roman"/>
                <w:sz w:val="24"/>
                <w:szCs w:val="24"/>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rPr>
                <w:rFonts w:ascii="Times New Roman" w:hAnsi="Times New Roman" w:cs="Times New Roman"/>
                <w:sz w:val="24"/>
                <w:szCs w:val="24"/>
              </w:rPr>
            </w:pPr>
          </w:p>
        </w:tc>
      </w:tr>
      <w:tr w:rsidR="001B126A" w:rsidRPr="00F47FB2" w:rsidTr="008E36CE">
        <w:trPr>
          <w:trHeight w:val="247"/>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5р1</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tabs>
                <w:tab w:val="left" w:pos="400"/>
              </w:tabs>
              <w:jc w:val="center"/>
              <w:rPr>
                <w:rFonts w:ascii="Times New Roman" w:hAnsi="Times New Roman" w:cs="Times New Roman"/>
                <w:sz w:val="24"/>
                <w:szCs w:val="24"/>
              </w:rPr>
            </w:pPr>
            <w:proofErr w:type="spellStart"/>
            <w:r w:rsidRPr="0011555E">
              <w:rPr>
                <w:rFonts w:ascii="Times New Roman" w:hAnsi="Times New Roman" w:cs="Times New Roman"/>
                <w:sz w:val="24"/>
                <w:szCs w:val="24"/>
              </w:rPr>
              <w:t>Кутько</w:t>
            </w:r>
            <w:proofErr w:type="spellEnd"/>
            <w:r w:rsidRPr="0011555E">
              <w:rPr>
                <w:rFonts w:ascii="Times New Roman" w:hAnsi="Times New Roman" w:cs="Times New Roman"/>
                <w:sz w:val="24"/>
                <w:szCs w:val="24"/>
              </w:rPr>
              <w:t xml:space="preserve"> Н.А.</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88</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52</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100</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59</w:t>
            </w:r>
          </w:p>
        </w:tc>
      </w:tr>
      <w:tr w:rsidR="001B126A" w:rsidRPr="00F47FB2" w:rsidTr="008E36CE">
        <w:trPr>
          <w:trHeight w:val="247"/>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5р2</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tabs>
                <w:tab w:val="left" w:pos="400"/>
              </w:tabs>
              <w:jc w:val="center"/>
              <w:rPr>
                <w:rFonts w:ascii="Times New Roman" w:hAnsi="Times New Roman" w:cs="Times New Roman"/>
                <w:sz w:val="24"/>
                <w:szCs w:val="24"/>
              </w:rPr>
            </w:pPr>
            <w:proofErr w:type="spellStart"/>
            <w:r w:rsidRPr="0011555E">
              <w:rPr>
                <w:rFonts w:ascii="Times New Roman" w:hAnsi="Times New Roman" w:cs="Times New Roman"/>
                <w:sz w:val="24"/>
                <w:szCs w:val="24"/>
              </w:rPr>
              <w:t>Данкева</w:t>
            </w:r>
            <w:proofErr w:type="spellEnd"/>
            <w:r w:rsidRPr="0011555E">
              <w:rPr>
                <w:rFonts w:ascii="Times New Roman" w:hAnsi="Times New Roman" w:cs="Times New Roman"/>
                <w:sz w:val="24"/>
                <w:szCs w:val="24"/>
              </w:rPr>
              <w:t xml:space="preserve"> Т.В.</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96</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60</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78,3</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color w:val="FF0000"/>
                <w:sz w:val="24"/>
                <w:szCs w:val="24"/>
              </w:rPr>
            </w:pPr>
            <w:r w:rsidRPr="0011555E">
              <w:rPr>
                <w:rFonts w:ascii="Times New Roman" w:hAnsi="Times New Roman" w:cs="Times New Roman"/>
                <w:color w:val="FF0000"/>
                <w:sz w:val="24"/>
                <w:szCs w:val="24"/>
              </w:rPr>
              <w:t>47,8</w:t>
            </w:r>
          </w:p>
        </w:tc>
      </w:tr>
      <w:tr w:rsidR="001B126A" w:rsidRPr="00F47FB2" w:rsidTr="008E36CE">
        <w:trPr>
          <w:trHeight w:val="247"/>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6р1</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tabs>
                <w:tab w:val="left" w:pos="400"/>
              </w:tabs>
              <w:jc w:val="center"/>
              <w:rPr>
                <w:rFonts w:ascii="Times New Roman" w:hAnsi="Times New Roman" w:cs="Times New Roman"/>
                <w:sz w:val="24"/>
                <w:szCs w:val="24"/>
              </w:rPr>
            </w:pPr>
            <w:proofErr w:type="spellStart"/>
            <w:r w:rsidRPr="0011555E">
              <w:rPr>
                <w:rFonts w:ascii="Times New Roman" w:hAnsi="Times New Roman" w:cs="Times New Roman"/>
                <w:sz w:val="24"/>
                <w:szCs w:val="24"/>
              </w:rPr>
              <w:t>Данкева</w:t>
            </w:r>
            <w:proofErr w:type="spellEnd"/>
            <w:r w:rsidRPr="0011555E">
              <w:rPr>
                <w:rFonts w:ascii="Times New Roman" w:hAnsi="Times New Roman" w:cs="Times New Roman"/>
                <w:sz w:val="24"/>
                <w:szCs w:val="24"/>
              </w:rPr>
              <w:t xml:space="preserve"> Т.В.</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92</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58</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86,9</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56,5</w:t>
            </w:r>
          </w:p>
        </w:tc>
      </w:tr>
      <w:tr w:rsidR="001B126A" w:rsidRPr="00F47FB2" w:rsidTr="008E36CE">
        <w:trPr>
          <w:trHeight w:val="247"/>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6р2</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tabs>
                <w:tab w:val="left" w:pos="400"/>
              </w:tabs>
              <w:jc w:val="center"/>
              <w:rPr>
                <w:rFonts w:ascii="Times New Roman" w:hAnsi="Times New Roman" w:cs="Times New Roman"/>
                <w:sz w:val="24"/>
                <w:szCs w:val="24"/>
              </w:rPr>
            </w:pPr>
            <w:proofErr w:type="spellStart"/>
            <w:r w:rsidRPr="0011555E">
              <w:rPr>
                <w:rFonts w:ascii="Times New Roman" w:hAnsi="Times New Roman" w:cs="Times New Roman"/>
                <w:sz w:val="24"/>
                <w:szCs w:val="24"/>
              </w:rPr>
              <w:t>Данкева</w:t>
            </w:r>
            <w:proofErr w:type="spellEnd"/>
            <w:r w:rsidRPr="0011555E">
              <w:rPr>
                <w:rFonts w:ascii="Times New Roman" w:hAnsi="Times New Roman" w:cs="Times New Roman"/>
                <w:sz w:val="24"/>
                <w:szCs w:val="24"/>
              </w:rPr>
              <w:t xml:space="preserve"> Т.В.</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90,4</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47,6</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85,7</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52,4</w:t>
            </w:r>
          </w:p>
        </w:tc>
      </w:tr>
      <w:tr w:rsidR="001B126A" w:rsidRPr="00F47FB2" w:rsidTr="008E36CE">
        <w:trPr>
          <w:trHeight w:val="247"/>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6р3</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tabs>
                <w:tab w:val="left" w:pos="400"/>
              </w:tabs>
              <w:jc w:val="center"/>
              <w:rPr>
                <w:rFonts w:ascii="Times New Roman" w:hAnsi="Times New Roman" w:cs="Times New Roman"/>
                <w:sz w:val="24"/>
                <w:szCs w:val="24"/>
              </w:rPr>
            </w:pPr>
            <w:proofErr w:type="spellStart"/>
            <w:r w:rsidRPr="0011555E">
              <w:rPr>
                <w:rFonts w:ascii="Times New Roman" w:hAnsi="Times New Roman" w:cs="Times New Roman"/>
                <w:sz w:val="24"/>
                <w:szCs w:val="24"/>
              </w:rPr>
              <w:t>Данкева</w:t>
            </w:r>
            <w:proofErr w:type="spellEnd"/>
            <w:r w:rsidRPr="0011555E">
              <w:rPr>
                <w:rFonts w:ascii="Times New Roman" w:hAnsi="Times New Roman" w:cs="Times New Roman"/>
                <w:sz w:val="24"/>
                <w:szCs w:val="24"/>
              </w:rPr>
              <w:t xml:space="preserve"> Т.В.</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75</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37,5</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78,9</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52,6</w:t>
            </w:r>
          </w:p>
        </w:tc>
      </w:tr>
      <w:tr w:rsidR="001B126A" w:rsidRPr="00F47FB2" w:rsidTr="008E36CE">
        <w:trPr>
          <w:trHeight w:val="247"/>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7р1</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tabs>
                <w:tab w:val="left" w:pos="400"/>
              </w:tabs>
              <w:jc w:val="center"/>
              <w:rPr>
                <w:rFonts w:ascii="Times New Roman" w:hAnsi="Times New Roman" w:cs="Times New Roman"/>
                <w:sz w:val="24"/>
                <w:szCs w:val="24"/>
              </w:rPr>
            </w:pPr>
            <w:proofErr w:type="spellStart"/>
            <w:r w:rsidRPr="0011555E">
              <w:rPr>
                <w:rFonts w:ascii="Times New Roman" w:hAnsi="Times New Roman" w:cs="Times New Roman"/>
                <w:sz w:val="24"/>
                <w:szCs w:val="24"/>
              </w:rPr>
              <w:t>Кутько</w:t>
            </w:r>
            <w:proofErr w:type="spellEnd"/>
            <w:r w:rsidRPr="0011555E">
              <w:rPr>
                <w:rFonts w:ascii="Times New Roman" w:hAnsi="Times New Roman" w:cs="Times New Roman"/>
                <w:sz w:val="24"/>
                <w:szCs w:val="24"/>
              </w:rPr>
              <w:t xml:space="preserve"> Н.А.</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86</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76</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83</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color w:val="FF0000"/>
                <w:sz w:val="24"/>
                <w:szCs w:val="24"/>
              </w:rPr>
            </w:pPr>
            <w:r w:rsidRPr="0011555E">
              <w:rPr>
                <w:rFonts w:ascii="Times New Roman" w:hAnsi="Times New Roman" w:cs="Times New Roman"/>
                <w:color w:val="FF0000"/>
                <w:sz w:val="24"/>
                <w:szCs w:val="24"/>
              </w:rPr>
              <w:t>57</w:t>
            </w:r>
          </w:p>
        </w:tc>
      </w:tr>
      <w:tr w:rsidR="001B126A" w:rsidRPr="00F47FB2" w:rsidTr="008E36CE">
        <w:trPr>
          <w:trHeight w:val="247"/>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7р2</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tabs>
                <w:tab w:val="left" w:pos="400"/>
              </w:tabs>
              <w:jc w:val="center"/>
              <w:rPr>
                <w:rFonts w:ascii="Times New Roman" w:hAnsi="Times New Roman" w:cs="Times New Roman"/>
                <w:sz w:val="24"/>
                <w:szCs w:val="24"/>
              </w:rPr>
            </w:pPr>
            <w:proofErr w:type="spellStart"/>
            <w:r w:rsidRPr="0011555E">
              <w:rPr>
                <w:rFonts w:ascii="Times New Roman" w:hAnsi="Times New Roman" w:cs="Times New Roman"/>
                <w:sz w:val="24"/>
                <w:szCs w:val="24"/>
              </w:rPr>
              <w:t>Кутько</w:t>
            </w:r>
            <w:proofErr w:type="spellEnd"/>
            <w:r w:rsidRPr="0011555E">
              <w:rPr>
                <w:rFonts w:ascii="Times New Roman" w:hAnsi="Times New Roman" w:cs="Times New Roman"/>
                <w:sz w:val="24"/>
                <w:szCs w:val="24"/>
              </w:rPr>
              <w:t xml:space="preserve"> Н.А.</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84,6</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65</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92</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color w:val="FF0000"/>
                <w:sz w:val="24"/>
                <w:szCs w:val="24"/>
              </w:rPr>
            </w:pPr>
            <w:r w:rsidRPr="0011555E">
              <w:rPr>
                <w:rFonts w:ascii="Times New Roman" w:hAnsi="Times New Roman" w:cs="Times New Roman"/>
                <w:color w:val="FF0000"/>
                <w:sz w:val="24"/>
                <w:szCs w:val="24"/>
              </w:rPr>
              <w:t>50</w:t>
            </w:r>
          </w:p>
        </w:tc>
      </w:tr>
      <w:tr w:rsidR="001B126A" w:rsidRPr="00F47FB2" w:rsidTr="008E36CE">
        <w:trPr>
          <w:trHeight w:val="247"/>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7р3</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tabs>
                <w:tab w:val="left" w:pos="400"/>
              </w:tabs>
              <w:jc w:val="center"/>
              <w:rPr>
                <w:rFonts w:ascii="Times New Roman" w:hAnsi="Times New Roman" w:cs="Times New Roman"/>
                <w:sz w:val="24"/>
                <w:szCs w:val="24"/>
              </w:rPr>
            </w:pPr>
            <w:proofErr w:type="spellStart"/>
            <w:r w:rsidRPr="0011555E">
              <w:rPr>
                <w:rFonts w:ascii="Times New Roman" w:hAnsi="Times New Roman" w:cs="Times New Roman"/>
                <w:sz w:val="24"/>
                <w:szCs w:val="24"/>
              </w:rPr>
              <w:t>Кутько</w:t>
            </w:r>
            <w:proofErr w:type="spellEnd"/>
            <w:r w:rsidRPr="0011555E">
              <w:rPr>
                <w:rFonts w:ascii="Times New Roman" w:hAnsi="Times New Roman" w:cs="Times New Roman"/>
                <w:sz w:val="24"/>
                <w:szCs w:val="24"/>
              </w:rPr>
              <w:t xml:space="preserve"> Н.А.</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78</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26</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88</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32</w:t>
            </w:r>
          </w:p>
        </w:tc>
      </w:tr>
      <w:tr w:rsidR="001B126A" w:rsidRPr="00F47FB2" w:rsidTr="008E36CE">
        <w:trPr>
          <w:trHeight w:val="247"/>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b/>
                <w:sz w:val="24"/>
                <w:szCs w:val="24"/>
              </w:rPr>
            </w:pPr>
            <w:r w:rsidRPr="0011555E">
              <w:rPr>
                <w:rFonts w:ascii="Times New Roman" w:hAnsi="Times New Roman" w:cs="Times New Roman"/>
                <w:b/>
                <w:sz w:val="24"/>
                <w:szCs w:val="24"/>
              </w:rPr>
              <w:t>Биология</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r>
      <w:tr w:rsidR="001B126A" w:rsidRPr="00F47FB2" w:rsidTr="008E36CE">
        <w:trPr>
          <w:trHeight w:val="247"/>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6р1</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roofErr w:type="spellStart"/>
            <w:r w:rsidRPr="0011555E">
              <w:rPr>
                <w:rFonts w:ascii="Times New Roman" w:hAnsi="Times New Roman" w:cs="Times New Roman"/>
                <w:sz w:val="24"/>
                <w:szCs w:val="24"/>
              </w:rPr>
              <w:t>Мурлычева</w:t>
            </w:r>
            <w:proofErr w:type="spellEnd"/>
            <w:r w:rsidRPr="0011555E">
              <w:rPr>
                <w:rFonts w:ascii="Times New Roman" w:hAnsi="Times New Roman" w:cs="Times New Roman"/>
                <w:sz w:val="24"/>
                <w:szCs w:val="24"/>
              </w:rPr>
              <w:t xml:space="preserve"> И.Н.</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95,4</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68</w:t>
            </w:r>
          </w:p>
        </w:tc>
      </w:tr>
      <w:tr w:rsidR="001B126A" w:rsidRPr="00F47FB2" w:rsidTr="008E36CE">
        <w:trPr>
          <w:trHeight w:val="247"/>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6р2</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Быкова И.В.</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100</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65</w:t>
            </w:r>
          </w:p>
        </w:tc>
      </w:tr>
      <w:tr w:rsidR="001B126A" w:rsidRPr="00F47FB2" w:rsidTr="008E36CE">
        <w:trPr>
          <w:trHeight w:val="247"/>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6р3</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Быкова И.В.</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100</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52,9</w:t>
            </w:r>
          </w:p>
        </w:tc>
      </w:tr>
      <w:tr w:rsidR="001B126A" w:rsidRPr="00F47FB2" w:rsidTr="008E36CE">
        <w:trPr>
          <w:trHeight w:val="247"/>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b/>
                <w:sz w:val="24"/>
                <w:szCs w:val="24"/>
              </w:rPr>
              <w:t xml:space="preserve">Химия      </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r>
      <w:tr w:rsidR="001B126A" w:rsidRPr="00F47FB2" w:rsidTr="008E36CE">
        <w:trPr>
          <w:trHeight w:val="247"/>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11 ест</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Быкова И.В.</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90,6</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56,2</w:t>
            </w:r>
          </w:p>
        </w:tc>
      </w:tr>
      <w:tr w:rsidR="001B126A" w:rsidRPr="00F47FB2" w:rsidTr="008E36CE">
        <w:trPr>
          <w:trHeight w:val="247"/>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b/>
                <w:sz w:val="24"/>
                <w:szCs w:val="24"/>
              </w:rPr>
            </w:pPr>
            <w:r w:rsidRPr="0011555E">
              <w:rPr>
                <w:rFonts w:ascii="Times New Roman" w:hAnsi="Times New Roman" w:cs="Times New Roman"/>
                <w:b/>
                <w:sz w:val="24"/>
                <w:szCs w:val="24"/>
              </w:rPr>
              <w:t>Биология</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r>
      <w:tr w:rsidR="001B126A" w:rsidRPr="00F47FB2" w:rsidTr="008E36CE">
        <w:trPr>
          <w:trHeight w:val="372"/>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8р1</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roofErr w:type="spellStart"/>
            <w:r w:rsidRPr="0011555E">
              <w:rPr>
                <w:rFonts w:ascii="Times New Roman" w:hAnsi="Times New Roman" w:cs="Times New Roman"/>
                <w:sz w:val="24"/>
                <w:szCs w:val="24"/>
              </w:rPr>
              <w:t>Мурлычева</w:t>
            </w:r>
            <w:proofErr w:type="spellEnd"/>
            <w:r w:rsidRPr="0011555E">
              <w:rPr>
                <w:rFonts w:ascii="Times New Roman" w:hAnsi="Times New Roman" w:cs="Times New Roman"/>
                <w:sz w:val="24"/>
                <w:szCs w:val="24"/>
              </w:rPr>
              <w:t xml:space="preserve"> И.Н.</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100</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58</w:t>
            </w:r>
          </w:p>
        </w:tc>
      </w:tr>
      <w:tr w:rsidR="001B126A" w:rsidRPr="00F47FB2" w:rsidTr="008E36CE">
        <w:trPr>
          <w:trHeight w:val="277"/>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8р2</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roofErr w:type="spellStart"/>
            <w:r w:rsidRPr="0011555E">
              <w:rPr>
                <w:rFonts w:ascii="Times New Roman" w:hAnsi="Times New Roman" w:cs="Times New Roman"/>
                <w:sz w:val="24"/>
                <w:szCs w:val="24"/>
              </w:rPr>
              <w:t>Мурлычева</w:t>
            </w:r>
            <w:proofErr w:type="spellEnd"/>
            <w:r w:rsidRPr="0011555E">
              <w:rPr>
                <w:rFonts w:ascii="Times New Roman" w:hAnsi="Times New Roman" w:cs="Times New Roman"/>
                <w:sz w:val="24"/>
                <w:szCs w:val="24"/>
              </w:rPr>
              <w:t xml:space="preserve"> И.Н.</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73,9</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47,8</w:t>
            </w:r>
          </w:p>
        </w:tc>
      </w:tr>
      <w:tr w:rsidR="001B126A" w:rsidRPr="00F47FB2" w:rsidTr="008E36CE">
        <w:trPr>
          <w:trHeight w:val="281"/>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b/>
                <w:sz w:val="24"/>
                <w:szCs w:val="24"/>
              </w:rPr>
            </w:pPr>
            <w:r w:rsidRPr="0011555E">
              <w:rPr>
                <w:rFonts w:ascii="Times New Roman" w:hAnsi="Times New Roman" w:cs="Times New Roman"/>
                <w:b/>
                <w:sz w:val="24"/>
                <w:szCs w:val="24"/>
              </w:rPr>
              <w:t>География</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r>
      <w:tr w:rsidR="001B126A" w:rsidRPr="00F47FB2" w:rsidTr="008E36CE">
        <w:trPr>
          <w:trHeight w:val="271"/>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9р1</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roofErr w:type="spellStart"/>
            <w:r w:rsidRPr="0011555E">
              <w:rPr>
                <w:rFonts w:ascii="Times New Roman" w:hAnsi="Times New Roman" w:cs="Times New Roman"/>
                <w:sz w:val="24"/>
                <w:szCs w:val="24"/>
              </w:rPr>
              <w:t>Панасенко</w:t>
            </w:r>
            <w:proofErr w:type="spellEnd"/>
            <w:r w:rsidRPr="0011555E">
              <w:rPr>
                <w:rFonts w:ascii="Times New Roman" w:hAnsi="Times New Roman" w:cs="Times New Roman"/>
                <w:sz w:val="24"/>
                <w:szCs w:val="24"/>
              </w:rPr>
              <w:t xml:space="preserve"> Л.Ф.</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100</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52</w:t>
            </w:r>
          </w:p>
        </w:tc>
      </w:tr>
      <w:tr w:rsidR="001B126A" w:rsidRPr="00F47FB2" w:rsidTr="008E36CE">
        <w:trPr>
          <w:trHeight w:val="276"/>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9р2</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roofErr w:type="spellStart"/>
            <w:r w:rsidRPr="0011555E">
              <w:rPr>
                <w:rFonts w:ascii="Times New Roman" w:hAnsi="Times New Roman" w:cs="Times New Roman"/>
                <w:sz w:val="24"/>
                <w:szCs w:val="24"/>
              </w:rPr>
              <w:t>Панасенко</w:t>
            </w:r>
            <w:proofErr w:type="spellEnd"/>
            <w:r w:rsidRPr="0011555E">
              <w:rPr>
                <w:rFonts w:ascii="Times New Roman" w:hAnsi="Times New Roman" w:cs="Times New Roman"/>
                <w:sz w:val="24"/>
                <w:szCs w:val="24"/>
              </w:rPr>
              <w:t xml:space="preserve"> Л.Ф.</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96,2</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42,3</w:t>
            </w:r>
          </w:p>
        </w:tc>
      </w:tr>
      <w:tr w:rsidR="001B126A" w:rsidRPr="00F47FB2" w:rsidTr="008E36CE">
        <w:trPr>
          <w:trHeight w:val="265"/>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b/>
                <w:sz w:val="24"/>
                <w:szCs w:val="24"/>
              </w:rPr>
            </w:pPr>
            <w:r w:rsidRPr="0011555E">
              <w:rPr>
                <w:rFonts w:ascii="Times New Roman" w:hAnsi="Times New Roman" w:cs="Times New Roman"/>
                <w:b/>
                <w:sz w:val="24"/>
                <w:szCs w:val="24"/>
              </w:rPr>
              <w:t>Физика</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r>
      <w:tr w:rsidR="001B126A" w:rsidRPr="00F47FB2" w:rsidTr="008E36CE">
        <w:trPr>
          <w:trHeight w:val="270"/>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lastRenderedPageBreak/>
              <w:t>10ест</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Ковалева И.И.</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94,7</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39,4</w:t>
            </w:r>
          </w:p>
        </w:tc>
      </w:tr>
      <w:tr w:rsidR="001B126A" w:rsidRPr="00F47FB2" w:rsidTr="008E36CE">
        <w:trPr>
          <w:trHeight w:val="288"/>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b/>
                <w:sz w:val="24"/>
                <w:szCs w:val="24"/>
              </w:rPr>
            </w:pPr>
            <w:r w:rsidRPr="0011555E">
              <w:rPr>
                <w:rFonts w:ascii="Times New Roman" w:hAnsi="Times New Roman" w:cs="Times New Roman"/>
                <w:b/>
                <w:sz w:val="24"/>
                <w:szCs w:val="24"/>
              </w:rPr>
              <w:t>Русский язык</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r>
      <w:tr w:rsidR="001B126A" w:rsidRPr="00F47FB2" w:rsidTr="008E36CE">
        <w:trPr>
          <w:trHeight w:val="264"/>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8р1</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Попова О.В.</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95,8/95,8</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70,8/66,6</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87,5</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color w:val="FF0000"/>
                <w:sz w:val="24"/>
                <w:szCs w:val="24"/>
              </w:rPr>
            </w:pPr>
            <w:r w:rsidRPr="0011555E">
              <w:rPr>
                <w:rFonts w:ascii="Times New Roman" w:hAnsi="Times New Roman" w:cs="Times New Roman"/>
                <w:color w:val="FF0000"/>
                <w:sz w:val="24"/>
                <w:szCs w:val="24"/>
              </w:rPr>
              <w:t>58,3</w:t>
            </w:r>
          </w:p>
        </w:tc>
      </w:tr>
      <w:tr w:rsidR="001B126A" w:rsidRPr="00F47FB2" w:rsidTr="008E36CE">
        <w:trPr>
          <w:trHeight w:val="267"/>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8р2</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Косарева Е.П.</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100/80,9/</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57,1/47,6</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95,5</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color w:val="FF0000"/>
                <w:sz w:val="24"/>
                <w:szCs w:val="24"/>
              </w:rPr>
            </w:pPr>
            <w:r w:rsidRPr="0011555E">
              <w:rPr>
                <w:rFonts w:ascii="Times New Roman" w:hAnsi="Times New Roman" w:cs="Times New Roman"/>
                <w:color w:val="FF0000"/>
                <w:sz w:val="24"/>
                <w:szCs w:val="24"/>
              </w:rPr>
              <w:t>36,4</w:t>
            </w:r>
          </w:p>
        </w:tc>
      </w:tr>
      <w:tr w:rsidR="001B126A" w:rsidRPr="00F47FB2" w:rsidTr="008E36CE">
        <w:trPr>
          <w:trHeight w:val="285"/>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9р1</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Косарева Е.В.</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95,5</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68,2</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96,3</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color w:val="FF0000"/>
                <w:sz w:val="24"/>
                <w:szCs w:val="24"/>
              </w:rPr>
            </w:pPr>
            <w:r w:rsidRPr="0011555E">
              <w:rPr>
                <w:rFonts w:ascii="Times New Roman" w:hAnsi="Times New Roman" w:cs="Times New Roman"/>
                <w:color w:val="FF0000"/>
                <w:sz w:val="24"/>
                <w:szCs w:val="24"/>
              </w:rPr>
              <w:t>48,2</w:t>
            </w:r>
          </w:p>
        </w:tc>
      </w:tr>
      <w:tr w:rsidR="001B126A" w:rsidRPr="00F47FB2" w:rsidTr="008E36CE">
        <w:trPr>
          <w:trHeight w:val="275"/>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9р2</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b/>
                <w:sz w:val="24"/>
                <w:szCs w:val="24"/>
              </w:rPr>
            </w:pPr>
            <w:r w:rsidRPr="0011555E">
              <w:rPr>
                <w:rFonts w:ascii="Times New Roman" w:hAnsi="Times New Roman" w:cs="Times New Roman"/>
                <w:sz w:val="24"/>
                <w:szCs w:val="24"/>
              </w:rPr>
              <w:t>Казанцева Н.В.</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100</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63</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100</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color w:val="FF0000"/>
                <w:sz w:val="24"/>
                <w:szCs w:val="24"/>
              </w:rPr>
            </w:pPr>
            <w:r w:rsidRPr="0011555E">
              <w:rPr>
                <w:rFonts w:ascii="Times New Roman" w:hAnsi="Times New Roman" w:cs="Times New Roman"/>
                <w:color w:val="FF0000"/>
                <w:sz w:val="24"/>
                <w:szCs w:val="24"/>
              </w:rPr>
              <w:t>54</w:t>
            </w:r>
          </w:p>
        </w:tc>
      </w:tr>
      <w:tr w:rsidR="001B126A" w:rsidRPr="00F47FB2" w:rsidTr="008E36CE">
        <w:trPr>
          <w:trHeight w:val="266"/>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10ест</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Казанцева Н.В.</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100</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55</w:t>
            </w:r>
          </w:p>
        </w:tc>
      </w:tr>
      <w:tr w:rsidR="001B126A" w:rsidRPr="00F47FB2" w:rsidTr="008E36CE">
        <w:trPr>
          <w:trHeight w:val="284"/>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11ест</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Попова О.В.</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90,6</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53,12</w:t>
            </w:r>
          </w:p>
        </w:tc>
      </w:tr>
      <w:tr w:rsidR="001B126A" w:rsidRPr="00F47FB2" w:rsidTr="008E36CE">
        <w:trPr>
          <w:trHeight w:val="260"/>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b/>
                <w:sz w:val="24"/>
                <w:szCs w:val="24"/>
              </w:rPr>
            </w:pPr>
            <w:r w:rsidRPr="0011555E">
              <w:rPr>
                <w:rFonts w:ascii="Times New Roman" w:hAnsi="Times New Roman" w:cs="Times New Roman"/>
                <w:b/>
                <w:sz w:val="24"/>
                <w:szCs w:val="24"/>
              </w:rPr>
              <w:t>Математика</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r>
      <w:tr w:rsidR="001B126A" w:rsidRPr="00F47FB2" w:rsidTr="008E36CE">
        <w:trPr>
          <w:trHeight w:val="278"/>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8р1</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Некрасова Е.П.</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64</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12</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100</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color w:val="FF0000"/>
                <w:sz w:val="24"/>
                <w:szCs w:val="24"/>
              </w:rPr>
            </w:pPr>
            <w:r w:rsidRPr="0011555E">
              <w:rPr>
                <w:rFonts w:ascii="Times New Roman" w:hAnsi="Times New Roman" w:cs="Times New Roman"/>
                <w:color w:val="FF0000"/>
                <w:sz w:val="24"/>
                <w:szCs w:val="24"/>
              </w:rPr>
              <w:t>47,82</w:t>
            </w:r>
          </w:p>
        </w:tc>
      </w:tr>
      <w:tr w:rsidR="001B126A" w:rsidRPr="00F47FB2" w:rsidTr="008E36CE">
        <w:trPr>
          <w:trHeight w:val="281"/>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8р2</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b/>
                <w:sz w:val="24"/>
                <w:szCs w:val="24"/>
              </w:rPr>
            </w:pPr>
            <w:r w:rsidRPr="0011555E">
              <w:rPr>
                <w:rFonts w:ascii="Times New Roman" w:hAnsi="Times New Roman" w:cs="Times New Roman"/>
                <w:sz w:val="24"/>
                <w:szCs w:val="24"/>
              </w:rPr>
              <w:t>Некрасова Е.П.</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71,4</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19</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95,65</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color w:val="FF0000"/>
                <w:sz w:val="24"/>
                <w:szCs w:val="24"/>
              </w:rPr>
            </w:pPr>
            <w:r w:rsidRPr="0011555E">
              <w:rPr>
                <w:rFonts w:ascii="Times New Roman" w:hAnsi="Times New Roman" w:cs="Times New Roman"/>
                <w:color w:val="FF0000"/>
                <w:sz w:val="24"/>
                <w:szCs w:val="24"/>
              </w:rPr>
              <w:t>43,48</w:t>
            </w:r>
          </w:p>
        </w:tc>
      </w:tr>
      <w:tr w:rsidR="001B126A" w:rsidRPr="00F47FB2" w:rsidTr="008E36CE">
        <w:trPr>
          <w:trHeight w:val="271"/>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9р1</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Некрасова Е.П.</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83,3</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50</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88,88</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color w:val="FF0000"/>
                <w:sz w:val="24"/>
                <w:szCs w:val="24"/>
              </w:rPr>
            </w:pPr>
            <w:r w:rsidRPr="0011555E">
              <w:rPr>
                <w:rFonts w:ascii="Times New Roman" w:hAnsi="Times New Roman" w:cs="Times New Roman"/>
                <w:color w:val="FF0000"/>
                <w:sz w:val="24"/>
                <w:szCs w:val="24"/>
              </w:rPr>
              <w:t>62,96</w:t>
            </w:r>
          </w:p>
        </w:tc>
      </w:tr>
      <w:tr w:rsidR="001B126A" w:rsidRPr="00F47FB2" w:rsidTr="008E36CE">
        <w:trPr>
          <w:trHeight w:val="276"/>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9р2</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roofErr w:type="spellStart"/>
            <w:r w:rsidRPr="0011555E">
              <w:rPr>
                <w:rFonts w:ascii="Times New Roman" w:hAnsi="Times New Roman" w:cs="Times New Roman"/>
                <w:sz w:val="24"/>
                <w:szCs w:val="24"/>
              </w:rPr>
              <w:t>Кутько</w:t>
            </w:r>
            <w:proofErr w:type="spellEnd"/>
            <w:r w:rsidRPr="0011555E">
              <w:rPr>
                <w:rFonts w:ascii="Times New Roman" w:hAnsi="Times New Roman" w:cs="Times New Roman"/>
                <w:sz w:val="24"/>
                <w:szCs w:val="24"/>
              </w:rPr>
              <w:t xml:space="preserve"> Н.А.</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62,9</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33,3</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92</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color w:val="FF0000"/>
                <w:sz w:val="24"/>
                <w:szCs w:val="24"/>
              </w:rPr>
            </w:pPr>
            <w:r w:rsidRPr="0011555E">
              <w:rPr>
                <w:rFonts w:ascii="Times New Roman" w:hAnsi="Times New Roman" w:cs="Times New Roman"/>
                <w:color w:val="FF0000"/>
                <w:sz w:val="24"/>
                <w:szCs w:val="24"/>
              </w:rPr>
              <w:t>33,3</w:t>
            </w:r>
          </w:p>
        </w:tc>
      </w:tr>
      <w:tr w:rsidR="001B126A" w:rsidRPr="00F47FB2" w:rsidTr="008E36CE">
        <w:trPr>
          <w:trHeight w:val="265"/>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10ест</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Некрасова Е.П.</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100</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68,42</w:t>
            </w:r>
          </w:p>
        </w:tc>
      </w:tr>
      <w:tr w:rsidR="001B126A" w:rsidRPr="00F47FB2" w:rsidTr="008E36CE">
        <w:trPr>
          <w:trHeight w:val="270"/>
        </w:trPr>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11ест</w:t>
            </w:r>
          </w:p>
        </w:tc>
        <w:tc>
          <w:tcPr>
            <w:tcW w:w="4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Некрасова Е.П.</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86,7</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53,3</w:t>
            </w:r>
          </w:p>
        </w:tc>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87,87</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69,69</w:t>
            </w:r>
          </w:p>
        </w:tc>
      </w:tr>
    </w:tbl>
    <w:p w:rsidR="001B126A" w:rsidRPr="00F47FB2" w:rsidRDefault="001B126A" w:rsidP="001B126A">
      <w:pPr>
        <w:rPr>
          <w:rFonts w:ascii="Times New Roman" w:hAnsi="Times New Roman" w:cs="Times New Roman"/>
          <w:sz w:val="28"/>
          <w:szCs w:val="28"/>
        </w:rPr>
      </w:pPr>
    </w:p>
    <w:p w:rsidR="001B126A" w:rsidRPr="00F47FB2" w:rsidRDefault="001B126A" w:rsidP="001B126A">
      <w:pPr>
        <w:pStyle w:val="2"/>
        <w:rPr>
          <w:rFonts w:ascii="Times New Roman" w:hAnsi="Times New Roman"/>
          <w:sz w:val="28"/>
          <w:szCs w:val="28"/>
        </w:rPr>
      </w:pPr>
      <w:r>
        <w:rPr>
          <w:sz w:val="24"/>
          <w:szCs w:val="24"/>
        </w:rPr>
        <w:t xml:space="preserve">     </w:t>
      </w:r>
      <w:proofErr w:type="gramStart"/>
      <w:r w:rsidRPr="00F47FB2">
        <w:rPr>
          <w:rFonts w:ascii="Times New Roman" w:hAnsi="Times New Roman"/>
          <w:sz w:val="28"/>
          <w:szCs w:val="28"/>
        </w:rPr>
        <w:t xml:space="preserve">Сравнительный анализ   результатов  административного  контроля   за І четверть  и  ІІ четверть (І полугодие) 2018-2019 </w:t>
      </w:r>
      <w:proofErr w:type="spellStart"/>
      <w:r w:rsidRPr="00F47FB2">
        <w:rPr>
          <w:rFonts w:ascii="Times New Roman" w:hAnsi="Times New Roman"/>
          <w:sz w:val="28"/>
          <w:szCs w:val="28"/>
        </w:rPr>
        <w:t>уч.г</w:t>
      </w:r>
      <w:proofErr w:type="spellEnd"/>
      <w:r w:rsidRPr="00F47FB2">
        <w:rPr>
          <w:rFonts w:ascii="Times New Roman" w:hAnsi="Times New Roman"/>
          <w:sz w:val="28"/>
          <w:szCs w:val="28"/>
        </w:rPr>
        <w:t xml:space="preserve">. показывает понижение качества результатов диагностических работ в 4р2 классе по русскому языку на 10,2% (учитель </w:t>
      </w:r>
      <w:proofErr w:type="spellStart"/>
      <w:r w:rsidRPr="00F47FB2">
        <w:rPr>
          <w:rFonts w:ascii="Times New Roman" w:hAnsi="Times New Roman"/>
          <w:sz w:val="28"/>
          <w:szCs w:val="28"/>
        </w:rPr>
        <w:t>Бабченкова</w:t>
      </w:r>
      <w:proofErr w:type="spellEnd"/>
      <w:r w:rsidRPr="00F47FB2">
        <w:rPr>
          <w:rFonts w:ascii="Times New Roman" w:hAnsi="Times New Roman"/>
          <w:sz w:val="28"/>
          <w:szCs w:val="28"/>
        </w:rPr>
        <w:t xml:space="preserve"> М.А.),  по математике в 5р2 классе  на 12,2% (учитель </w:t>
      </w:r>
      <w:proofErr w:type="spellStart"/>
      <w:r w:rsidRPr="00F47FB2">
        <w:rPr>
          <w:rFonts w:ascii="Times New Roman" w:hAnsi="Times New Roman"/>
          <w:sz w:val="28"/>
          <w:szCs w:val="28"/>
        </w:rPr>
        <w:t>Данкева</w:t>
      </w:r>
      <w:proofErr w:type="spellEnd"/>
      <w:r w:rsidRPr="00F47FB2">
        <w:rPr>
          <w:rFonts w:ascii="Times New Roman" w:hAnsi="Times New Roman"/>
          <w:sz w:val="28"/>
          <w:szCs w:val="28"/>
        </w:rPr>
        <w:t xml:space="preserve"> Т.В.), 7р1 и 7р2  класса на 19% % , (учитель </w:t>
      </w:r>
      <w:proofErr w:type="spellStart"/>
      <w:r w:rsidRPr="00F47FB2">
        <w:rPr>
          <w:rFonts w:ascii="Times New Roman" w:hAnsi="Times New Roman"/>
          <w:sz w:val="28"/>
          <w:szCs w:val="28"/>
        </w:rPr>
        <w:t>Кутько</w:t>
      </w:r>
      <w:proofErr w:type="spellEnd"/>
      <w:r w:rsidRPr="00F47FB2">
        <w:rPr>
          <w:rFonts w:ascii="Times New Roman" w:hAnsi="Times New Roman"/>
          <w:sz w:val="28"/>
          <w:szCs w:val="28"/>
        </w:rPr>
        <w:t xml:space="preserve"> Н.А.),  по русскому языку в 8р1 классе на 11,7</w:t>
      </w:r>
      <w:proofErr w:type="gramEnd"/>
      <w:r w:rsidRPr="00F47FB2">
        <w:rPr>
          <w:rFonts w:ascii="Times New Roman" w:hAnsi="Times New Roman"/>
          <w:sz w:val="28"/>
          <w:szCs w:val="28"/>
        </w:rPr>
        <w:t xml:space="preserve">% (учитель Попова О.В.), </w:t>
      </w:r>
      <w:r>
        <w:rPr>
          <w:rFonts w:ascii="Times New Roman" w:hAnsi="Times New Roman"/>
          <w:sz w:val="28"/>
          <w:szCs w:val="28"/>
        </w:rPr>
        <w:t>8р2 на 21% и в 9р1 классе на 20%</w:t>
      </w:r>
      <w:r w:rsidRPr="00F47FB2">
        <w:rPr>
          <w:rFonts w:ascii="Times New Roman" w:hAnsi="Times New Roman"/>
          <w:sz w:val="28"/>
          <w:szCs w:val="28"/>
        </w:rPr>
        <w:t xml:space="preserve"> (учитель Косарева Е.В.).</w:t>
      </w:r>
    </w:p>
    <w:p w:rsidR="001B126A" w:rsidRPr="00F47FB2" w:rsidRDefault="001B126A" w:rsidP="001B126A">
      <w:pPr>
        <w:pStyle w:val="2"/>
        <w:rPr>
          <w:rFonts w:ascii="Times New Roman" w:hAnsi="Times New Roman"/>
          <w:sz w:val="28"/>
          <w:szCs w:val="28"/>
        </w:rPr>
      </w:pPr>
      <w:r w:rsidRPr="00F47FB2">
        <w:rPr>
          <w:rFonts w:ascii="Times New Roman" w:hAnsi="Times New Roman"/>
          <w:sz w:val="28"/>
          <w:szCs w:val="28"/>
        </w:rPr>
        <w:t xml:space="preserve">Повышение качества </w:t>
      </w:r>
      <w:proofErr w:type="spellStart"/>
      <w:r w:rsidRPr="00F47FB2">
        <w:rPr>
          <w:rFonts w:ascii="Times New Roman" w:hAnsi="Times New Roman"/>
          <w:sz w:val="28"/>
          <w:szCs w:val="28"/>
        </w:rPr>
        <w:t>обученности</w:t>
      </w:r>
      <w:proofErr w:type="spellEnd"/>
      <w:r w:rsidRPr="00F47FB2">
        <w:rPr>
          <w:rFonts w:ascii="Times New Roman" w:hAnsi="Times New Roman"/>
          <w:sz w:val="28"/>
          <w:szCs w:val="28"/>
        </w:rPr>
        <w:t xml:space="preserve"> по математике показали учащиеся  8р1 на 35,8%, 8р2-24,4%, 9р1-12,9%  (учитель Некрасова Е.П.)</w:t>
      </w:r>
    </w:p>
    <w:p w:rsidR="001B126A" w:rsidRPr="00F47FB2" w:rsidRDefault="001B126A" w:rsidP="001B126A">
      <w:pPr>
        <w:autoSpaceDE w:val="0"/>
        <w:autoSpaceDN w:val="0"/>
        <w:adjustRightInd w:val="0"/>
        <w:spacing w:after="0" w:line="240" w:lineRule="auto"/>
        <w:rPr>
          <w:rFonts w:ascii="Times New Roman" w:hAnsi="Times New Roman" w:cs="Times New Roman"/>
          <w:bCs/>
          <w:sz w:val="28"/>
          <w:szCs w:val="28"/>
          <w:lang w:eastAsia="ar-SA"/>
        </w:rPr>
      </w:pPr>
      <w:r w:rsidRPr="00F47FB2">
        <w:rPr>
          <w:rFonts w:ascii="Times New Roman" w:hAnsi="Times New Roman" w:cs="Times New Roman"/>
          <w:bCs/>
          <w:sz w:val="28"/>
          <w:szCs w:val="28"/>
          <w:lang w:eastAsia="ar-SA"/>
        </w:rPr>
        <w:t xml:space="preserve">Анализ результатов зимней сессии показал: на достаточно качественном уровне сданы экзамены по математике и по русскому языку в 10-11 классах. </w:t>
      </w:r>
    </w:p>
    <w:p w:rsidR="001B126A" w:rsidRPr="00F47FB2" w:rsidRDefault="001B126A" w:rsidP="001B126A">
      <w:pPr>
        <w:pStyle w:val="aa"/>
        <w:spacing w:after="0" w:line="240" w:lineRule="auto"/>
        <w:ind w:left="0" w:firstLine="709"/>
        <w:jc w:val="both"/>
        <w:rPr>
          <w:rFonts w:ascii="Times New Roman" w:hAnsi="Times New Roman" w:cs="Times New Roman"/>
          <w:bCs/>
          <w:sz w:val="28"/>
          <w:szCs w:val="28"/>
          <w:lang w:eastAsia="ar-SA"/>
        </w:rPr>
      </w:pPr>
      <w:r w:rsidRPr="00F47FB2">
        <w:rPr>
          <w:rFonts w:ascii="Times New Roman" w:hAnsi="Times New Roman" w:cs="Times New Roman"/>
          <w:bCs/>
          <w:sz w:val="28"/>
          <w:szCs w:val="28"/>
          <w:lang w:eastAsia="ar-SA"/>
        </w:rPr>
        <w:t xml:space="preserve">Одно из направлений </w:t>
      </w:r>
      <w:proofErr w:type="spellStart"/>
      <w:r w:rsidRPr="00F47FB2">
        <w:rPr>
          <w:rFonts w:ascii="Times New Roman" w:hAnsi="Times New Roman" w:cs="Times New Roman"/>
          <w:bCs/>
          <w:sz w:val="28"/>
          <w:szCs w:val="28"/>
          <w:lang w:eastAsia="ar-SA"/>
        </w:rPr>
        <w:t>внутришкольного</w:t>
      </w:r>
      <w:proofErr w:type="spellEnd"/>
      <w:r w:rsidRPr="00F47FB2">
        <w:rPr>
          <w:rFonts w:ascii="Times New Roman" w:hAnsi="Times New Roman" w:cs="Times New Roman"/>
          <w:bCs/>
          <w:sz w:val="28"/>
          <w:szCs w:val="28"/>
          <w:lang w:eastAsia="ar-SA"/>
        </w:rPr>
        <w:t xml:space="preserve"> </w:t>
      </w:r>
      <w:proofErr w:type="spellStart"/>
      <w:proofErr w:type="gramStart"/>
      <w:r w:rsidRPr="00F47FB2">
        <w:rPr>
          <w:rFonts w:ascii="Times New Roman" w:hAnsi="Times New Roman" w:cs="Times New Roman"/>
          <w:bCs/>
          <w:sz w:val="28"/>
          <w:szCs w:val="28"/>
          <w:lang w:eastAsia="ar-SA"/>
        </w:rPr>
        <w:t>контроля-подготовка</w:t>
      </w:r>
      <w:proofErr w:type="spellEnd"/>
      <w:proofErr w:type="gramEnd"/>
      <w:r w:rsidRPr="00F47FB2">
        <w:rPr>
          <w:rFonts w:ascii="Times New Roman" w:hAnsi="Times New Roman" w:cs="Times New Roman"/>
          <w:bCs/>
          <w:sz w:val="28"/>
          <w:szCs w:val="28"/>
          <w:lang w:eastAsia="ar-SA"/>
        </w:rPr>
        <w:t xml:space="preserve"> выпускников к государственной итоговой аттестации. </w:t>
      </w:r>
      <w:proofErr w:type="gramStart"/>
      <w:r w:rsidRPr="00F47FB2">
        <w:rPr>
          <w:rFonts w:ascii="Times New Roman" w:hAnsi="Times New Roman" w:cs="Times New Roman"/>
          <w:bCs/>
          <w:sz w:val="28"/>
          <w:szCs w:val="28"/>
          <w:lang w:eastAsia="ar-SA"/>
        </w:rPr>
        <w:t xml:space="preserve">Так, комплексная проверка подготовки выпускников, реализующих образовательные программы среднего общего образования по вопросу качества преподавания и соответствия знаний требованиям государственного образовательного стандарта среднего общего образования по литературе, репетиционное итоговое сочинение </w:t>
      </w:r>
      <w:r w:rsidRPr="00F47FB2">
        <w:rPr>
          <w:rFonts w:ascii="Times New Roman" w:hAnsi="Times New Roman" w:cs="Times New Roman"/>
          <w:bCs/>
          <w:sz w:val="28"/>
          <w:szCs w:val="28"/>
          <w:lang w:eastAsia="ar-SA"/>
        </w:rPr>
        <w:lastRenderedPageBreak/>
        <w:t>обеспечило качественное написание выпускниками итогового сочинения 05.12.2018г. В результате 100% выпускников получили «зачет» и соответственно получили допуск к государственной итоговой аттестации 2019 года.</w:t>
      </w:r>
      <w:proofErr w:type="gramEnd"/>
    </w:p>
    <w:p w:rsidR="001B126A" w:rsidRPr="00F47FB2" w:rsidRDefault="001B126A" w:rsidP="001B126A">
      <w:pPr>
        <w:spacing w:after="0" w:line="240" w:lineRule="auto"/>
        <w:contextualSpacing/>
        <w:jc w:val="both"/>
        <w:rPr>
          <w:rFonts w:ascii="Times New Roman" w:eastAsia="Times New Roman CYR" w:hAnsi="Times New Roman" w:cs="Times New Roman"/>
          <w:bCs/>
          <w:sz w:val="28"/>
          <w:szCs w:val="28"/>
        </w:rPr>
      </w:pPr>
      <w:r w:rsidRPr="00F47FB2">
        <w:rPr>
          <w:rFonts w:ascii="Times New Roman" w:hAnsi="Times New Roman" w:cs="Times New Roman"/>
          <w:sz w:val="28"/>
          <w:szCs w:val="28"/>
        </w:rPr>
        <w:t xml:space="preserve">      </w:t>
      </w:r>
      <w:r w:rsidRPr="00F47FB2">
        <w:rPr>
          <w:rFonts w:ascii="Times New Roman" w:eastAsia="Times New Roman CYR" w:hAnsi="Times New Roman" w:cs="Times New Roman"/>
          <w:bCs/>
          <w:sz w:val="28"/>
          <w:szCs w:val="28"/>
        </w:rPr>
        <w:t>Большое внимание  в течение  первого полугодия  уделено  реализации  дорожной карты  по  подготовке  выпускников  к  государственной итоговой  аттестации.</w:t>
      </w:r>
    </w:p>
    <w:p w:rsidR="001B126A" w:rsidRPr="00F47FB2" w:rsidRDefault="001B126A" w:rsidP="001B126A">
      <w:pPr>
        <w:spacing w:after="0" w:line="240" w:lineRule="auto"/>
        <w:contextualSpacing/>
        <w:jc w:val="both"/>
        <w:rPr>
          <w:rFonts w:ascii="Times New Roman" w:eastAsia="Times New Roman CYR" w:hAnsi="Times New Roman" w:cs="Times New Roman"/>
          <w:bCs/>
          <w:sz w:val="28"/>
          <w:szCs w:val="28"/>
        </w:rPr>
      </w:pPr>
      <w:r w:rsidRPr="00F47FB2">
        <w:rPr>
          <w:rFonts w:ascii="Times New Roman" w:hAnsi="Times New Roman" w:cs="Times New Roman"/>
          <w:sz w:val="28"/>
          <w:szCs w:val="28"/>
        </w:rPr>
        <w:t>Изучение предварительного  выбора  предметов ГИА обучаемых 9,11-х классов. Информирование учащихся и их родителей о порядке проведения ГИА.</w:t>
      </w:r>
      <w:r w:rsidRPr="00F47FB2">
        <w:rPr>
          <w:rFonts w:ascii="Times New Roman" w:eastAsia="Times New Roman CYR" w:hAnsi="Times New Roman" w:cs="Times New Roman"/>
          <w:bCs/>
          <w:sz w:val="28"/>
          <w:szCs w:val="28"/>
        </w:rPr>
        <w:t xml:space="preserve">       В течение  первой  четверти  проведены информационные  встречи  с  учащимися  выпускных  9,11 классов  и   их   родителями.  В ходе  встреч  участники   познакомились  с  Порядком  проведения  государственной  итоговой  аттестации,  правилами  поведения во время проведения  экзамена, порядком  подачи  </w:t>
      </w:r>
      <w:proofErr w:type="spellStart"/>
      <w:r w:rsidRPr="00F47FB2">
        <w:rPr>
          <w:rFonts w:ascii="Times New Roman" w:eastAsia="Times New Roman CYR" w:hAnsi="Times New Roman" w:cs="Times New Roman"/>
          <w:bCs/>
          <w:sz w:val="28"/>
          <w:szCs w:val="28"/>
        </w:rPr>
        <w:t>аппеляции</w:t>
      </w:r>
      <w:proofErr w:type="spellEnd"/>
      <w:r w:rsidRPr="00F47FB2">
        <w:rPr>
          <w:rFonts w:ascii="Times New Roman" w:eastAsia="Times New Roman CYR" w:hAnsi="Times New Roman" w:cs="Times New Roman"/>
          <w:bCs/>
          <w:sz w:val="28"/>
          <w:szCs w:val="28"/>
        </w:rPr>
        <w:t>,  условиями  повторной сдачи экзаменов  в  резервные  сроки.</w:t>
      </w:r>
      <w:r w:rsidRPr="00F47FB2">
        <w:rPr>
          <w:rFonts w:ascii="Times New Roman" w:hAnsi="Times New Roman" w:cs="Times New Roman"/>
          <w:sz w:val="28"/>
          <w:szCs w:val="28"/>
        </w:rPr>
        <w:t xml:space="preserve"> Выявление учащихся, которым потребуется дополнительная работа по подготовке к ГИА. </w:t>
      </w:r>
      <w:r w:rsidRPr="00F47FB2">
        <w:rPr>
          <w:rFonts w:ascii="Times New Roman" w:eastAsia="Times New Roman CYR" w:hAnsi="Times New Roman" w:cs="Times New Roman"/>
          <w:bCs/>
          <w:sz w:val="28"/>
          <w:szCs w:val="28"/>
        </w:rPr>
        <w:t xml:space="preserve">Особое  внимание было  уделено  подготовке  выпускников  к  написанию   итогового  сочинения. </w:t>
      </w:r>
      <w:r w:rsidRPr="00F47FB2">
        <w:rPr>
          <w:rFonts w:ascii="Times New Roman" w:hAnsi="Times New Roman" w:cs="Times New Roman"/>
          <w:sz w:val="28"/>
          <w:szCs w:val="28"/>
        </w:rPr>
        <w:t>Мониторинг уровня подготовки выпускников к итоговому сочинению. Мониторинг уровня подготовки выпускников 9-х классов к итоговому собеседованию.</w:t>
      </w:r>
    </w:p>
    <w:p w:rsidR="001B126A" w:rsidRPr="00F47FB2" w:rsidRDefault="001B126A" w:rsidP="001B126A">
      <w:pPr>
        <w:autoSpaceDE w:val="0"/>
        <w:autoSpaceDN w:val="0"/>
        <w:adjustRightInd w:val="0"/>
        <w:spacing w:after="0" w:line="240" w:lineRule="auto"/>
        <w:jc w:val="both"/>
        <w:rPr>
          <w:rFonts w:ascii="Times New Roman" w:hAnsi="Times New Roman" w:cs="Times New Roman"/>
          <w:sz w:val="28"/>
          <w:szCs w:val="28"/>
        </w:rPr>
      </w:pPr>
      <w:r w:rsidRPr="00F47FB2">
        <w:rPr>
          <w:rFonts w:ascii="Times New Roman" w:hAnsi="Times New Roman" w:cs="Times New Roman"/>
          <w:bCs/>
          <w:sz w:val="28"/>
          <w:szCs w:val="28"/>
        </w:rPr>
        <w:t>Вывод: наблюдается положительная динамика по качеству усвоения предметов выпускниками школы.</w:t>
      </w:r>
    </w:p>
    <w:p w:rsidR="001B126A" w:rsidRPr="00F47FB2" w:rsidRDefault="001B126A" w:rsidP="001B126A">
      <w:pPr>
        <w:pStyle w:val="a3"/>
        <w:rPr>
          <w:rFonts w:ascii="Times New Roman" w:hAnsi="Times New Roman"/>
          <w:b/>
          <w:sz w:val="28"/>
          <w:szCs w:val="28"/>
        </w:rPr>
      </w:pPr>
      <w:r w:rsidRPr="00F47FB2">
        <w:rPr>
          <w:rFonts w:ascii="Times New Roman" w:hAnsi="Times New Roman"/>
          <w:sz w:val="28"/>
          <w:szCs w:val="28"/>
        </w:rPr>
        <w:t xml:space="preserve">Таким образом, качество  успеваемости по лицею составило    - </w:t>
      </w:r>
      <w:r w:rsidRPr="00F47FB2">
        <w:rPr>
          <w:rFonts w:ascii="Times New Roman" w:hAnsi="Times New Roman"/>
          <w:b/>
          <w:sz w:val="28"/>
          <w:szCs w:val="28"/>
        </w:rPr>
        <w:t>51,5%</w:t>
      </w:r>
    </w:p>
    <w:p w:rsidR="001B126A" w:rsidRPr="00F47FB2" w:rsidRDefault="001B126A" w:rsidP="001B126A">
      <w:pPr>
        <w:pStyle w:val="a3"/>
        <w:rPr>
          <w:rFonts w:ascii="Times New Roman" w:hAnsi="Times New Roman"/>
          <w:b/>
          <w:sz w:val="28"/>
          <w:szCs w:val="28"/>
        </w:rPr>
      </w:pPr>
      <w:r w:rsidRPr="00F47FB2">
        <w:rPr>
          <w:rFonts w:ascii="Times New Roman" w:hAnsi="Times New Roman"/>
          <w:b/>
          <w:sz w:val="28"/>
          <w:szCs w:val="28"/>
        </w:rPr>
        <w:t xml:space="preserve">  </w:t>
      </w:r>
      <w:r w:rsidRPr="00F47FB2">
        <w:rPr>
          <w:rFonts w:ascii="Times New Roman" w:hAnsi="Times New Roman"/>
          <w:sz w:val="28"/>
          <w:szCs w:val="28"/>
        </w:rPr>
        <w:t>Общая успеваемость</w:t>
      </w:r>
      <w:r w:rsidRPr="00F47FB2">
        <w:rPr>
          <w:rFonts w:ascii="Times New Roman" w:hAnsi="Times New Roman"/>
          <w:b/>
          <w:sz w:val="28"/>
          <w:szCs w:val="28"/>
        </w:rPr>
        <w:t xml:space="preserve">  </w:t>
      </w:r>
      <w:r w:rsidRPr="00F47FB2">
        <w:rPr>
          <w:rFonts w:ascii="Times New Roman" w:hAnsi="Times New Roman"/>
          <w:sz w:val="28"/>
          <w:szCs w:val="28"/>
        </w:rPr>
        <w:t>составила</w:t>
      </w:r>
      <w:r w:rsidRPr="00F47FB2">
        <w:rPr>
          <w:rFonts w:ascii="Times New Roman" w:hAnsi="Times New Roman"/>
          <w:b/>
          <w:sz w:val="28"/>
          <w:szCs w:val="28"/>
        </w:rPr>
        <w:t xml:space="preserve">   -</w:t>
      </w:r>
      <w:r w:rsidRPr="00F47FB2">
        <w:rPr>
          <w:rFonts w:ascii="Times New Roman" w:hAnsi="Times New Roman"/>
          <w:sz w:val="28"/>
          <w:szCs w:val="28"/>
        </w:rPr>
        <w:t xml:space="preserve"> </w:t>
      </w:r>
      <w:r w:rsidRPr="00F47FB2">
        <w:rPr>
          <w:rFonts w:ascii="Times New Roman" w:hAnsi="Times New Roman"/>
          <w:b/>
          <w:sz w:val="28"/>
          <w:szCs w:val="28"/>
        </w:rPr>
        <w:t>99,4%</w:t>
      </w:r>
    </w:p>
    <w:p w:rsidR="001B126A" w:rsidRPr="00F47FB2" w:rsidRDefault="001B126A" w:rsidP="001B126A">
      <w:pPr>
        <w:pStyle w:val="a3"/>
        <w:rPr>
          <w:rFonts w:ascii="Times New Roman" w:hAnsi="Times New Roman"/>
          <w:b/>
          <w:sz w:val="28"/>
          <w:szCs w:val="28"/>
        </w:rPr>
      </w:pPr>
      <w:r w:rsidRPr="00F47FB2">
        <w:rPr>
          <w:rFonts w:ascii="Times New Roman" w:hAnsi="Times New Roman"/>
          <w:b/>
          <w:sz w:val="28"/>
          <w:szCs w:val="28"/>
        </w:rPr>
        <w:t xml:space="preserve">  Качественный  уровень  по  уровням образования составил:</w:t>
      </w:r>
    </w:p>
    <w:p w:rsidR="001B126A" w:rsidRPr="00F47FB2" w:rsidRDefault="001B126A" w:rsidP="001B126A">
      <w:pPr>
        <w:pStyle w:val="a3"/>
        <w:rPr>
          <w:rFonts w:ascii="Times New Roman" w:hAnsi="Times New Roman"/>
          <w:b/>
          <w:sz w:val="28"/>
          <w:szCs w:val="28"/>
        </w:rPr>
      </w:pPr>
      <w:r w:rsidRPr="00F47FB2">
        <w:rPr>
          <w:rFonts w:ascii="Times New Roman" w:hAnsi="Times New Roman"/>
          <w:sz w:val="28"/>
          <w:szCs w:val="28"/>
        </w:rPr>
        <w:t xml:space="preserve"> - по образовательным  программам  начального общего образования </w:t>
      </w:r>
      <w:r w:rsidRPr="00F47FB2">
        <w:rPr>
          <w:rFonts w:ascii="Times New Roman" w:hAnsi="Times New Roman"/>
          <w:b/>
          <w:sz w:val="28"/>
          <w:szCs w:val="28"/>
        </w:rPr>
        <w:t>-  67,0%</w:t>
      </w:r>
    </w:p>
    <w:p w:rsidR="001B126A" w:rsidRPr="00F47FB2" w:rsidRDefault="001B126A" w:rsidP="001B126A">
      <w:pPr>
        <w:pStyle w:val="a3"/>
        <w:rPr>
          <w:rFonts w:ascii="Times New Roman" w:hAnsi="Times New Roman"/>
          <w:b/>
          <w:sz w:val="28"/>
          <w:szCs w:val="28"/>
        </w:rPr>
      </w:pPr>
      <w:r w:rsidRPr="00F47FB2">
        <w:rPr>
          <w:rFonts w:ascii="Times New Roman" w:hAnsi="Times New Roman"/>
          <w:sz w:val="28"/>
          <w:szCs w:val="28"/>
        </w:rPr>
        <w:t xml:space="preserve"> - по образовательным  программам  основного  общего образования  -  </w:t>
      </w:r>
      <w:r w:rsidRPr="00F47FB2">
        <w:rPr>
          <w:rFonts w:ascii="Times New Roman" w:hAnsi="Times New Roman"/>
          <w:b/>
          <w:sz w:val="28"/>
          <w:szCs w:val="28"/>
        </w:rPr>
        <w:t>42,4%</w:t>
      </w:r>
    </w:p>
    <w:p w:rsidR="001B126A" w:rsidRPr="00F47FB2" w:rsidRDefault="001B126A" w:rsidP="001B126A">
      <w:pPr>
        <w:pStyle w:val="a3"/>
        <w:rPr>
          <w:rFonts w:ascii="Times New Roman" w:hAnsi="Times New Roman"/>
          <w:sz w:val="28"/>
          <w:szCs w:val="28"/>
        </w:rPr>
      </w:pPr>
      <w:r w:rsidRPr="00F47FB2">
        <w:rPr>
          <w:rFonts w:ascii="Times New Roman" w:hAnsi="Times New Roman"/>
          <w:sz w:val="28"/>
          <w:szCs w:val="28"/>
        </w:rPr>
        <w:t xml:space="preserve">  по образовательным  программам  среднего  общего  образования  -  </w:t>
      </w:r>
      <w:r w:rsidRPr="00F47FB2">
        <w:rPr>
          <w:rFonts w:ascii="Times New Roman" w:hAnsi="Times New Roman"/>
          <w:b/>
          <w:sz w:val="28"/>
          <w:szCs w:val="28"/>
        </w:rPr>
        <w:t>54,9 %</w:t>
      </w:r>
    </w:p>
    <w:p w:rsidR="001B126A" w:rsidRDefault="001B126A" w:rsidP="001B126A">
      <w:pPr>
        <w:spacing w:after="0" w:line="240" w:lineRule="auto"/>
        <w:rPr>
          <w:rFonts w:ascii="Times New Roman" w:eastAsia="Times New Roman CYR" w:hAnsi="Times New Roman" w:cs="Times New Roman"/>
          <w:bCs/>
          <w:sz w:val="24"/>
          <w:szCs w:val="24"/>
        </w:rPr>
      </w:pPr>
    </w:p>
    <w:p w:rsidR="001B126A" w:rsidRPr="0011555E" w:rsidRDefault="001B126A" w:rsidP="001B126A">
      <w:pPr>
        <w:autoSpaceDE w:val="0"/>
        <w:autoSpaceDN w:val="0"/>
        <w:adjustRightInd w:val="0"/>
        <w:spacing w:after="0" w:line="240" w:lineRule="auto"/>
        <w:jc w:val="both"/>
        <w:rPr>
          <w:rFonts w:ascii="Times New Roman" w:hAnsi="Times New Roman" w:cs="Times New Roman"/>
          <w:sz w:val="28"/>
          <w:szCs w:val="28"/>
        </w:rPr>
      </w:pPr>
      <w:r w:rsidRPr="0011555E">
        <w:rPr>
          <w:rFonts w:ascii="Times New Roman" w:hAnsi="Times New Roman" w:cs="Times New Roman"/>
          <w:sz w:val="28"/>
          <w:szCs w:val="28"/>
        </w:rPr>
        <w:t>Целью организации методической работы является обеспечение творческого развития и самореализации педагогов и обучающихся</w:t>
      </w:r>
      <w:r w:rsidRPr="0011555E">
        <w:rPr>
          <w:rFonts w:ascii="Times New Roman" w:eastAsia="Times New Roman" w:hAnsi="Times New Roman" w:cs="Times New Roman"/>
          <w:sz w:val="28"/>
          <w:szCs w:val="28"/>
        </w:rPr>
        <w:t xml:space="preserve">. </w:t>
      </w:r>
      <w:proofErr w:type="gramStart"/>
      <w:r w:rsidRPr="0011555E">
        <w:rPr>
          <w:rFonts w:ascii="Times New Roman" w:eastAsia="Times New Roman" w:hAnsi="Times New Roman" w:cs="Times New Roman"/>
          <w:sz w:val="28"/>
          <w:szCs w:val="28"/>
        </w:rPr>
        <w:t>О</w:t>
      </w:r>
      <w:r w:rsidRPr="0011555E">
        <w:rPr>
          <w:rFonts w:ascii="Times New Roman" w:hAnsi="Times New Roman" w:cs="Times New Roman"/>
          <w:sz w:val="28"/>
          <w:szCs w:val="28"/>
        </w:rPr>
        <w:t xml:space="preserve">бразовательную деятельность учителей лицея можно оценить  как открытую для принятия всего нового, значимого для развития обучающихся и для совершенствования образовательного процесса. </w:t>
      </w:r>
      <w:proofErr w:type="gramEnd"/>
    </w:p>
    <w:p w:rsidR="001B126A" w:rsidRPr="0011555E" w:rsidRDefault="001B126A" w:rsidP="001B126A">
      <w:pPr>
        <w:spacing w:after="0" w:line="240" w:lineRule="auto"/>
        <w:jc w:val="both"/>
        <w:rPr>
          <w:rFonts w:ascii="Times New Roman" w:hAnsi="Times New Roman" w:cs="Times New Roman"/>
          <w:sz w:val="28"/>
          <w:szCs w:val="28"/>
        </w:rPr>
      </w:pPr>
      <w:r w:rsidRPr="0011555E">
        <w:rPr>
          <w:rFonts w:ascii="Times New Roman" w:hAnsi="Times New Roman" w:cs="Times New Roman"/>
          <w:b/>
          <w:i/>
          <w:sz w:val="28"/>
          <w:szCs w:val="28"/>
        </w:rPr>
        <w:t xml:space="preserve"> </w:t>
      </w:r>
      <w:r w:rsidRPr="0011555E">
        <w:rPr>
          <w:rFonts w:ascii="Times New Roman" w:hAnsi="Times New Roman" w:cs="Times New Roman"/>
          <w:i/>
          <w:sz w:val="28"/>
          <w:szCs w:val="28"/>
        </w:rPr>
        <w:t>Самообразование и курсовая подготовка педагогов</w:t>
      </w:r>
      <w:r w:rsidRPr="0011555E">
        <w:rPr>
          <w:rFonts w:ascii="Times New Roman" w:hAnsi="Times New Roman" w:cs="Times New Roman"/>
          <w:b/>
          <w:sz w:val="28"/>
          <w:szCs w:val="28"/>
        </w:rPr>
        <w:t xml:space="preserve"> </w:t>
      </w:r>
      <w:r w:rsidRPr="0011555E">
        <w:rPr>
          <w:rFonts w:ascii="Times New Roman" w:hAnsi="Times New Roman" w:cs="Times New Roman"/>
          <w:sz w:val="28"/>
          <w:szCs w:val="28"/>
        </w:rPr>
        <w:t>в течение первого полугодия 2018-2019 учебного года могут быть представлена следующим образом:</w:t>
      </w:r>
    </w:p>
    <w:p w:rsidR="001B126A" w:rsidRPr="0011555E" w:rsidRDefault="001B126A" w:rsidP="001B126A">
      <w:pPr>
        <w:spacing w:after="0" w:line="240" w:lineRule="auto"/>
        <w:jc w:val="both"/>
        <w:rPr>
          <w:rFonts w:ascii="Times New Roman" w:hAnsi="Times New Roman" w:cs="Times New Roman"/>
          <w:sz w:val="28"/>
          <w:szCs w:val="28"/>
        </w:rPr>
      </w:pPr>
      <w:r w:rsidRPr="0011555E">
        <w:rPr>
          <w:rFonts w:ascii="Times New Roman" w:hAnsi="Times New Roman" w:cs="Times New Roman"/>
          <w:sz w:val="28"/>
          <w:szCs w:val="28"/>
        </w:rPr>
        <w:t xml:space="preserve">1)курсовую подготовку на  курсах повышения квалификация Ростовского ИПК и ППРО прошли учителя английского языка </w:t>
      </w:r>
      <w:proofErr w:type="spellStart"/>
      <w:r w:rsidRPr="0011555E">
        <w:rPr>
          <w:rFonts w:ascii="Times New Roman" w:hAnsi="Times New Roman" w:cs="Times New Roman"/>
          <w:sz w:val="28"/>
          <w:szCs w:val="28"/>
        </w:rPr>
        <w:t>Ретинская</w:t>
      </w:r>
      <w:proofErr w:type="spellEnd"/>
      <w:r w:rsidRPr="0011555E">
        <w:rPr>
          <w:rFonts w:ascii="Times New Roman" w:hAnsi="Times New Roman" w:cs="Times New Roman"/>
          <w:sz w:val="28"/>
          <w:szCs w:val="28"/>
        </w:rPr>
        <w:t xml:space="preserve"> Н.В., </w:t>
      </w:r>
      <w:proofErr w:type="spellStart"/>
      <w:r w:rsidRPr="0011555E">
        <w:rPr>
          <w:rFonts w:ascii="Times New Roman" w:hAnsi="Times New Roman" w:cs="Times New Roman"/>
          <w:sz w:val="28"/>
          <w:szCs w:val="28"/>
        </w:rPr>
        <w:t>Похлебаева</w:t>
      </w:r>
      <w:proofErr w:type="spellEnd"/>
      <w:r w:rsidRPr="0011555E">
        <w:rPr>
          <w:rFonts w:ascii="Times New Roman" w:hAnsi="Times New Roman" w:cs="Times New Roman"/>
          <w:sz w:val="28"/>
          <w:szCs w:val="28"/>
        </w:rPr>
        <w:t xml:space="preserve"> А.С.;</w:t>
      </w:r>
    </w:p>
    <w:p w:rsidR="001B126A" w:rsidRPr="0011555E" w:rsidRDefault="001B126A" w:rsidP="001B126A">
      <w:pPr>
        <w:spacing w:after="0" w:line="240" w:lineRule="auto"/>
        <w:jc w:val="both"/>
        <w:rPr>
          <w:rFonts w:ascii="Times New Roman" w:hAnsi="Times New Roman" w:cs="Times New Roman"/>
          <w:sz w:val="28"/>
          <w:szCs w:val="28"/>
        </w:rPr>
      </w:pPr>
      <w:r w:rsidRPr="0011555E">
        <w:rPr>
          <w:rFonts w:ascii="Times New Roman" w:hAnsi="Times New Roman" w:cs="Times New Roman"/>
          <w:sz w:val="28"/>
          <w:szCs w:val="28"/>
        </w:rPr>
        <w:lastRenderedPageBreak/>
        <w:t xml:space="preserve">2)дистанционную курсовую подготовку по программам  образовательных областей прошли 9 педагогов: </w:t>
      </w:r>
      <w:proofErr w:type="spellStart"/>
      <w:r w:rsidRPr="0011555E">
        <w:rPr>
          <w:rFonts w:ascii="Times New Roman" w:hAnsi="Times New Roman" w:cs="Times New Roman"/>
          <w:sz w:val="28"/>
          <w:szCs w:val="28"/>
        </w:rPr>
        <w:t>Бабченкова</w:t>
      </w:r>
      <w:proofErr w:type="spellEnd"/>
      <w:r w:rsidRPr="0011555E">
        <w:rPr>
          <w:rFonts w:ascii="Times New Roman" w:hAnsi="Times New Roman" w:cs="Times New Roman"/>
          <w:sz w:val="28"/>
          <w:szCs w:val="28"/>
        </w:rPr>
        <w:t xml:space="preserve"> М.А., Быкова И.В., </w:t>
      </w:r>
      <w:proofErr w:type="spellStart"/>
      <w:r w:rsidRPr="0011555E">
        <w:rPr>
          <w:rFonts w:ascii="Times New Roman" w:hAnsi="Times New Roman" w:cs="Times New Roman"/>
          <w:sz w:val="28"/>
          <w:szCs w:val="28"/>
        </w:rPr>
        <w:t>Гогу</w:t>
      </w:r>
      <w:proofErr w:type="spellEnd"/>
      <w:r w:rsidRPr="0011555E">
        <w:rPr>
          <w:rFonts w:ascii="Times New Roman" w:hAnsi="Times New Roman" w:cs="Times New Roman"/>
          <w:sz w:val="28"/>
          <w:szCs w:val="28"/>
        </w:rPr>
        <w:t xml:space="preserve"> М.А., Ковалёва И.И., Косарева Е.В., Некрасова Е.П., Павлова Э.А., </w:t>
      </w:r>
      <w:proofErr w:type="spellStart"/>
      <w:r w:rsidRPr="0011555E">
        <w:rPr>
          <w:rFonts w:ascii="Times New Roman" w:hAnsi="Times New Roman" w:cs="Times New Roman"/>
          <w:sz w:val="28"/>
          <w:szCs w:val="28"/>
        </w:rPr>
        <w:t>Письменская</w:t>
      </w:r>
      <w:proofErr w:type="spellEnd"/>
      <w:r w:rsidRPr="0011555E">
        <w:rPr>
          <w:rFonts w:ascii="Times New Roman" w:hAnsi="Times New Roman" w:cs="Times New Roman"/>
          <w:sz w:val="28"/>
          <w:szCs w:val="28"/>
        </w:rPr>
        <w:t xml:space="preserve"> Н.Н., Пороло Т.АП.</w:t>
      </w:r>
    </w:p>
    <w:p w:rsidR="001B126A" w:rsidRPr="0011555E" w:rsidRDefault="001B126A" w:rsidP="001B126A">
      <w:pPr>
        <w:spacing w:after="0" w:line="240" w:lineRule="auto"/>
        <w:jc w:val="both"/>
        <w:rPr>
          <w:rFonts w:ascii="Times New Roman" w:hAnsi="Times New Roman" w:cs="Times New Roman"/>
          <w:sz w:val="28"/>
          <w:szCs w:val="28"/>
        </w:rPr>
      </w:pPr>
      <w:r w:rsidRPr="0011555E">
        <w:rPr>
          <w:rFonts w:ascii="Times New Roman" w:hAnsi="Times New Roman" w:cs="Times New Roman"/>
          <w:sz w:val="28"/>
          <w:szCs w:val="28"/>
        </w:rPr>
        <w:t>3)дистанционную курсовую подготовку по программам:</w:t>
      </w:r>
    </w:p>
    <w:p w:rsidR="001B126A" w:rsidRPr="0011555E" w:rsidRDefault="001B126A" w:rsidP="001B126A">
      <w:pPr>
        <w:spacing w:after="0" w:line="240" w:lineRule="auto"/>
        <w:jc w:val="both"/>
        <w:rPr>
          <w:rFonts w:ascii="Times New Roman" w:hAnsi="Times New Roman" w:cs="Times New Roman"/>
          <w:sz w:val="28"/>
          <w:szCs w:val="28"/>
        </w:rPr>
      </w:pPr>
      <w:r w:rsidRPr="0011555E">
        <w:rPr>
          <w:rFonts w:ascii="Times New Roman" w:eastAsia="Times New Roman" w:hAnsi="Times New Roman" w:cs="Times New Roman"/>
          <w:sz w:val="28"/>
          <w:szCs w:val="28"/>
        </w:rPr>
        <w:t xml:space="preserve">   =</w:t>
      </w:r>
      <w:r w:rsidRPr="0011555E">
        <w:rPr>
          <w:rFonts w:ascii="Times New Roman" w:hAnsi="Times New Roman" w:cs="Times New Roman"/>
          <w:sz w:val="28"/>
          <w:szCs w:val="28"/>
        </w:rPr>
        <w:t>«</w:t>
      </w:r>
      <w:hyperlink r:id="rId8" w:tgtFrame="_parent" w:history="1">
        <w:r w:rsidRPr="0011555E">
          <w:rPr>
            <w:rFonts w:ascii="Times New Roman" w:eastAsia="Times New Roman" w:hAnsi="Times New Roman" w:cs="Times New Roman"/>
            <w:sz w:val="28"/>
            <w:szCs w:val="28"/>
          </w:rPr>
          <w:t>Внеурочная деятельность в соответствии с требованиями ФГОС общего образования: проектирование и реализация</w:t>
        </w:r>
      </w:hyperlink>
      <w:r w:rsidRPr="0011555E">
        <w:rPr>
          <w:rFonts w:ascii="Times New Roman" w:hAnsi="Times New Roman" w:cs="Times New Roman"/>
          <w:sz w:val="28"/>
          <w:szCs w:val="28"/>
        </w:rPr>
        <w:t>»   прошли  29 человек.</w:t>
      </w:r>
    </w:p>
    <w:p w:rsidR="001B126A" w:rsidRPr="0011555E" w:rsidRDefault="001B126A" w:rsidP="001B126A">
      <w:pPr>
        <w:spacing w:after="0" w:line="240" w:lineRule="auto"/>
        <w:jc w:val="both"/>
        <w:rPr>
          <w:rFonts w:ascii="Times New Roman" w:hAnsi="Times New Roman" w:cs="Times New Roman"/>
          <w:sz w:val="28"/>
          <w:szCs w:val="28"/>
        </w:rPr>
      </w:pPr>
      <w:r w:rsidRPr="0011555E">
        <w:rPr>
          <w:rFonts w:ascii="Times New Roman" w:hAnsi="Times New Roman" w:cs="Times New Roman"/>
          <w:sz w:val="28"/>
          <w:szCs w:val="28"/>
        </w:rPr>
        <w:t xml:space="preserve">   =«</w:t>
      </w:r>
      <w:hyperlink r:id="rId9" w:tgtFrame="_parent" w:history="1">
        <w:r w:rsidRPr="0011555E">
          <w:rPr>
            <w:rFonts w:ascii="Times New Roman" w:eastAsia="Times New Roman" w:hAnsi="Times New Roman" w:cs="Times New Roman"/>
            <w:sz w:val="28"/>
            <w:szCs w:val="28"/>
          </w:rPr>
          <w:t>Организация инклюзивного образования в условиях реализации ФГОС общего образования для детей с ОВЗ</w:t>
        </w:r>
      </w:hyperlink>
      <w:r w:rsidRPr="0011555E">
        <w:rPr>
          <w:rFonts w:ascii="Times New Roman" w:hAnsi="Times New Roman" w:cs="Times New Roman"/>
          <w:sz w:val="28"/>
          <w:szCs w:val="28"/>
        </w:rPr>
        <w:t>»  прошли  30 человек.</w:t>
      </w:r>
    </w:p>
    <w:p w:rsidR="001B126A" w:rsidRPr="0011555E" w:rsidRDefault="001B126A" w:rsidP="001B126A">
      <w:pPr>
        <w:spacing w:after="0" w:line="240" w:lineRule="auto"/>
        <w:jc w:val="both"/>
        <w:rPr>
          <w:rFonts w:ascii="Times New Roman" w:hAnsi="Times New Roman" w:cs="Times New Roman"/>
          <w:sz w:val="28"/>
          <w:szCs w:val="28"/>
        </w:rPr>
      </w:pPr>
      <w:r w:rsidRPr="0011555E">
        <w:rPr>
          <w:rFonts w:ascii="Times New Roman" w:hAnsi="Times New Roman" w:cs="Times New Roman"/>
          <w:sz w:val="28"/>
          <w:szCs w:val="28"/>
        </w:rPr>
        <w:t xml:space="preserve">4)дистанционную курсовую подготовку проходят 8 человек: Асеева А.А., </w:t>
      </w:r>
      <w:proofErr w:type="spellStart"/>
      <w:r w:rsidRPr="0011555E">
        <w:rPr>
          <w:rFonts w:ascii="Times New Roman" w:hAnsi="Times New Roman" w:cs="Times New Roman"/>
          <w:sz w:val="28"/>
          <w:szCs w:val="28"/>
        </w:rPr>
        <w:t>Бельчич</w:t>
      </w:r>
      <w:proofErr w:type="spellEnd"/>
      <w:r w:rsidRPr="0011555E">
        <w:rPr>
          <w:rFonts w:ascii="Times New Roman" w:hAnsi="Times New Roman" w:cs="Times New Roman"/>
          <w:sz w:val="28"/>
          <w:szCs w:val="28"/>
        </w:rPr>
        <w:t xml:space="preserve"> И.С., </w:t>
      </w:r>
      <w:proofErr w:type="spellStart"/>
      <w:r w:rsidRPr="0011555E">
        <w:rPr>
          <w:rFonts w:ascii="Times New Roman" w:hAnsi="Times New Roman" w:cs="Times New Roman"/>
          <w:sz w:val="28"/>
          <w:szCs w:val="28"/>
        </w:rPr>
        <w:t>Гогу</w:t>
      </w:r>
      <w:proofErr w:type="spellEnd"/>
      <w:r w:rsidRPr="0011555E">
        <w:rPr>
          <w:rFonts w:ascii="Times New Roman" w:hAnsi="Times New Roman" w:cs="Times New Roman"/>
          <w:sz w:val="28"/>
          <w:szCs w:val="28"/>
        </w:rPr>
        <w:t xml:space="preserve"> М.А., Грошева А.А., </w:t>
      </w:r>
      <w:proofErr w:type="spellStart"/>
      <w:r w:rsidRPr="0011555E">
        <w:rPr>
          <w:rFonts w:ascii="Times New Roman" w:hAnsi="Times New Roman" w:cs="Times New Roman"/>
          <w:sz w:val="28"/>
          <w:szCs w:val="28"/>
        </w:rPr>
        <w:t>Катунина</w:t>
      </w:r>
      <w:proofErr w:type="spellEnd"/>
      <w:r w:rsidRPr="0011555E">
        <w:rPr>
          <w:rFonts w:ascii="Times New Roman" w:hAnsi="Times New Roman" w:cs="Times New Roman"/>
          <w:sz w:val="28"/>
          <w:szCs w:val="28"/>
        </w:rPr>
        <w:t xml:space="preserve"> О.В., Краснова И.Л., </w:t>
      </w:r>
      <w:proofErr w:type="spellStart"/>
      <w:r w:rsidRPr="0011555E">
        <w:rPr>
          <w:rFonts w:ascii="Times New Roman" w:hAnsi="Times New Roman" w:cs="Times New Roman"/>
          <w:sz w:val="28"/>
          <w:szCs w:val="28"/>
        </w:rPr>
        <w:t>Логунова</w:t>
      </w:r>
      <w:proofErr w:type="spellEnd"/>
      <w:r w:rsidRPr="0011555E">
        <w:rPr>
          <w:rFonts w:ascii="Times New Roman" w:hAnsi="Times New Roman" w:cs="Times New Roman"/>
          <w:sz w:val="28"/>
          <w:szCs w:val="28"/>
        </w:rPr>
        <w:t xml:space="preserve"> Л.П., </w:t>
      </w:r>
      <w:proofErr w:type="spellStart"/>
      <w:r w:rsidRPr="0011555E">
        <w:rPr>
          <w:rFonts w:ascii="Times New Roman" w:hAnsi="Times New Roman" w:cs="Times New Roman"/>
          <w:sz w:val="28"/>
          <w:szCs w:val="28"/>
        </w:rPr>
        <w:t>Мурлычёва</w:t>
      </w:r>
      <w:proofErr w:type="spellEnd"/>
      <w:r w:rsidRPr="0011555E">
        <w:rPr>
          <w:rFonts w:ascii="Times New Roman" w:hAnsi="Times New Roman" w:cs="Times New Roman"/>
          <w:sz w:val="28"/>
          <w:szCs w:val="28"/>
        </w:rPr>
        <w:t xml:space="preserve"> И.Н.</w:t>
      </w:r>
    </w:p>
    <w:p w:rsidR="001B126A" w:rsidRPr="0011555E" w:rsidRDefault="001B126A" w:rsidP="001B126A">
      <w:pPr>
        <w:spacing w:after="0" w:line="240" w:lineRule="auto"/>
        <w:jc w:val="both"/>
        <w:rPr>
          <w:rFonts w:ascii="Times New Roman" w:eastAsia="Times New Roman" w:hAnsi="Times New Roman" w:cs="Times New Roman"/>
          <w:sz w:val="28"/>
          <w:szCs w:val="28"/>
        </w:rPr>
      </w:pPr>
      <w:r w:rsidRPr="0011555E">
        <w:rPr>
          <w:rFonts w:ascii="Times New Roman" w:hAnsi="Times New Roman" w:cs="Times New Roman"/>
          <w:sz w:val="28"/>
          <w:szCs w:val="28"/>
        </w:rPr>
        <w:t>5)курсовую подготовку по программе</w:t>
      </w:r>
      <w:r w:rsidRPr="0011555E">
        <w:rPr>
          <w:rFonts w:ascii="Times New Roman" w:eastAsia="Times New Roman" w:hAnsi="Times New Roman" w:cs="Times New Roman"/>
          <w:sz w:val="28"/>
          <w:szCs w:val="28"/>
        </w:rPr>
        <w:t xml:space="preserve"> обучения педагогических работников «Оказание первой помощи»   -34 человека.</w:t>
      </w:r>
    </w:p>
    <w:p w:rsidR="001B126A" w:rsidRPr="0011555E" w:rsidRDefault="001B126A" w:rsidP="001B126A">
      <w:pPr>
        <w:spacing w:after="0" w:line="240" w:lineRule="auto"/>
        <w:jc w:val="both"/>
        <w:rPr>
          <w:rFonts w:ascii="Times New Roman" w:hAnsi="Times New Roman" w:cs="Times New Roman"/>
          <w:i/>
          <w:sz w:val="28"/>
          <w:szCs w:val="28"/>
        </w:rPr>
      </w:pPr>
      <w:r w:rsidRPr="0011555E">
        <w:rPr>
          <w:rFonts w:ascii="Times New Roman" w:hAnsi="Times New Roman" w:cs="Times New Roman"/>
          <w:b/>
          <w:sz w:val="28"/>
          <w:szCs w:val="28"/>
        </w:rPr>
        <w:t xml:space="preserve">       </w:t>
      </w:r>
      <w:r w:rsidRPr="0011555E">
        <w:rPr>
          <w:rFonts w:ascii="Times New Roman" w:hAnsi="Times New Roman" w:cs="Times New Roman"/>
          <w:i/>
          <w:sz w:val="28"/>
          <w:szCs w:val="28"/>
        </w:rPr>
        <w:t>Таким образом, в течение полугодия самообразованием в процессе курсовой подготовки  были заняты практически все педагоги коллектива МБОУ лицея №5.</w:t>
      </w:r>
    </w:p>
    <w:p w:rsidR="001B126A" w:rsidRPr="0011555E" w:rsidRDefault="001B126A" w:rsidP="001B126A">
      <w:pPr>
        <w:autoSpaceDE w:val="0"/>
        <w:autoSpaceDN w:val="0"/>
        <w:adjustRightInd w:val="0"/>
        <w:spacing w:after="0" w:line="240" w:lineRule="auto"/>
        <w:jc w:val="both"/>
        <w:rPr>
          <w:rFonts w:ascii="Times New Roman" w:hAnsi="Times New Roman" w:cs="Times New Roman"/>
          <w:sz w:val="28"/>
          <w:szCs w:val="28"/>
        </w:rPr>
      </w:pPr>
      <w:r w:rsidRPr="0011555E">
        <w:rPr>
          <w:rFonts w:ascii="Times New Roman" w:hAnsi="Times New Roman" w:cs="Times New Roman"/>
          <w:i/>
          <w:sz w:val="28"/>
          <w:szCs w:val="28"/>
        </w:rPr>
        <w:t>В течение второй четверти 2018-2019 учебного года активную творческую  позицию  в совершенствования профессионального мастерства заняли</w:t>
      </w:r>
      <w:r w:rsidRPr="0011555E">
        <w:rPr>
          <w:rFonts w:ascii="Times New Roman" w:hAnsi="Times New Roman" w:cs="Times New Roman"/>
          <w:sz w:val="28"/>
          <w:szCs w:val="28"/>
        </w:rPr>
        <w:t>:</w:t>
      </w:r>
    </w:p>
    <w:p w:rsidR="001B126A" w:rsidRPr="0011555E" w:rsidRDefault="001B126A" w:rsidP="001B126A">
      <w:pPr>
        <w:spacing w:line="240" w:lineRule="auto"/>
        <w:jc w:val="both"/>
        <w:rPr>
          <w:rFonts w:ascii="Times New Roman" w:hAnsi="Times New Roman" w:cs="Times New Roman"/>
          <w:sz w:val="28"/>
          <w:szCs w:val="28"/>
        </w:rPr>
      </w:pPr>
      <w:proofErr w:type="spellStart"/>
      <w:r w:rsidRPr="0011555E">
        <w:rPr>
          <w:rFonts w:ascii="Times New Roman" w:hAnsi="Times New Roman" w:cs="Times New Roman"/>
          <w:sz w:val="28"/>
          <w:szCs w:val="28"/>
        </w:rPr>
        <w:t>=Зверев</w:t>
      </w:r>
      <w:proofErr w:type="spellEnd"/>
      <w:r w:rsidRPr="0011555E">
        <w:rPr>
          <w:rFonts w:ascii="Times New Roman" w:hAnsi="Times New Roman" w:cs="Times New Roman"/>
          <w:sz w:val="28"/>
          <w:szCs w:val="28"/>
        </w:rPr>
        <w:t xml:space="preserve"> П.А., учитель информатики принял  участие в XVIII Южно-Российской межрегиональной научно-практической конференции-выставки «Информационные технологии в образовании – 2018». в г</w:t>
      </w:r>
      <w:proofErr w:type="gramStart"/>
      <w:r w:rsidRPr="0011555E">
        <w:rPr>
          <w:rFonts w:ascii="Times New Roman" w:hAnsi="Times New Roman" w:cs="Times New Roman"/>
          <w:sz w:val="28"/>
          <w:szCs w:val="28"/>
        </w:rPr>
        <w:t>.Р</w:t>
      </w:r>
      <w:proofErr w:type="gramEnd"/>
      <w:r w:rsidRPr="0011555E">
        <w:rPr>
          <w:rFonts w:ascii="Times New Roman" w:hAnsi="Times New Roman" w:cs="Times New Roman"/>
          <w:sz w:val="28"/>
          <w:szCs w:val="28"/>
        </w:rPr>
        <w:t>остове-на-Дону   в  КВЦ «Дон-Экспоцентр» (20.11.2018г.).</w:t>
      </w:r>
    </w:p>
    <w:p w:rsidR="001B126A" w:rsidRPr="0011555E" w:rsidRDefault="001B126A" w:rsidP="001B126A">
      <w:pPr>
        <w:spacing w:line="240" w:lineRule="auto"/>
        <w:jc w:val="both"/>
        <w:rPr>
          <w:rFonts w:ascii="Times New Roman" w:hAnsi="Times New Roman" w:cs="Times New Roman"/>
          <w:sz w:val="28"/>
          <w:szCs w:val="28"/>
        </w:rPr>
      </w:pPr>
      <w:proofErr w:type="spellStart"/>
      <w:r w:rsidRPr="0011555E">
        <w:rPr>
          <w:rFonts w:ascii="Times New Roman" w:hAnsi="Times New Roman" w:cs="Times New Roman"/>
          <w:sz w:val="28"/>
          <w:szCs w:val="28"/>
        </w:rPr>
        <w:t>=Катунина</w:t>
      </w:r>
      <w:proofErr w:type="spellEnd"/>
      <w:r w:rsidRPr="0011555E">
        <w:rPr>
          <w:rFonts w:ascii="Times New Roman" w:hAnsi="Times New Roman" w:cs="Times New Roman"/>
          <w:sz w:val="28"/>
          <w:szCs w:val="28"/>
        </w:rPr>
        <w:t xml:space="preserve"> О.В., педагог-психолог  приняла участие в научно-практической конференции «Служба практической психологии образования Ростовской области: актуальные задачи и перспективы» в г</w:t>
      </w:r>
      <w:proofErr w:type="gramStart"/>
      <w:r w:rsidRPr="0011555E">
        <w:rPr>
          <w:rFonts w:ascii="Times New Roman" w:hAnsi="Times New Roman" w:cs="Times New Roman"/>
          <w:sz w:val="28"/>
          <w:szCs w:val="28"/>
        </w:rPr>
        <w:t>.Р</w:t>
      </w:r>
      <w:proofErr w:type="gramEnd"/>
      <w:r w:rsidRPr="0011555E">
        <w:rPr>
          <w:rFonts w:ascii="Times New Roman" w:hAnsi="Times New Roman" w:cs="Times New Roman"/>
          <w:sz w:val="28"/>
          <w:szCs w:val="28"/>
        </w:rPr>
        <w:t xml:space="preserve">остове-на-Дону в  МБОУ  СОШ  №115  (30.11.2018г.). </w:t>
      </w:r>
    </w:p>
    <w:p w:rsidR="001B126A" w:rsidRPr="0011555E" w:rsidRDefault="001B126A" w:rsidP="001B126A">
      <w:pPr>
        <w:spacing w:after="0" w:line="240" w:lineRule="auto"/>
        <w:jc w:val="both"/>
        <w:rPr>
          <w:rFonts w:ascii="Times New Roman" w:hAnsi="Times New Roman" w:cs="Times New Roman"/>
          <w:sz w:val="28"/>
          <w:szCs w:val="28"/>
          <w:u w:val="single"/>
        </w:rPr>
      </w:pPr>
      <w:r w:rsidRPr="0011555E">
        <w:rPr>
          <w:rFonts w:ascii="Times New Roman" w:hAnsi="Times New Roman" w:cs="Times New Roman"/>
          <w:b/>
          <w:i/>
          <w:sz w:val="28"/>
          <w:szCs w:val="28"/>
        </w:rPr>
        <w:t xml:space="preserve">     </w:t>
      </w:r>
      <w:r w:rsidRPr="0011555E">
        <w:rPr>
          <w:rFonts w:ascii="Times New Roman" w:eastAsia="Times New Roman" w:hAnsi="Times New Roman" w:cs="Times New Roman"/>
          <w:sz w:val="28"/>
          <w:szCs w:val="28"/>
        </w:rPr>
        <w:t xml:space="preserve">Наиболее значимой формой методической работы в лицее являются предметные методические объединения учителей - групповая форма организации методической работы учителей. На методических объединениях учителей обсуждаются вопросы, связанные с проблемами организации образовательной деятельности  учителей и обучающихся: вопросы  преподавания конкретных учебных дисциплин, методики и технологии организации учебного процесса;  вопросы организации обмена опытом, внедрения передового педагогического опыта и достижений педагогической науки;  </w:t>
      </w:r>
      <w:r w:rsidRPr="0011555E">
        <w:rPr>
          <w:rFonts w:ascii="Times New Roman" w:eastAsia="Times New Roman" w:hAnsi="Times New Roman" w:cs="Times New Roman"/>
          <w:sz w:val="28"/>
          <w:szCs w:val="28"/>
        </w:rPr>
        <w:lastRenderedPageBreak/>
        <w:t>проблемы преподавания наиболее трудных разделов и тем новых программ  и  учебников; проблемы тематики и видов творческих контрольных работ для проверки знаний учащихся и др.</w:t>
      </w:r>
    </w:p>
    <w:p w:rsidR="001B126A" w:rsidRPr="0011555E" w:rsidRDefault="001B126A" w:rsidP="001B126A">
      <w:pPr>
        <w:widowControl w:val="0"/>
        <w:suppressAutoHyphens/>
        <w:autoSpaceDE w:val="0"/>
        <w:spacing w:after="0" w:line="240" w:lineRule="auto"/>
        <w:jc w:val="both"/>
        <w:rPr>
          <w:rFonts w:ascii="Times New Roman" w:eastAsia="Times New Roman" w:hAnsi="Times New Roman" w:cs="Times New Roman"/>
          <w:sz w:val="28"/>
          <w:szCs w:val="28"/>
        </w:rPr>
      </w:pPr>
      <w:r w:rsidRPr="0011555E">
        <w:rPr>
          <w:rFonts w:ascii="Times New Roman" w:eastAsia="Times New Roman" w:hAnsi="Times New Roman" w:cs="Times New Roman"/>
          <w:sz w:val="28"/>
          <w:szCs w:val="28"/>
        </w:rPr>
        <w:t xml:space="preserve">      В первом полугодии 2018-2019 учебного года </w:t>
      </w:r>
      <w:r w:rsidRPr="0011555E">
        <w:rPr>
          <w:rFonts w:ascii="Times New Roman" w:eastAsia="Times New Roman" w:hAnsi="Times New Roman" w:cs="Times New Roman"/>
          <w:i/>
          <w:sz w:val="28"/>
          <w:szCs w:val="28"/>
        </w:rPr>
        <w:t>заседания методических объединений были посвящены основополагающим  образовательным проблемам</w:t>
      </w:r>
      <w:r w:rsidRPr="0011555E">
        <w:rPr>
          <w:rFonts w:ascii="Times New Roman" w:eastAsia="Times New Roman" w:hAnsi="Times New Roman" w:cs="Times New Roman"/>
          <w:sz w:val="28"/>
          <w:szCs w:val="28"/>
        </w:rPr>
        <w:t xml:space="preserve"> и проходили в соответствии с планом работы. </w:t>
      </w:r>
    </w:p>
    <w:p w:rsidR="001B126A" w:rsidRDefault="001B126A" w:rsidP="001B126A">
      <w:pPr>
        <w:spacing w:after="0" w:line="240" w:lineRule="auto"/>
        <w:jc w:val="both"/>
        <w:rPr>
          <w:rFonts w:ascii="Times New Roman" w:hAnsi="Times New Roman" w:cs="Times New Roman"/>
          <w:i/>
          <w:sz w:val="28"/>
          <w:szCs w:val="28"/>
        </w:rPr>
      </w:pPr>
      <w:r w:rsidRPr="0011555E">
        <w:rPr>
          <w:rFonts w:ascii="Times New Roman" w:hAnsi="Times New Roman" w:cs="Times New Roman"/>
          <w:i/>
          <w:sz w:val="28"/>
          <w:szCs w:val="28"/>
        </w:rPr>
        <w:t>1)Методическое объединение учителей математического цикла.</w:t>
      </w:r>
    </w:p>
    <w:p w:rsidR="001B126A" w:rsidRPr="0011555E" w:rsidRDefault="001B126A" w:rsidP="001B126A">
      <w:pPr>
        <w:spacing w:after="0" w:line="240" w:lineRule="auto"/>
        <w:jc w:val="both"/>
        <w:rPr>
          <w:rFonts w:ascii="Times New Roman" w:hAnsi="Times New Roman" w:cs="Times New Roman"/>
          <w:i/>
          <w:sz w:val="28"/>
          <w:szCs w:val="28"/>
        </w:rPr>
      </w:pPr>
    </w:p>
    <w:tbl>
      <w:tblPr>
        <w:tblW w:w="14810" w:type="dxa"/>
        <w:tblInd w:w="-481" w:type="dxa"/>
        <w:tblLayout w:type="fixed"/>
        <w:tblCellMar>
          <w:top w:w="55" w:type="dxa"/>
          <w:left w:w="55" w:type="dxa"/>
          <w:bottom w:w="55" w:type="dxa"/>
          <w:right w:w="55" w:type="dxa"/>
        </w:tblCellMar>
        <w:tblLook w:val="0000"/>
      </w:tblPr>
      <w:tblGrid>
        <w:gridCol w:w="5311"/>
        <w:gridCol w:w="9499"/>
      </w:tblGrid>
      <w:tr w:rsidR="001B126A" w:rsidRPr="0011555E" w:rsidTr="008E36CE">
        <w:trPr>
          <w:trHeight w:val="1623"/>
        </w:trPr>
        <w:tc>
          <w:tcPr>
            <w:tcW w:w="5311" w:type="dxa"/>
            <w:tcBorders>
              <w:top w:val="single" w:sz="1" w:space="0" w:color="000000"/>
              <w:left w:val="single" w:sz="1" w:space="0" w:color="000000"/>
              <w:bottom w:val="single" w:sz="1" w:space="0" w:color="000000"/>
            </w:tcBorders>
            <w:shd w:val="clear" w:color="auto" w:fill="auto"/>
          </w:tcPr>
          <w:p w:rsidR="001B126A" w:rsidRPr="0011555E" w:rsidRDefault="001B126A" w:rsidP="008E36CE">
            <w:pPr>
              <w:pStyle w:val="ab"/>
              <w:spacing w:after="0"/>
              <w:rPr>
                <w:rFonts w:cs="Times New Roman"/>
              </w:rPr>
            </w:pPr>
            <w:r w:rsidRPr="0011555E">
              <w:rPr>
                <w:rFonts w:cs="Times New Roman"/>
              </w:rPr>
              <w:t>Заседание МО №1 от 29.08.2018</w:t>
            </w:r>
          </w:p>
        </w:tc>
        <w:tc>
          <w:tcPr>
            <w:tcW w:w="9499" w:type="dxa"/>
            <w:tcBorders>
              <w:top w:val="single" w:sz="1" w:space="0" w:color="000000"/>
              <w:left w:val="single" w:sz="1" w:space="0" w:color="000000"/>
              <w:bottom w:val="single" w:sz="1" w:space="0" w:color="000000"/>
              <w:right w:val="single" w:sz="1" w:space="0" w:color="000000"/>
            </w:tcBorders>
            <w:shd w:val="clear" w:color="auto" w:fill="auto"/>
          </w:tcPr>
          <w:p w:rsidR="001B126A" w:rsidRPr="0011555E" w:rsidRDefault="001B126A" w:rsidP="008E36CE">
            <w:pPr>
              <w:spacing w:after="0" w:line="240" w:lineRule="auto"/>
              <w:jc w:val="both"/>
              <w:rPr>
                <w:rFonts w:ascii="Times New Roman" w:eastAsia="Times New Roman" w:hAnsi="Times New Roman" w:cs="Times New Roman"/>
                <w:sz w:val="24"/>
                <w:szCs w:val="24"/>
              </w:rPr>
            </w:pPr>
            <w:r w:rsidRPr="0011555E">
              <w:rPr>
                <w:rFonts w:ascii="Times New Roman" w:hAnsi="Times New Roman" w:cs="Times New Roman"/>
                <w:sz w:val="24"/>
                <w:szCs w:val="24"/>
              </w:rPr>
              <w:t>1</w:t>
            </w:r>
            <w:r w:rsidRPr="0011555E">
              <w:rPr>
                <w:rFonts w:ascii="Times New Roman" w:eastAsia="Times New Roman" w:hAnsi="Times New Roman" w:cs="Times New Roman"/>
                <w:sz w:val="24"/>
                <w:szCs w:val="24"/>
              </w:rPr>
              <w:t>.Анализ работы МО за 2017-2018 учебный год.</w:t>
            </w:r>
          </w:p>
          <w:p w:rsidR="001B126A" w:rsidRPr="0011555E" w:rsidRDefault="001B126A" w:rsidP="008E36CE">
            <w:pPr>
              <w:spacing w:after="0" w:line="240" w:lineRule="auto"/>
              <w:jc w:val="both"/>
              <w:rPr>
                <w:rFonts w:ascii="Times New Roman" w:eastAsia="Times New Roman" w:hAnsi="Times New Roman" w:cs="Times New Roman"/>
                <w:sz w:val="24"/>
                <w:szCs w:val="24"/>
              </w:rPr>
            </w:pPr>
            <w:r w:rsidRPr="0011555E">
              <w:rPr>
                <w:rFonts w:ascii="Times New Roman" w:eastAsia="Times New Roman" w:hAnsi="Times New Roman" w:cs="Times New Roman"/>
                <w:sz w:val="24"/>
                <w:szCs w:val="24"/>
              </w:rPr>
              <w:t>2.Утверждение образовательных и рабочих программ по математике, алгебре, геометрии, алгебре и началам анализа, информатике внеурочной деятельности.</w:t>
            </w:r>
          </w:p>
          <w:p w:rsidR="001B126A" w:rsidRPr="0011555E" w:rsidRDefault="001B126A" w:rsidP="008E36CE">
            <w:pPr>
              <w:spacing w:after="0" w:line="240" w:lineRule="auto"/>
              <w:jc w:val="both"/>
              <w:rPr>
                <w:rFonts w:ascii="Times New Roman" w:hAnsi="Times New Roman" w:cs="Times New Roman"/>
                <w:sz w:val="24"/>
                <w:szCs w:val="24"/>
              </w:rPr>
            </w:pPr>
            <w:r w:rsidRPr="0011555E">
              <w:rPr>
                <w:rFonts w:ascii="Times New Roman" w:eastAsia="Times New Roman" w:hAnsi="Times New Roman" w:cs="Times New Roman"/>
                <w:sz w:val="24"/>
                <w:szCs w:val="24"/>
              </w:rPr>
              <w:t>3.Планирование работы МО на 2018-2019уч.г.</w:t>
            </w:r>
          </w:p>
        </w:tc>
      </w:tr>
      <w:tr w:rsidR="001B126A" w:rsidRPr="0011555E" w:rsidTr="008E36CE">
        <w:trPr>
          <w:trHeight w:val="1635"/>
        </w:trPr>
        <w:tc>
          <w:tcPr>
            <w:tcW w:w="5311" w:type="dxa"/>
            <w:tcBorders>
              <w:top w:val="single" w:sz="1" w:space="0" w:color="000000"/>
              <w:left w:val="single" w:sz="1" w:space="0" w:color="000000"/>
              <w:bottom w:val="single" w:sz="1" w:space="0" w:color="000000"/>
            </w:tcBorders>
            <w:shd w:val="clear" w:color="auto" w:fill="auto"/>
          </w:tcPr>
          <w:p w:rsidR="001B126A" w:rsidRPr="0011555E" w:rsidRDefault="001B126A" w:rsidP="008E36CE">
            <w:pPr>
              <w:pStyle w:val="ab"/>
              <w:spacing w:after="0"/>
              <w:rPr>
                <w:rFonts w:cs="Times New Roman"/>
              </w:rPr>
            </w:pPr>
            <w:r w:rsidRPr="0011555E">
              <w:rPr>
                <w:rFonts w:cs="Times New Roman"/>
              </w:rPr>
              <w:t>Заседание МО №2 от15.10.2018</w:t>
            </w:r>
          </w:p>
        </w:tc>
        <w:tc>
          <w:tcPr>
            <w:tcW w:w="9499" w:type="dxa"/>
            <w:tcBorders>
              <w:top w:val="single" w:sz="1" w:space="0" w:color="000000"/>
              <w:left w:val="single" w:sz="1" w:space="0" w:color="000000"/>
              <w:bottom w:val="single" w:sz="1" w:space="0" w:color="000000"/>
              <w:right w:val="single" w:sz="1" w:space="0" w:color="000000"/>
            </w:tcBorders>
            <w:shd w:val="clear" w:color="auto" w:fill="auto"/>
          </w:tcPr>
          <w:p w:rsidR="001B126A" w:rsidRPr="0011555E" w:rsidRDefault="001B126A" w:rsidP="008E36CE">
            <w:pPr>
              <w:pStyle w:val="aa"/>
              <w:spacing w:line="240" w:lineRule="auto"/>
              <w:ind w:left="-14"/>
              <w:rPr>
                <w:rFonts w:ascii="Times New Roman" w:hAnsi="Times New Roman" w:cs="Times New Roman"/>
                <w:sz w:val="24"/>
                <w:szCs w:val="24"/>
              </w:rPr>
            </w:pPr>
            <w:r w:rsidRPr="0011555E">
              <w:rPr>
                <w:rFonts w:ascii="Times New Roman" w:hAnsi="Times New Roman" w:cs="Times New Roman"/>
                <w:sz w:val="24"/>
                <w:szCs w:val="24"/>
              </w:rPr>
              <w:t xml:space="preserve">Утверждение нормативной документации по предметам </w:t>
            </w:r>
            <w:proofErr w:type="spellStart"/>
            <w:proofErr w:type="gramStart"/>
            <w:r w:rsidRPr="0011555E">
              <w:rPr>
                <w:rFonts w:ascii="Times New Roman" w:hAnsi="Times New Roman" w:cs="Times New Roman"/>
                <w:sz w:val="24"/>
                <w:szCs w:val="24"/>
              </w:rPr>
              <w:t>естественно-научного</w:t>
            </w:r>
            <w:proofErr w:type="spellEnd"/>
            <w:proofErr w:type="gramEnd"/>
            <w:r w:rsidRPr="0011555E">
              <w:rPr>
                <w:rFonts w:ascii="Times New Roman" w:hAnsi="Times New Roman" w:cs="Times New Roman"/>
                <w:sz w:val="24"/>
                <w:szCs w:val="24"/>
              </w:rPr>
              <w:t xml:space="preserve"> цикла  МБОУ лицея №5 на определенный период 2018-2019 учебного года  для осуществления образовательной деятельности для учащегося с домашней формой  обучения — Голуб Алены 8р2 класс.</w:t>
            </w:r>
          </w:p>
        </w:tc>
      </w:tr>
      <w:tr w:rsidR="001B126A" w:rsidRPr="0011555E" w:rsidTr="008E36CE">
        <w:trPr>
          <w:trHeight w:val="1930"/>
        </w:trPr>
        <w:tc>
          <w:tcPr>
            <w:tcW w:w="5311" w:type="dxa"/>
            <w:tcBorders>
              <w:left w:val="single" w:sz="1" w:space="0" w:color="000000"/>
              <w:bottom w:val="single" w:sz="1" w:space="0" w:color="000000"/>
            </w:tcBorders>
            <w:shd w:val="clear" w:color="auto" w:fill="auto"/>
          </w:tcPr>
          <w:p w:rsidR="001B126A" w:rsidRPr="0011555E" w:rsidRDefault="001B126A" w:rsidP="008E36CE">
            <w:pPr>
              <w:pStyle w:val="ab"/>
              <w:spacing w:after="0"/>
              <w:rPr>
                <w:rFonts w:cs="Times New Roman"/>
              </w:rPr>
            </w:pPr>
            <w:r w:rsidRPr="0011555E">
              <w:rPr>
                <w:rFonts w:cs="Times New Roman"/>
              </w:rPr>
              <w:t>Заседание МО №3 от 15.11.2018</w:t>
            </w:r>
          </w:p>
        </w:tc>
        <w:tc>
          <w:tcPr>
            <w:tcW w:w="9499" w:type="dxa"/>
            <w:tcBorders>
              <w:left w:val="single" w:sz="1" w:space="0" w:color="000000"/>
              <w:bottom w:val="single" w:sz="1" w:space="0" w:color="000000"/>
              <w:right w:val="single" w:sz="1" w:space="0" w:color="000000"/>
            </w:tcBorders>
            <w:shd w:val="clear" w:color="auto" w:fill="auto"/>
          </w:tcPr>
          <w:p w:rsidR="001B126A" w:rsidRPr="0011555E" w:rsidRDefault="001B126A" w:rsidP="008E36CE">
            <w:pPr>
              <w:spacing w:after="0" w:line="240" w:lineRule="auto"/>
              <w:rPr>
                <w:rFonts w:ascii="Times New Roman" w:hAnsi="Times New Roman" w:cs="Times New Roman"/>
                <w:sz w:val="24"/>
                <w:szCs w:val="24"/>
              </w:rPr>
            </w:pPr>
            <w:r w:rsidRPr="0011555E">
              <w:rPr>
                <w:rFonts w:ascii="Times New Roman" w:hAnsi="Times New Roman" w:cs="Times New Roman"/>
                <w:sz w:val="24"/>
                <w:szCs w:val="24"/>
              </w:rPr>
              <w:t>Утверждение нормативной документаци</w:t>
            </w:r>
            <w:proofErr w:type="gramStart"/>
            <w:r w:rsidRPr="0011555E">
              <w:rPr>
                <w:rFonts w:ascii="Times New Roman" w:hAnsi="Times New Roman" w:cs="Times New Roman"/>
                <w:sz w:val="24"/>
                <w:szCs w:val="24"/>
              </w:rPr>
              <w:t>и-</w:t>
            </w:r>
            <w:proofErr w:type="gramEnd"/>
            <w:r w:rsidRPr="0011555E">
              <w:rPr>
                <w:rFonts w:ascii="Times New Roman" w:hAnsi="Times New Roman" w:cs="Times New Roman"/>
                <w:sz w:val="24"/>
                <w:szCs w:val="24"/>
              </w:rPr>
              <w:t xml:space="preserve"> комплектов документов ( рабочие программы и их составляющие) по предметам </w:t>
            </w:r>
            <w:proofErr w:type="spellStart"/>
            <w:r w:rsidRPr="0011555E">
              <w:rPr>
                <w:rFonts w:ascii="Times New Roman" w:hAnsi="Times New Roman" w:cs="Times New Roman"/>
                <w:sz w:val="24"/>
                <w:szCs w:val="24"/>
              </w:rPr>
              <w:t>естественно-научного</w:t>
            </w:r>
            <w:proofErr w:type="spellEnd"/>
            <w:r w:rsidRPr="0011555E">
              <w:rPr>
                <w:rFonts w:ascii="Times New Roman" w:hAnsi="Times New Roman" w:cs="Times New Roman"/>
                <w:sz w:val="24"/>
                <w:szCs w:val="24"/>
              </w:rPr>
              <w:t xml:space="preserve"> цикла  МБОУ лицея №5 на определенный период 2018-2019 учебного года  для осуществления образовательной деятельности для учащегося с домашней формой  обучения — </w:t>
            </w:r>
            <w:proofErr w:type="spellStart"/>
            <w:r w:rsidRPr="0011555E">
              <w:rPr>
                <w:rFonts w:ascii="Times New Roman" w:hAnsi="Times New Roman" w:cs="Times New Roman"/>
                <w:sz w:val="24"/>
                <w:szCs w:val="24"/>
              </w:rPr>
              <w:t>Паздниковой</w:t>
            </w:r>
            <w:proofErr w:type="spellEnd"/>
            <w:r w:rsidRPr="0011555E">
              <w:rPr>
                <w:rFonts w:ascii="Times New Roman" w:hAnsi="Times New Roman" w:cs="Times New Roman"/>
                <w:sz w:val="24"/>
                <w:szCs w:val="24"/>
              </w:rPr>
              <w:t xml:space="preserve"> Алины 7р1 класс.</w:t>
            </w:r>
          </w:p>
        </w:tc>
      </w:tr>
    </w:tbl>
    <w:p w:rsidR="001B126A" w:rsidRPr="0011555E" w:rsidRDefault="001B126A" w:rsidP="001B126A">
      <w:pPr>
        <w:spacing w:after="0" w:line="240" w:lineRule="auto"/>
        <w:jc w:val="both"/>
        <w:rPr>
          <w:rFonts w:ascii="Times New Roman" w:hAnsi="Times New Roman" w:cs="Times New Roman"/>
          <w:sz w:val="24"/>
          <w:szCs w:val="24"/>
        </w:rPr>
      </w:pPr>
    </w:p>
    <w:p w:rsidR="001B126A" w:rsidRPr="0011555E" w:rsidRDefault="001B126A" w:rsidP="001B126A">
      <w:pPr>
        <w:spacing w:after="0" w:line="240" w:lineRule="auto"/>
        <w:jc w:val="both"/>
        <w:rPr>
          <w:rFonts w:ascii="Times New Roman" w:hAnsi="Times New Roman" w:cs="Times New Roman"/>
          <w:i/>
          <w:sz w:val="24"/>
          <w:szCs w:val="24"/>
        </w:rPr>
      </w:pPr>
      <w:r w:rsidRPr="0011555E">
        <w:rPr>
          <w:rFonts w:ascii="Times New Roman" w:hAnsi="Times New Roman" w:cs="Times New Roman"/>
          <w:i/>
          <w:sz w:val="24"/>
          <w:szCs w:val="24"/>
        </w:rPr>
        <w:t xml:space="preserve">2)Методическое объединение учителей </w:t>
      </w:r>
      <w:proofErr w:type="spellStart"/>
      <w:r w:rsidRPr="0011555E">
        <w:rPr>
          <w:rFonts w:ascii="Times New Roman" w:hAnsi="Times New Roman" w:cs="Times New Roman"/>
          <w:i/>
          <w:sz w:val="24"/>
          <w:szCs w:val="24"/>
        </w:rPr>
        <w:t>естетственно-научного</w:t>
      </w:r>
      <w:proofErr w:type="spellEnd"/>
      <w:r w:rsidRPr="0011555E">
        <w:rPr>
          <w:rFonts w:ascii="Times New Roman" w:hAnsi="Times New Roman" w:cs="Times New Roman"/>
          <w:i/>
          <w:sz w:val="24"/>
          <w:szCs w:val="24"/>
        </w:rPr>
        <w:t xml:space="preserve"> цикла.</w:t>
      </w:r>
    </w:p>
    <w:tbl>
      <w:tblPr>
        <w:tblW w:w="14995" w:type="dxa"/>
        <w:tblInd w:w="-481" w:type="dxa"/>
        <w:tblLayout w:type="fixed"/>
        <w:tblCellMar>
          <w:top w:w="55" w:type="dxa"/>
          <w:left w:w="55" w:type="dxa"/>
          <w:bottom w:w="55" w:type="dxa"/>
          <w:right w:w="55" w:type="dxa"/>
        </w:tblCellMar>
        <w:tblLook w:val="0000"/>
      </w:tblPr>
      <w:tblGrid>
        <w:gridCol w:w="5316"/>
        <w:gridCol w:w="9679"/>
      </w:tblGrid>
      <w:tr w:rsidR="001B126A" w:rsidRPr="0011555E" w:rsidTr="008E36CE">
        <w:trPr>
          <w:trHeight w:val="666"/>
        </w:trPr>
        <w:tc>
          <w:tcPr>
            <w:tcW w:w="5316" w:type="dxa"/>
            <w:tcBorders>
              <w:top w:val="single" w:sz="1" w:space="0" w:color="000000"/>
              <w:left w:val="single" w:sz="1" w:space="0" w:color="000000"/>
              <w:bottom w:val="single" w:sz="1" w:space="0" w:color="000000"/>
            </w:tcBorders>
            <w:shd w:val="clear" w:color="auto" w:fill="auto"/>
          </w:tcPr>
          <w:p w:rsidR="001B126A" w:rsidRPr="0011555E" w:rsidRDefault="001B126A" w:rsidP="008E36CE">
            <w:pPr>
              <w:pStyle w:val="ab"/>
              <w:spacing w:after="0"/>
              <w:rPr>
                <w:rFonts w:cs="Times New Roman"/>
              </w:rPr>
            </w:pPr>
            <w:r w:rsidRPr="0011555E">
              <w:rPr>
                <w:rFonts w:cs="Times New Roman"/>
              </w:rPr>
              <w:t>Заседание МО №1 от 29.08.2018</w:t>
            </w:r>
          </w:p>
        </w:tc>
        <w:tc>
          <w:tcPr>
            <w:tcW w:w="9679" w:type="dxa"/>
            <w:tcBorders>
              <w:top w:val="single" w:sz="1" w:space="0" w:color="000000"/>
              <w:left w:val="single" w:sz="1" w:space="0" w:color="000000"/>
              <w:bottom w:val="single" w:sz="1" w:space="0" w:color="000000"/>
              <w:right w:val="single" w:sz="1" w:space="0" w:color="000000"/>
            </w:tcBorders>
            <w:shd w:val="clear" w:color="auto" w:fill="auto"/>
          </w:tcPr>
          <w:p w:rsidR="001B126A" w:rsidRPr="0011555E" w:rsidRDefault="001B126A" w:rsidP="008E36CE">
            <w:pPr>
              <w:pStyle w:val="aa"/>
              <w:spacing w:line="240" w:lineRule="auto"/>
              <w:ind w:left="-14"/>
              <w:rPr>
                <w:rFonts w:ascii="Times New Roman" w:hAnsi="Times New Roman" w:cs="Times New Roman"/>
                <w:sz w:val="24"/>
                <w:szCs w:val="24"/>
              </w:rPr>
            </w:pPr>
            <w:r w:rsidRPr="0011555E">
              <w:rPr>
                <w:rFonts w:ascii="Times New Roman" w:hAnsi="Times New Roman" w:cs="Times New Roman"/>
                <w:sz w:val="24"/>
                <w:szCs w:val="24"/>
              </w:rPr>
              <w:t>1.Утверждение нормативной документаци</w:t>
            </w:r>
            <w:proofErr w:type="gramStart"/>
            <w:r w:rsidRPr="0011555E">
              <w:rPr>
                <w:rFonts w:ascii="Times New Roman" w:hAnsi="Times New Roman" w:cs="Times New Roman"/>
                <w:sz w:val="24"/>
                <w:szCs w:val="24"/>
              </w:rPr>
              <w:t>и-</w:t>
            </w:r>
            <w:proofErr w:type="gramEnd"/>
            <w:r w:rsidRPr="0011555E">
              <w:rPr>
                <w:rFonts w:ascii="Times New Roman" w:hAnsi="Times New Roman" w:cs="Times New Roman"/>
                <w:sz w:val="24"/>
                <w:szCs w:val="24"/>
              </w:rPr>
              <w:t xml:space="preserve"> комплектов документов (образовательные программы, рабочие программы и их составляющие) по предметам </w:t>
            </w:r>
            <w:proofErr w:type="spellStart"/>
            <w:r w:rsidRPr="0011555E">
              <w:rPr>
                <w:rFonts w:ascii="Times New Roman" w:hAnsi="Times New Roman" w:cs="Times New Roman"/>
                <w:sz w:val="24"/>
                <w:szCs w:val="24"/>
              </w:rPr>
              <w:t>естественно-научного</w:t>
            </w:r>
            <w:proofErr w:type="spellEnd"/>
            <w:r w:rsidRPr="0011555E">
              <w:rPr>
                <w:rFonts w:ascii="Times New Roman" w:hAnsi="Times New Roman" w:cs="Times New Roman"/>
                <w:sz w:val="24"/>
                <w:szCs w:val="24"/>
              </w:rPr>
              <w:t xml:space="preserve"> цикла  МБОУ лицея №5 и внеурочной деятельности  на 2018-2019 учебный год.</w:t>
            </w:r>
          </w:p>
          <w:p w:rsidR="001B126A" w:rsidRPr="0011555E" w:rsidRDefault="001B126A" w:rsidP="008E36CE">
            <w:pPr>
              <w:pStyle w:val="aa"/>
              <w:spacing w:line="240" w:lineRule="auto"/>
              <w:ind w:left="29" w:hanging="360"/>
              <w:rPr>
                <w:rFonts w:ascii="Times New Roman" w:hAnsi="Times New Roman" w:cs="Times New Roman"/>
                <w:sz w:val="24"/>
                <w:szCs w:val="24"/>
              </w:rPr>
            </w:pPr>
            <w:r w:rsidRPr="0011555E">
              <w:rPr>
                <w:rFonts w:ascii="Times New Roman" w:hAnsi="Times New Roman" w:cs="Times New Roman"/>
                <w:sz w:val="24"/>
                <w:szCs w:val="24"/>
              </w:rPr>
              <w:t xml:space="preserve">      2.Анализ результата работы МО в 2017-2018 </w:t>
            </w:r>
            <w:proofErr w:type="spellStart"/>
            <w:r w:rsidRPr="0011555E">
              <w:rPr>
                <w:rFonts w:ascii="Times New Roman" w:hAnsi="Times New Roman" w:cs="Times New Roman"/>
                <w:sz w:val="24"/>
                <w:szCs w:val="24"/>
              </w:rPr>
              <w:t>уч</w:t>
            </w:r>
            <w:proofErr w:type="spellEnd"/>
            <w:r w:rsidRPr="0011555E">
              <w:rPr>
                <w:rFonts w:ascii="Times New Roman" w:hAnsi="Times New Roman" w:cs="Times New Roman"/>
                <w:sz w:val="24"/>
                <w:szCs w:val="24"/>
              </w:rPr>
              <w:t xml:space="preserve"> году</w:t>
            </w:r>
          </w:p>
          <w:p w:rsidR="001B126A" w:rsidRPr="0011555E" w:rsidRDefault="001B126A" w:rsidP="008E36CE">
            <w:pPr>
              <w:pStyle w:val="aa"/>
              <w:spacing w:line="240" w:lineRule="auto"/>
              <w:ind w:left="29" w:hanging="360"/>
              <w:rPr>
                <w:rFonts w:ascii="Times New Roman" w:hAnsi="Times New Roman" w:cs="Times New Roman"/>
                <w:sz w:val="24"/>
                <w:szCs w:val="24"/>
              </w:rPr>
            </w:pPr>
            <w:r w:rsidRPr="0011555E">
              <w:rPr>
                <w:rFonts w:ascii="Times New Roman" w:hAnsi="Times New Roman" w:cs="Times New Roman"/>
                <w:sz w:val="24"/>
                <w:szCs w:val="24"/>
              </w:rPr>
              <w:lastRenderedPageBreak/>
              <w:t xml:space="preserve">      3.Планирование деятельности МО на 2018-2019 </w:t>
            </w:r>
            <w:proofErr w:type="spellStart"/>
            <w:r w:rsidRPr="0011555E">
              <w:rPr>
                <w:rFonts w:ascii="Times New Roman" w:hAnsi="Times New Roman" w:cs="Times New Roman"/>
                <w:sz w:val="24"/>
                <w:szCs w:val="24"/>
              </w:rPr>
              <w:t>уч</w:t>
            </w:r>
            <w:proofErr w:type="spellEnd"/>
            <w:r w:rsidRPr="0011555E">
              <w:rPr>
                <w:rFonts w:ascii="Times New Roman" w:hAnsi="Times New Roman" w:cs="Times New Roman"/>
                <w:sz w:val="24"/>
                <w:szCs w:val="24"/>
              </w:rPr>
              <w:t xml:space="preserve"> год</w:t>
            </w:r>
          </w:p>
          <w:p w:rsidR="001B126A" w:rsidRPr="0011555E" w:rsidRDefault="001B126A" w:rsidP="008E36CE">
            <w:pPr>
              <w:pStyle w:val="aa"/>
              <w:spacing w:line="240" w:lineRule="auto"/>
              <w:ind w:left="0"/>
              <w:rPr>
                <w:rFonts w:ascii="Times New Roman" w:hAnsi="Times New Roman" w:cs="Times New Roman"/>
                <w:sz w:val="24"/>
                <w:szCs w:val="24"/>
              </w:rPr>
            </w:pPr>
            <w:r w:rsidRPr="0011555E">
              <w:rPr>
                <w:rFonts w:ascii="Times New Roman" w:hAnsi="Times New Roman" w:cs="Times New Roman"/>
                <w:sz w:val="24"/>
                <w:szCs w:val="24"/>
              </w:rPr>
              <w:t>4.Организация деятельности по самообразованию учителей</w:t>
            </w:r>
          </w:p>
        </w:tc>
      </w:tr>
      <w:tr w:rsidR="001B126A" w:rsidRPr="0011555E" w:rsidTr="008E36CE">
        <w:trPr>
          <w:trHeight w:val="147"/>
        </w:trPr>
        <w:tc>
          <w:tcPr>
            <w:tcW w:w="5316" w:type="dxa"/>
            <w:tcBorders>
              <w:left w:val="single" w:sz="1" w:space="0" w:color="000000"/>
              <w:bottom w:val="single" w:sz="1" w:space="0" w:color="000000"/>
            </w:tcBorders>
            <w:shd w:val="clear" w:color="auto" w:fill="auto"/>
          </w:tcPr>
          <w:p w:rsidR="001B126A" w:rsidRPr="0011555E" w:rsidRDefault="001B126A" w:rsidP="008E36CE">
            <w:pPr>
              <w:pStyle w:val="ab"/>
              <w:spacing w:after="0"/>
              <w:rPr>
                <w:rFonts w:cs="Times New Roman"/>
              </w:rPr>
            </w:pPr>
            <w:r w:rsidRPr="0011555E">
              <w:rPr>
                <w:rFonts w:cs="Times New Roman"/>
              </w:rPr>
              <w:lastRenderedPageBreak/>
              <w:t>Заседание МО №2 от 01.10.2018</w:t>
            </w:r>
          </w:p>
        </w:tc>
        <w:tc>
          <w:tcPr>
            <w:tcW w:w="9679" w:type="dxa"/>
            <w:tcBorders>
              <w:left w:val="single" w:sz="1" w:space="0" w:color="000000"/>
              <w:bottom w:val="single" w:sz="1" w:space="0" w:color="000000"/>
              <w:right w:val="single" w:sz="1" w:space="0" w:color="000000"/>
            </w:tcBorders>
            <w:shd w:val="clear" w:color="auto" w:fill="auto"/>
          </w:tcPr>
          <w:p w:rsidR="001B126A" w:rsidRPr="0011555E" w:rsidRDefault="001B126A" w:rsidP="008E36CE">
            <w:pPr>
              <w:spacing w:after="0" w:line="240" w:lineRule="auto"/>
              <w:rPr>
                <w:rFonts w:ascii="Times New Roman" w:eastAsia="Times New Roman" w:hAnsi="Times New Roman" w:cs="Times New Roman"/>
                <w:sz w:val="24"/>
                <w:szCs w:val="24"/>
              </w:rPr>
            </w:pPr>
            <w:r w:rsidRPr="0011555E">
              <w:rPr>
                <w:rFonts w:ascii="Times New Roman" w:hAnsi="Times New Roman" w:cs="Times New Roman"/>
                <w:sz w:val="24"/>
                <w:szCs w:val="24"/>
              </w:rPr>
              <w:t>1.</w:t>
            </w:r>
            <w:r w:rsidRPr="0011555E">
              <w:rPr>
                <w:rFonts w:ascii="Times New Roman" w:eastAsia="Times New Roman" w:hAnsi="Times New Roman" w:cs="Times New Roman"/>
                <w:sz w:val="24"/>
                <w:szCs w:val="24"/>
              </w:rPr>
              <w:t xml:space="preserve"> Нововведения в организации  </w:t>
            </w:r>
            <w:r w:rsidRPr="0011555E">
              <w:rPr>
                <w:rFonts w:ascii="Times New Roman" w:eastAsia="Times New Roman" w:hAnsi="Times New Roman" w:cs="Times New Roman"/>
                <w:sz w:val="24"/>
                <w:szCs w:val="24"/>
                <w:lang w:val="en-US"/>
              </w:rPr>
              <w:t>I</w:t>
            </w:r>
            <w:r w:rsidRPr="0011555E">
              <w:rPr>
                <w:rFonts w:ascii="Times New Roman" w:eastAsia="Times New Roman" w:hAnsi="Times New Roman" w:cs="Times New Roman"/>
                <w:sz w:val="24"/>
                <w:szCs w:val="24"/>
              </w:rPr>
              <w:t xml:space="preserve"> тура Всероссийских предметных олимпиад по предметам </w:t>
            </w:r>
            <w:proofErr w:type="spellStart"/>
            <w:r w:rsidRPr="0011555E">
              <w:rPr>
                <w:rFonts w:ascii="Times New Roman" w:eastAsia="Times New Roman" w:hAnsi="Times New Roman" w:cs="Times New Roman"/>
                <w:sz w:val="24"/>
                <w:szCs w:val="24"/>
              </w:rPr>
              <w:t>естественно-научного</w:t>
            </w:r>
            <w:proofErr w:type="spellEnd"/>
            <w:r w:rsidRPr="0011555E">
              <w:rPr>
                <w:rFonts w:ascii="Times New Roman" w:eastAsia="Times New Roman" w:hAnsi="Times New Roman" w:cs="Times New Roman"/>
                <w:sz w:val="24"/>
                <w:szCs w:val="24"/>
              </w:rPr>
              <w:t xml:space="preserve"> цикла в  2018-2019 </w:t>
            </w:r>
            <w:proofErr w:type="spellStart"/>
            <w:r w:rsidRPr="0011555E">
              <w:rPr>
                <w:rFonts w:ascii="Times New Roman" w:eastAsia="Times New Roman" w:hAnsi="Times New Roman" w:cs="Times New Roman"/>
                <w:sz w:val="24"/>
                <w:szCs w:val="24"/>
              </w:rPr>
              <w:t>уч</w:t>
            </w:r>
            <w:proofErr w:type="spellEnd"/>
            <w:r w:rsidRPr="0011555E">
              <w:rPr>
                <w:rFonts w:ascii="Times New Roman" w:eastAsia="Times New Roman" w:hAnsi="Times New Roman" w:cs="Times New Roman"/>
                <w:sz w:val="24"/>
                <w:szCs w:val="24"/>
              </w:rPr>
              <w:t xml:space="preserve"> году </w:t>
            </w:r>
            <w:proofErr w:type="gramStart"/>
            <w:r w:rsidRPr="0011555E">
              <w:rPr>
                <w:rFonts w:ascii="Times New Roman" w:eastAsia="Times New Roman" w:hAnsi="Times New Roman" w:cs="Times New Roman"/>
                <w:sz w:val="24"/>
                <w:szCs w:val="24"/>
              </w:rPr>
              <w:t xml:space="preserve">( </w:t>
            </w:r>
            <w:proofErr w:type="gramEnd"/>
            <w:r w:rsidRPr="0011555E">
              <w:rPr>
                <w:rFonts w:ascii="Times New Roman" w:eastAsia="Times New Roman" w:hAnsi="Times New Roman" w:cs="Times New Roman"/>
                <w:sz w:val="24"/>
                <w:szCs w:val="24"/>
              </w:rPr>
              <w:t xml:space="preserve">по материалам областных </w:t>
            </w:r>
            <w:proofErr w:type="spellStart"/>
            <w:r w:rsidRPr="0011555E">
              <w:rPr>
                <w:rFonts w:ascii="Times New Roman" w:eastAsia="Times New Roman" w:hAnsi="Times New Roman" w:cs="Times New Roman"/>
                <w:sz w:val="24"/>
                <w:szCs w:val="24"/>
              </w:rPr>
              <w:t>вебинаров</w:t>
            </w:r>
            <w:proofErr w:type="spellEnd"/>
            <w:r w:rsidRPr="0011555E">
              <w:rPr>
                <w:rFonts w:ascii="Times New Roman" w:eastAsia="Times New Roman" w:hAnsi="Times New Roman" w:cs="Times New Roman"/>
                <w:sz w:val="24"/>
                <w:szCs w:val="24"/>
              </w:rPr>
              <w:t>).</w:t>
            </w:r>
          </w:p>
          <w:p w:rsidR="001B126A" w:rsidRPr="0011555E" w:rsidRDefault="001B126A" w:rsidP="008E36CE">
            <w:pPr>
              <w:pStyle w:val="aa"/>
              <w:spacing w:line="240" w:lineRule="auto"/>
              <w:ind w:left="29" w:hanging="360"/>
              <w:rPr>
                <w:rFonts w:ascii="Times New Roman" w:hAnsi="Times New Roman" w:cs="Times New Roman"/>
                <w:sz w:val="24"/>
                <w:szCs w:val="24"/>
              </w:rPr>
            </w:pPr>
            <w:r w:rsidRPr="0011555E">
              <w:rPr>
                <w:rFonts w:ascii="Times New Roman" w:hAnsi="Times New Roman" w:cs="Times New Roman"/>
                <w:sz w:val="24"/>
                <w:szCs w:val="24"/>
              </w:rPr>
              <w:t xml:space="preserve">     2.Назначение ответственных за  организацию, проведение и проверку работ  </w:t>
            </w:r>
            <w:r w:rsidRPr="0011555E">
              <w:rPr>
                <w:rFonts w:ascii="Times New Roman" w:hAnsi="Times New Roman" w:cs="Times New Roman"/>
                <w:sz w:val="24"/>
                <w:szCs w:val="24"/>
                <w:lang w:val="en-US"/>
              </w:rPr>
              <w:t>I</w:t>
            </w:r>
            <w:r w:rsidRPr="0011555E">
              <w:rPr>
                <w:rFonts w:ascii="Times New Roman" w:hAnsi="Times New Roman" w:cs="Times New Roman"/>
                <w:sz w:val="24"/>
                <w:szCs w:val="24"/>
              </w:rPr>
              <w:t xml:space="preserve"> тура Всероссийских предметных олимпиад по предметам </w:t>
            </w:r>
            <w:proofErr w:type="spellStart"/>
            <w:proofErr w:type="gramStart"/>
            <w:r w:rsidRPr="0011555E">
              <w:rPr>
                <w:rFonts w:ascii="Times New Roman" w:hAnsi="Times New Roman" w:cs="Times New Roman"/>
                <w:sz w:val="24"/>
                <w:szCs w:val="24"/>
              </w:rPr>
              <w:t>естественно-научного</w:t>
            </w:r>
            <w:proofErr w:type="spellEnd"/>
            <w:proofErr w:type="gramEnd"/>
            <w:r w:rsidRPr="0011555E">
              <w:rPr>
                <w:rFonts w:ascii="Times New Roman" w:hAnsi="Times New Roman" w:cs="Times New Roman"/>
                <w:sz w:val="24"/>
                <w:szCs w:val="24"/>
              </w:rPr>
              <w:t xml:space="preserve"> цикла в  2018-2019 </w:t>
            </w:r>
            <w:proofErr w:type="spellStart"/>
            <w:r w:rsidRPr="0011555E">
              <w:rPr>
                <w:rFonts w:ascii="Times New Roman" w:hAnsi="Times New Roman" w:cs="Times New Roman"/>
                <w:sz w:val="24"/>
                <w:szCs w:val="24"/>
              </w:rPr>
              <w:t>уч</w:t>
            </w:r>
            <w:proofErr w:type="spellEnd"/>
            <w:r w:rsidRPr="0011555E">
              <w:rPr>
                <w:rFonts w:ascii="Times New Roman" w:hAnsi="Times New Roman" w:cs="Times New Roman"/>
                <w:sz w:val="24"/>
                <w:szCs w:val="24"/>
              </w:rPr>
              <w:t xml:space="preserve"> году.</w:t>
            </w:r>
          </w:p>
          <w:p w:rsidR="001B126A" w:rsidRPr="0011555E" w:rsidRDefault="001B126A" w:rsidP="008E36CE">
            <w:pPr>
              <w:pStyle w:val="aa"/>
              <w:spacing w:line="240" w:lineRule="auto"/>
              <w:ind w:left="29"/>
              <w:rPr>
                <w:rFonts w:ascii="Times New Roman" w:hAnsi="Times New Roman" w:cs="Times New Roman"/>
                <w:sz w:val="24"/>
                <w:szCs w:val="24"/>
              </w:rPr>
            </w:pPr>
            <w:r w:rsidRPr="0011555E">
              <w:rPr>
                <w:rFonts w:ascii="Times New Roman" w:hAnsi="Times New Roman" w:cs="Times New Roman"/>
                <w:sz w:val="24"/>
                <w:szCs w:val="24"/>
              </w:rPr>
              <w:t xml:space="preserve">3.Обсуждение действий по организации системной работы с одаренными детьми, представляющими лицей на конкурсах и олимпиадах по предметам </w:t>
            </w:r>
            <w:proofErr w:type="spellStart"/>
            <w:proofErr w:type="gramStart"/>
            <w:r w:rsidRPr="0011555E">
              <w:rPr>
                <w:rFonts w:ascii="Times New Roman" w:hAnsi="Times New Roman" w:cs="Times New Roman"/>
                <w:sz w:val="24"/>
                <w:szCs w:val="24"/>
              </w:rPr>
              <w:t>естественно-научного</w:t>
            </w:r>
            <w:proofErr w:type="spellEnd"/>
            <w:proofErr w:type="gramEnd"/>
            <w:r w:rsidRPr="0011555E">
              <w:rPr>
                <w:rFonts w:ascii="Times New Roman" w:hAnsi="Times New Roman" w:cs="Times New Roman"/>
                <w:sz w:val="24"/>
                <w:szCs w:val="24"/>
              </w:rPr>
              <w:t xml:space="preserve"> цикла.</w:t>
            </w:r>
          </w:p>
        </w:tc>
      </w:tr>
      <w:tr w:rsidR="001B126A" w:rsidRPr="0011555E" w:rsidTr="008E36CE">
        <w:trPr>
          <w:trHeight w:val="147"/>
        </w:trPr>
        <w:tc>
          <w:tcPr>
            <w:tcW w:w="5316" w:type="dxa"/>
            <w:tcBorders>
              <w:left w:val="single" w:sz="1" w:space="0" w:color="000000"/>
              <w:bottom w:val="single" w:sz="1" w:space="0" w:color="000000"/>
            </w:tcBorders>
            <w:shd w:val="clear" w:color="auto" w:fill="auto"/>
          </w:tcPr>
          <w:p w:rsidR="001B126A" w:rsidRPr="0011555E" w:rsidRDefault="001B126A" w:rsidP="008E36CE">
            <w:pPr>
              <w:pStyle w:val="ab"/>
              <w:spacing w:after="0"/>
              <w:rPr>
                <w:rFonts w:cs="Times New Roman"/>
              </w:rPr>
            </w:pPr>
            <w:r w:rsidRPr="0011555E">
              <w:rPr>
                <w:rFonts w:cs="Times New Roman"/>
              </w:rPr>
              <w:t>Заседание МО №3 от 15.10.2018</w:t>
            </w:r>
          </w:p>
        </w:tc>
        <w:tc>
          <w:tcPr>
            <w:tcW w:w="9679" w:type="dxa"/>
            <w:tcBorders>
              <w:left w:val="single" w:sz="1" w:space="0" w:color="000000"/>
              <w:bottom w:val="single" w:sz="1" w:space="0" w:color="000000"/>
              <w:right w:val="single" w:sz="1" w:space="0" w:color="000000"/>
            </w:tcBorders>
            <w:shd w:val="clear" w:color="auto" w:fill="auto"/>
          </w:tcPr>
          <w:p w:rsidR="001B126A" w:rsidRPr="0011555E" w:rsidRDefault="001B126A" w:rsidP="008E36CE">
            <w:pPr>
              <w:pStyle w:val="aa"/>
              <w:spacing w:line="240" w:lineRule="auto"/>
              <w:ind w:left="-11"/>
              <w:rPr>
                <w:rFonts w:ascii="Times New Roman" w:hAnsi="Times New Roman" w:cs="Times New Roman"/>
                <w:sz w:val="24"/>
                <w:szCs w:val="24"/>
              </w:rPr>
            </w:pPr>
            <w:r w:rsidRPr="0011555E">
              <w:rPr>
                <w:rFonts w:ascii="Times New Roman" w:hAnsi="Times New Roman" w:cs="Times New Roman"/>
                <w:sz w:val="24"/>
                <w:szCs w:val="24"/>
              </w:rPr>
              <w:t>Утверждение нормативной документаци</w:t>
            </w:r>
            <w:proofErr w:type="gramStart"/>
            <w:r w:rsidRPr="0011555E">
              <w:rPr>
                <w:rFonts w:ascii="Times New Roman" w:hAnsi="Times New Roman" w:cs="Times New Roman"/>
                <w:sz w:val="24"/>
                <w:szCs w:val="24"/>
              </w:rPr>
              <w:t>и-</w:t>
            </w:r>
            <w:proofErr w:type="gramEnd"/>
            <w:r w:rsidRPr="0011555E">
              <w:rPr>
                <w:rFonts w:ascii="Times New Roman" w:hAnsi="Times New Roman" w:cs="Times New Roman"/>
                <w:sz w:val="24"/>
                <w:szCs w:val="24"/>
              </w:rPr>
              <w:t xml:space="preserve"> комплектов документов ( рабочие программы и их составляющие) по предметам </w:t>
            </w:r>
            <w:proofErr w:type="spellStart"/>
            <w:r w:rsidRPr="0011555E">
              <w:rPr>
                <w:rFonts w:ascii="Times New Roman" w:hAnsi="Times New Roman" w:cs="Times New Roman"/>
                <w:sz w:val="24"/>
                <w:szCs w:val="24"/>
              </w:rPr>
              <w:t>естественно-научного</w:t>
            </w:r>
            <w:proofErr w:type="spellEnd"/>
            <w:r w:rsidRPr="0011555E">
              <w:rPr>
                <w:rFonts w:ascii="Times New Roman" w:hAnsi="Times New Roman" w:cs="Times New Roman"/>
                <w:sz w:val="24"/>
                <w:szCs w:val="24"/>
              </w:rPr>
              <w:t xml:space="preserve"> цикла  МБОУ лицея №5 на определенный период 2018-2019 учебного года  для осуществления образовательной деятельности для учащегося с домашней формой  обучения — Голуб Алены 8р2 класс.</w:t>
            </w:r>
          </w:p>
        </w:tc>
      </w:tr>
      <w:tr w:rsidR="001B126A" w:rsidRPr="0011555E" w:rsidTr="008E36CE">
        <w:trPr>
          <w:trHeight w:val="1584"/>
        </w:trPr>
        <w:tc>
          <w:tcPr>
            <w:tcW w:w="5316" w:type="dxa"/>
            <w:tcBorders>
              <w:left w:val="single" w:sz="1" w:space="0" w:color="000000"/>
              <w:bottom w:val="single" w:sz="1" w:space="0" w:color="000000"/>
            </w:tcBorders>
            <w:shd w:val="clear" w:color="auto" w:fill="auto"/>
          </w:tcPr>
          <w:p w:rsidR="001B126A" w:rsidRPr="0011555E" w:rsidRDefault="001B126A" w:rsidP="008E36CE">
            <w:pPr>
              <w:pStyle w:val="ab"/>
              <w:spacing w:after="0"/>
              <w:rPr>
                <w:rFonts w:cs="Times New Roman"/>
              </w:rPr>
            </w:pPr>
            <w:r w:rsidRPr="0011555E">
              <w:rPr>
                <w:rFonts w:cs="Times New Roman"/>
              </w:rPr>
              <w:t>Заседание МО №4 от 30.10.2018</w:t>
            </w:r>
          </w:p>
        </w:tc>
        <w:tc>
          <w:tcPr>
            <w:tcW w:w="9679" w:type="dxa"/>
            <w:tcBorders>
              <w:left w:val="single" w:sz="1" w:space="0" w:color="000000"/>
              <w:bottom w:val="single" w:sz="1" w:space="0" w:color="000000"/>
              <w:right w:val="single" w:sz="1" w:space="0" w:color="000000"/>
            </w:tcBorders>
            <w:shd w:val="clear" w:color="auto" w:fill="auto"/>
          </w:tcPr>
          <w:p w:rsidR="001B126A" w:rsidRPr="0011555E" w:rsidRDefault="001B126A" w:rsidP="008E36CE">
            <w:pPr>
              <w:pStyle w:val="aa"/>
              <w:spacing w:line="240" w:lineRule="auto"/>
              <w:ind w:left="-14"/>
              <w:rPr>
                <w:rFonts w:ascii="Times New Roman" w:hAnsi="Times New Roman" w:cs="Times New Roman"/>
                <w:sz w:val="24"/>
                <w:szCs w:val="24"/>
              </w:rPr>
            </w:pPr>
            <w:r w:rsidRPr="0011555E">
              <w:rPr>
                <w:rFonts w:ascii="Times New Roman" w:hAnsi="Times New Roman" w:cs="Times New Roman"/>
                <w:sz w:val="24"/>
                <w:szCs w:val="24"/>
              </w:rPr>
              <w:t xml:space="preserve">1.Анализ результатов административных, диагностических работ учащихся по  физике, химии и биологии в 2017-18 </w:t>
            </w:r>
            <w:proofErr w:type="spellStart"/>
            <w:r w:rsidRPr="0011555E">
              <w:rPr>
                <w:rFonts w:ascii="Times New Roman" w:hAnsi="Times New Roman" w:cs="Times New Roman"/>
                <w:sz w:val="24"/>
                <w:szCs w:val="24"/>
              </w:rPr>
              <w:t>уч</w:t>
            </w:r>
            <w:proofErr w:type="spellEnd"/>
            <w:r w:rsidRPr="0011555E">
              <w:rPr>
                <w:rFonts w:ascii="Times New Roman" w:hAnsi="Times New Roman" w:cs="Times New Roman"/>
                <w:sz w:val="24"/>
                <w:szCs w:val="24"/>
              </w:rPr>
              <w:t xml:space="preserve"> году.</w:t>
            </w:r>
          </w:p>
          <w:p w:rsidR="001B126A" w:rsidRPr="0011555E" w:rsidRDefault="001B126A" w:rsidP="008E36CE">
            <w:pPr>
              <w:pStyle w:val="aa"/>
              <w:spacing w:line="240" w:lineRule="auto"/>
              <w:ind w:left="29" w:hanging="360"/>
              <w:rPr>
                <w:rFonts w:ascii="Times New Roman" w:hAnsi="Times New Roman" w:cs="Times New Roman"/>
                <w:sz w:val="24"/>
                <w:szCs w:val="24"/>
              </w:rPr>
            </w:pPr>
            <w:r w:rsidRPr="0011555E">
              <w:rPr>
                <w:rFonts w:ascii="Times New Roman" w:hAnsi="Times New Roman" w:cs="Times New Roman"/>
                <w:sz w:val="24"/>
                <w:szCs w:val="24"/>
              </w:rPr>
              <w:t xml:space="preserve">      2.Проблема объективности оценки знаний учащихся.</w:t>
            </w:r>
          </w:p>
          <w:p w:rsidR="001B126A" w:rsidRPr="0011555E" w:rsidRDefault="001B126A" w:rsidP="008E36CE">
            <w:pPr>
              <w:pStyle w:val="aa"/>
              <w:spacing w:line="240" w:lineRule="auto"/>
              <w:ind w:left="29"/>
              <w:rPr>
                <w:rFonts w:ascii="Times New Roman" w:hAnsi="Times New Roman" w:cs="Times New Roman"/>
                <w:sz w:val="24"/>
                <w:szCs w:val="24"/>
              </w:rPr>
            </w:pPr>
            <w:r w:rsidRPr="0011555E">
              <w:rPr>
                <w:rFonts w:ascii="Times New Roman" w:hAnsi="Times New Roman" w:cs="Times New Roman"/>
                <w:sz w:val="24"/>
                <w:szCs w:val="24"/>
              </w:rPr>
              <w:t xml:space="preserve">3.Критерии оценки качества знаний учащихся по предметам </w:t>
            </w:r>
            <w:proofErr w:type="spellStart"/>
            <w:proofErr w:type="gramStart"/>
            <w:r w:rsidRPr="0011555E">
              <w:rPr>
                <w:rFonts w:ascii="Times New Roman" w:hAnsi="Times New Roman" w:cs="Times New Roman"/>
                <w:sz w:val="24"/>
                <w:szCs w:val="24"/>
              </w:rPr>
              <w:t>естественно-научного</w:t>
            </w:r>
            <w:proofErr w:type="spellEnd"/>
            <w:proofErr w:type="gramEnd"/>
            <w:r w:rsidRPr="0011555E">
              <w:rPr>
                <w:rFonts w:ascii="Times New Roman" w:hAnsi="Times New Roman" w:cs="Times New Roman"/>
                <w:sz w:val="24"/>
                <w:szCs w:val="24"/>
              </w:rPr>
              <w:t xml:space="preserve"> цикла.</w:t>
            </w:r>
          </w:p>
        </w:tc>
      </w:tr>
      <w:tr w:rsidR="001B126A" w:rsidRPr="0011555E" w:rsidTr="008E36CE">
        <w:trPr>
          <w:trHeight w:val="1843"/>
        </w:trPr>
        <w:tc>
          <w:tcPr>
            <w:tcW w:w="5316" w:type="dxa"/>
            <w:tcBorders>
              <w:left w:val="single" w:sz="1" w:space="0" w:color="000000"/>
              <w:bottom w:val="single" w:sz="1" w:space="0" w:color="000000"/>
            </w:tcBorders>
            <w:shd w:val="clear" w:color="auto" w:fill="auto"/>
          </w:tcPr>
          <w:p w:rsidR="001B126A" w:rsidRPr="0011555E" w:rsidRDefault="001B126A" w:rsidP="008E36CE">
            <w:pPr>
              <w:pStyle w:val="ab"/>
              <w:spacing w:after="0"/>
              <w:rPr>
                <w:rFonts w:cs="Times New Roman"/>
              </w:rPr>
            </w:pPr>
            <w:r w:rsidRPr="0011555E">
              <w:rPr>
                <w:rFonts w:cs="Times New Roman"/>
              </w:rPr>
              <w:t>Заседание МО №5 от 15.11.2018</w:t>
            </w:r>
          </w:p>
        </w:tc>
        <w:tc>
          <w:tcPr>
            <w:tcW w:w="9679" w:type="dxa"/>
            <w:tcBorders>
              <w:left w:val="single" w:sz="1" w:space="0" w:color="000000"/>
              <w:bottom w:val="single" w:sz="1" w:space="0" w:color="000000"/>
              <w:right w:val="single" w:sz="1" w:space="0" w:color="000000"/>
            </w:tcBorders>
            <w:shd w:val="clear" w:color="auto" w:fill="auto"/>
          </w:tcPr>
          <w:p w:rsidR="001B126A" w:rsidRPr="0011555E" w:rsidRDefault="001B126A" w:rsidP="008E36CE">
            <w:pPr>
              <w:pStyle w:val="aa"/>
              <w:spacing w:line="240" w:lineRule="auto"/>
              <w:ind w:left="-11"/>
              <w:rPr>
                <w:rFonts w:ascii="Times New Roman" w:hAnsi="Times New Roman" w:cs="Times New Roman"/>
                <w:sz w:val="24"/>
                <w:szCs w:val="24"/>
              </w:rPr>
            </w:pPr>
            <w:r w:rsidRPr="0011555E">
              <w:rPr>
                <w:rFonts w:ascii="Times New Roman" w:hAnsi="Times New Roman" w:cs="Times New Roman"/>
                <w:sz w:val="24"/>
                <w:szCs w:val="24"/>
              </w:rPr>
              <w:t>1.Утверждение нормативной документаци</w:t>
            </w:r>
            <w:proofErr w:type="gramStart"/>
            <w:r w:rsidRPr="0011555E">
              <w:rPr>
                <w:rFonts w:ascii="Times New Roman" w:hAnsi="Times New Roman" w:cs="Times New Roman"/>
                <w:sz w:val="24"/>
                <w:szCs w:val="24"/>
              </w:rPr>
              <w:t>и-</w:t>
            </w:r>
            <w:proofErr w:type="gramEnd"/>
            <w:r w:rsidRPr="0011555E">
              <w:rPr>
                <w:rFonts w:ascii="Times New Roman" w:hAnsi="Times New Roman" w:cs="Times New Roman"/>
                <w:sz w:val="24"/>
                <w:szCs w:val="24"/>
              </w:rPr>
              <w:t xml:space="preserve"> комплектов документов ( рабочие программы и их составляющие) по предметам </w:t>
            </w:r>
            <w:proofErr w:type="spellStart"/>
            <w:r w:rsidRPr="0011555E">
              <w:rPr>
                <w:rFonts w:ascii="Times New Roman" w:hAnsi="Times New Roman" w:cs="Times New Roman"/>
                <w:sz w:val="24"/>
                <w:szCs w:val="24"/>
              </w:rPr>
              <w:t>естественно-научного</w:t>
            </w:r>
            <w:proofErr w:type="spellEnd"/>
            <w:r w:rsidRPr="0011555E">
              <w:rPr>
                <w:rFonts w:ascii="Times New Roman" w:hAnsi="Times New Roman" w:cs="Times New Roman"/>
                <w:sz w:val="24"/>
                <w:szCs w:val="24"/>
              </w:rPr>
              <w:t xml:space="preserve"> цикла  МБОУ лицея №5 на определенный период 2018-2019 учебного года  для осуществления образовательной деятельности для учащегося с домашней формой  обучения — </w:t>
            </w:r>
            <w:proofErr w:type="spellStart"/>
            <w:r w:rsidRPr="0011555E">
              <w:rPr>
                <w:rFonts w:ascii="Times New Roman" w:hAnsi="Times New Roman" w:cs="Times New Roman"/>
                <w:sz w:val="24"/>
                <w:szCs w:val="24"/>
              </w:rPr>
              <w:t>Паздниковой</w:t>
            </w:r>
            <w:proofErr w:type="spellEnd"/>
            <w:r w:rsidRPr="0011555E">
              <w:rPr>
                <w:rFonts w:ascii="Times New Roman" w:hAnsi="Times New Roman" w:cs="Times New Roman"/>
                <w:sz w:val="24"/>
                <w:szCs w:val="24"/>
              </w:rPr>
              <w:t xml:space="preserve"> Алины 7р1 класс.</w:t>
            </w:r>
          </w:p>
        </w:tc>
      </w:tr>
      <w:tr w:rsidR="001B126A" w:rsidRPr="0011555E" w:rsidTr="008E36CE">
        <w:trPr>
          <w:trHeight w:val="2438"/>
        </w:trPr>
        <w:tc>
          <w:tcPr>
            <w:tcW w:w="5316" w:type="dxa"/>
            <w:tcBorders>
              <w:left w:val="single" w:sz="1" w:space="0" w:color="000000"/>
              <w:bottom w:val="single" w:sz="1" w:space="0" w:color="000000"/>
            </w:tcBorders>
            <w:shd w:val="clear" w:color="auto" w:fill="auto"/>
          </w:tcPr>
          <w:p w:rsidR="001B126A" w:rsidRPr="0011555E" w:rsidRDefault="001B126A" w:rsidP="008E36CE">
            <w:pPr>
              <w:pStyle w:val="ab"/>
              <w:spacing w:after="0"/>
              <w:rPr>
                <w:rFonts w:cs="Times New Roman"/>
              </w:rPr>
            </w:pPr>
            <w:r w:rsidRPr="0011555E">
              <w:rPr>
                <w:rFonts w:cs="Times New Roman"/>
              </w:rPr>
              <w:lastRenderedPageBreak/>
              <w:t>Заседание МО №6 от 15.10.2018</w:t>
            </w:r>
          </w:p>
        </w:tc>
        <w:tc>
          <w:tcPr>
            <w:tcW w:w="9679" w:type="dxa"/>
            <w:tcBorders>
              <w:left w:val="single" w:sz="1" w:space="0" w:color="000000"/>
              <w:bottom w:val="single" w:sz="1" w:space="0" w:color="000000"/>
              <w:right w:val="single" w:sz="1" w:space="0" w:color="000000"/>
            </w:tcBorders>
            <w:shd w:val="clear" w:color="auto" w:fill="auto"/>
          </w:tcPr>
          <w:p w:rsidR="001B126A" w:rsidRPr="0011555E" w:rsidRDefault="001B126A" w:rsidP="008E36CE">
            <w:pPr>
              <w:pStyle w:val="aa"/>
              <w:spacing w:line="240" w:lineRule="auto"/>
              <w:ind w:left="-14"/>
              <w:rPr>
                <w:rFonts w:ascii="Times New Roman" w:hAnsi="Times New Roman" w:cs="Times New Roman"/>
                <w:sz w:val="24"/>
                <w:szCs w:val="24"/>
              </w:rPr>
            </w:pPr>
            <w:r w:rsidRPr="0011555E">
              <w:rPr>
                <w:rFonts w:ascii="Times New Roman" w:hAnsi="Times New Roman" w:cs="Times New Roman"/>
                <w:sz w:val="24"/>
                <w:szCs w:val="24"/>
              </w:rPr>
              <w:t>1. Изучение нормативно-правовой  документации по проведению ГИА: инструкций, демоверсий, спецификаций и кодификаторов</w:t>
            </w:r>
          </w:p>
          <w:p w:rsidR="001B126A" w:rsidRPr="0011555E" w:rsidRDefault="001B126A" w:rsidP="008E36CE">
            <w:pPr>
              <w:pStyle w:val="aa"/>
              <w:spacing w:line="240" w:lineRule="auto"/>
              <w:ind w:left="29" w:hanging="360"/>
              <w:rPr>
                <w:rFonts w:ascii="Times New Roman" w:hAnsi="Times New Roman" w:cs="Times New Roman"/>
                <w:sz w:val="24"/>
                <w:szCs w:val="24"/>
              </w:rPr>
            </w:pPr>
            <w:r w:rsidRPr="0011555E">
              <w:rPr>
                <w:rFonts w:ascii="Times New Roman" w:hAnsi="Times New Roman" w:cs="Times New Roman"/>
                <w:sz w:val="24"/>
                <w:szCs w:val="24"/>
              </w:rPr>
              <w:t xml:space="preserve">     2.Анализ результатов ГИА 2017-2018 учебного года: проблемы и пути их решения</w:t>
            </w:r>
          </w:p>
          <w:p w:rsidR="001B126A" w:rsidRPr="0011555E" w:rsidRDefault="001B126A" w:rsidP="008E36CE">
            <w:pPr>
              <w:pStyle w:val="aa"/>
              <w:spacing w:line="240" w:lineRule="auto"/>
              <w:ind w:left="0"/>
              <w:rPr>
                <w:rFonts w:ascii="Times New Roman" w:hAnsi="Times New Roman" w:cs="Times New Roman"/>
                <w:sz w:val="24"/>
                <w:szCs w:val="24"/>
              </w:rPr>
            </w:pPr>
            <w:r w:rsidRPr="0011555E">
              <w:rPr>
                <w:rFonts w:ascii="Times New Roman" w:hAnsi="Times New Roman" w:cs="Times New Roman"/>
                <w:sz w:val="24"/>
                <w:szCs w:val="24"/>
              </w:rPr>
              <w:t xml:space="preserve">3.Представление опыта работы педагогов МО по подготовке учащихся к сдаче ГИА. Планирование деятельности по подготовке </w:t>
            </w:r>
            <w:proofErr w:type="gramStart"/>
            <w:r w:rsidRPr="0011555E">
              <w:rPr>
                <w:rFonts w:ascii="Times New Roman" w:hAnsi="Times New Roman" w:cs="Times New Roman"/>
                <w:sz w:val="24"/>
                <w:szCs w:val="24"/>
              </w:rPr>
              <w:t>обучающихся</w:t>
            </w:r>
            <w:proofErr w:type="gramEnd"/>
            <w:r w:rsidRPr="0011555E">
              <w:rPr>
                <w:rFonts w:ascii="Times New Roman" w:hAnsi="Times New Roman" w:cs="Times New Roman"/>
                <w:sz w:val="24"/>
                <w:szCs w:val="24"/>
              </w:rPr>
              <w:t xml:space="preserve"> к прохождению ГИА-2019.</w:t>
            </w:r>
          </w:p>
        </w:tc>
      </w:tr>
    </w:tbl>
    <w:p w:rsidR="001B126A" w:rsidRPr="0011555E" w:rsidRDefault="001B126A" w:rsidP="001B126A">
      <w:pPr>
        <w:spacing w:after="0" w:line="240" w:lineRule="auto"/>
        <w:jc w:val="both"/>
        <w:rPr>
          <w:rFonts w:ascii="Times New Roman" w:hAnsi="Times New Roman" w:cs="Times New Roman"/>
          <w:sz w:val="24"/>
          <w:szCs w:val="24"/>
        </w:rPr>
      </w:pPr>
    </w:p>
    <w:p w:rsidR="001B126A" w:rsidRPr="0011555E" w:rsidRDefault="001B126A" w:rsidP="001B126A">
      <w:pPr>
        <w:spacing w:after="0" w:line="240" w:lineRule="auto"/>
        <w:jc w:val="both"/>
        <w:rPr>
          <w:rFonts w:ascii="Times New Roman" w:hAnsi="Times New Roman" w:cs="Times New Roman"/>
          <w:i/>
          <w:sz w:val="24"/>
          <w:szCs w:val="24"/>
        </w:rPr>
      </w:pPr>
    </w:p>
    <w:p w:rsidR="001B126A" w:rsidRPr="0011555E" w:rsidRDefault="001B126A" w:rsidP="001B126A">
      <w:pPr>
        <w:spacing w:after="0" w:line="240" w:lineRule="auto"/>
        <w:jc w:val="both"/>
        <w:rPr>
          <w:rFonts w:ascii="Times New Roman" w:hAnsi="Times New Roman" w:cs="Times New Roman"/>
          <w:i/>
          <w:sz w:val="24"/>
          <w:szCs w:val="24"/>
        </w:rPr>
      </w:pPr>
      <w:r w:rsidRPr="0011555E">
        <w:rPr>
          <w:rFonts w:ascii="Times New Roman" w:hAnsi="Times New Roman" w:cs="Times New Roman"/>
          <w:i/>
          <w:sz w:val="24"/>
          <w:szCs w:val="24"/>
        </w:rPr>
        <w:t>3)Методическое объединение учителей филологического цикла.</w:t>
      </w:r>
    </w:p>
    <w:tbl>
      <w:tblPr>
        <w:tblW w:w="14948" w:type="dxa"/>
        <w:tblInd w:w="-481" w:type="dxa"/>
        <w:tblLayout w:type="fixed"/>
        <w:tblCellMar>
          <w:top w:w="55" w:type="dxa"/>
          <w:left w:w="55" w:type="dxa"/>
          <w:bottom w:w="55" w:type="dxa"/>
          <w:right w:w="55" w:type="dxa"/>
        </w:tblCellMar>
        <w:tblLook w:val="0000"/>
      </w:tblPr>
      <w:tblGrid>
        <w:gridCol w:w="5361"/>
        <w:gridCol w:w="9587"/>
      </w:tblGrid>
      <w:tr w:rsidR="001B126A" w:rsidRPr="0011555E" w:rsidTr="008E36CE">
        <w:trPr>
          <w:trHeight w:val="2456"/>
        </w:trPr>
        <w:tc>
          <w:tcPr>
            <w:tcW w:w="5361" w:type="dxa"/>
            <w:tcBorders>
              <w:top w:val="single" w:sz="1" w:space="0" w:color="000000"/>
              <w:left w:val="single" w:sz="1" w:space="0" w:color="000000"/>
              <w:bottom w:val="single" w:sz="1" w:space="0" w:color="000000"/>
            </w:tcBorders>
            <w:shd w:val="clear" w:color="auto" w:fill="auto"/>
          </w:tcPr>
          <w:p w:rsidR="001B126A" w:rsidRPr="0011555E" w:rsidRDefault="001B126A" w:rsidP="008E36CE">
            <w:pPr>
              <w:pStyle w:val="ab"/>
              <w:spacing w:after="0"/>
              <w:rPr>
                <w:rFonts w:cs="Times New Roman"/>
              </w:rPr>
            </w:pPr>
            <w:r w:rsidRPr="0011555E">
              <w:rPr>
                <w:rFonts w:cs="Times New Roman"/>
              </w:rPr>
              <w:t>Заседание МО №1 от 29.08.2018</w:t>
            </w:r>
          </w:p>
        </w:tc>
        <w:tc>
          <w:tcPr>
            <w:tcW w:w="9587" w:type="dxa"/>
            <w:tcBorders>
              <w:top w:val="single" w:sz="1" w:space="0" w:color="000000"/>
              <w:left w:val="single" w:sz="1" w:space="0" w:color="000000"/>
              <w:bottom w:val="single" w:sz="1" w:space="0" w:color="000000"/>
              <w:right w:val="single" w:sz="1" w:space="0" w:color="000000"/>
            </w:tcBorders>
            <w:shd w:val="clear" w:color="auto" w:fill="auto"/>
          </w:tcPr>
          <w:p w:rsidR="001B126A" w:rsidRPr="0011555E" w:rsidRDefault="001B126A" w:rsidP="008E36CE">
            <w:pPr>
              <w:spacing w:after="0" w:line="240" w:lineRule="auto"/>
              <w:jc w:val="both"/>
              <w:outlineLvl w:val="0"/>
              <w:rPr>
                <w:rFonts w:ascii="Times New Roman" w:hAnsi="Times New Roman" w:cs="Times New Roman"/>
                <w:color w:val="000000"/>
                <w:sz w:val="24"/>
                <w:szCs w:val="24"/>
              </w:rPr>
            </w:pPr>
            <w:r w:rsidRPr="0011555E">
              <w:rPr>
                <w:rFonts w:ascii="Times New Roman" w:hAnsi="Times New Roman" w:cs="Times New Roman"/>
                <w:color w:val="000000"/>
                <w:sz w:val="24"/>
                <w:szCs w:val="24"/>
              </w:rPr>
              <w:t>1.Анализ образовательной деятельности учителей русского языка и литературы в рамках деятельности лицея по итогам 2016-2017 учебного года.</w:t>
            </w:r>
          </w:p>
          <w:p w:rsidR="001B126A" w:rsidRPr="0011555E" w:rsidRDefault="001B126A" w:rsidP="008E36CE">
            <w:pPr>
              <w:spacing w:after="0" w:line="240" w:lineRule="auto"/>
              <w:jc w:val="both"/>
              <w:rPr>
                <w:rFonts w:ascii="Times New Roman" w:hAnsi="Times New Roman" w:cs="Times New Roman"/>
                <w:color w:val="000000"/>
                <w:sz w:val="24"/>
                <w:szCs w:val="24"/>
              </w:rPr>
            </w:pPr>
            <w:r w:rsidRPr="0011555E">
              <w:rPr>
                <w:rFonts w:ascii="Times New Roman" w:hAnsi="Times New Roman" w:cs="Times New Roman"/>
                <w:color w:val="000000"/>
                <w:sz w:val="24"/>
                <w:szCs w:val="24"/>
              </w:rPr>
              <w:t>2.Рассмотрение программно-методического обеспечения, обсуждение содержания рабочих программ, соответствия  их требованиям ФГОС, соответствия  календарно-тематического планирования Календарному учебному  графику МБОУ лицея №5 на 2017-2018 учебный год.</w:t>
            </w:r>
          </w:p>
          <w:p w:rsidR="001B126A" w:rsidRPr="0011555E" w:rsidRDefault="001B126A" w:rsidP="008E36CE">
            <w:pPr>
              <w:spacing w:after="0" w:line="240" w:lineRule="auto"/>
              <w:jc w:val="both"/>
              <w:rPr>
                <w:rFonts w:ascii="Times New Roman" w:hAnsi="Times New Roman" w:cs="Times New Roman"/>
                <w:color w:val="000000"/>
                <w:sz w:val="24"/>
                <w:szCs w:val="24"/>
                <w:shd w:val="clear" w:color="auto" w:fill="FFFFFF"/>
              </w:rPr>
            </w:pPr>
            <w:r w:rsidRPr="0011555E">
              <w:rPr>
                <w:rFonts w:ascii="Times New Roman" w:hAnsi="Times New Roman" w:cs="Times New Roman"/>
                <w:color w:val="000000"/>
                <w:sz w:val="24"/>
                <w:szCs w:val="24"/>
              </w:rPr>
              <w:t>3.</w:t>
            </w:r>
            <w:r w:rsidRPr="0011555E">
              <w:rPr>
                <w:rFonts w:ascii="Times New Roman" w:hAnsi="Times New Roman" w:cs="Times New Roman"/>
                <w:color w:val="000000"/>
                <w:sz w:val="24"/>
                <w:szCs w:val="24"/>
                <w:shd w:val="clear" w:color="auto" w:fill="FFFFFF"/>
              </w:rPr>
              <w:t xml:space="preserve"> Обсуждение плана работы МО в 2017-2018 учебном году.</w:t>
            </w:r>
          </w:p>
        </w:tc>
      </w:tr>
      <w:tr w:rsidR="001B126A" w:rsidRPr="0011555E" w:rsidTr="008E36CE">
        <w:trPr>
          <w:trHeight w:val="2497"/>
        </w:trPr>
        <w:tc>
          <w:tcPr>
            <w:tcW w:w="5361" w:type="dxa"/>
            <w:tcBorders>
              <w:left w:val="single" w:sz="1" w:space="0" w:color="000000"/>
              <w:bottom w:val="single" w:sz="1" w:space="0" w:color="000000"/>
            </w:tcBorders>
            <w:shd w:val="clear" w:color="auto" w:fill="auto"/>
          </w:tcPr>
          <w:p w:rsidR="001B126A" w:rsidRPr="0011555E" w:rsidRDefault="001B126A" w:rsidP="008E36CE">
            <w:pPr>
              <w:pStyle w:val="ab"/>
              <w:spacing w:after="0"/>
              <w:rPr>
                <w:rFonts w:cs="Times New Roman"/>
              </w:rPr>
            </w:pPr>
            <w:r w:rsidRPr="0011555E">
              <w:rPr>
                <w:rFonts w:cs="Times New Roman"/>
              </w:rPr>
              <w:t>Заседание МО №2 от 11.10.2018</w:t>
            </w:r>
          </w:p>
        </w:tc>
        <w:tc>
          <w:tcPr>
            <w:tcW w:w="9587" w:type="dxa"/>
            <w:tcBorders>
              <w:left w:val="single" w:sz="1" w:space="0" w:color="000000"/>
              <w:bottom w:val="single" w:sz="1" w:space="0" w:color="000000"/>
              <w:right w:val="single" w:sz="1" w:space="0" w:color="000000"/>
            </w:tcBorders>
            <w:shd w:val="clear" w:color="auto" w:fill="auto"/>
          </w:tcPr>
          <w:p w:rsidR="001B126A" w:rsidRPr="0011555E" w:rsidRDefault="001B126A" w:rsidP="008E36CE">
            <w:pPr>
              <w:shd w:val="clear" w:color="auto" w:fill="FFFFFF"/>
              <w:spacing w:after="0" w:line="240" w:lineRule="auto"/>
              <w:jc w:val="both"/>
              <w:rPr>
                <w:rFonts w:ascii="Times New Roman" w:hAnsi="Times New Roman" w:cs="Times New Roman"/>
                <w:sz w:val="24"/>
                <w:szCs w:val="24"/>
              </w:rPr>
            </w:pPr>
            <w:r w:rsidRPr="0011555E">
              <w:rPr>
                <w:rFonts w:ascii="Times New Roman" w:hAnsi="Times New Roman" w:cs="Times New Roman"/>
                <w:sz w:val="24"/>
                <w:szCs w:val="24"/>
              </w:rPr>
              <w:t>1.Требования к современному уроку, современные образовательные технологии как эффективное средство развития познавательного и личностного потенциала учащихся, имеющих разный уровень развития учебно-познавательной деятельности;</w:t>
            </w:r>
          </w:p>
          <w:p w:rsidR="001B126A" w:rsidRPr="0011555E" w:rsidRDefault="001B126A" w:rsidP="008E36CE">
            <w:pPr>
              <w:shd w:val="clear" w:color="auto" w:fill="FFFFFF"/>
              <w:spacing w:after="0" w:line="240" w:lineRule="auto"/>
              <w:jc w:val="both"/>
              <w:rPr>
                <w:rFonts w:ascii="Times New Roman" w:hAnsi="Times New Roman" w:cs="Times New Roman"/>
                <w:sz w:val="24"/>
                <w:szCs w:val="24"/>
              </w:rPr>
            </w:pPr>
            <w:r w:rsidRPr="0011555E">
              <w:rPr>
                <w:rFonts w:ascii="Times New Roman" w:hAnsi="Times New Roman" w:cs="Times New Roman"/>
                <w:sz w:val="24"/>
                <w:szCs w:val="24"/>
              </w:rPr>
              <w:t xml:space="preserve">2. </w:t>
            </w:r>
            <w:r w:rsidRPr="0011555E">
              <w:rPr>
                <w:rFonts w:ascii="Times New Roman" w:hAnsi="Times New Roman" w:cs="Times New Roman"/>
                <w:color w:val="000000"/>
                <w:sz w:val="24"/>
                <w:szCs w:val="24"/>
              </w:rPr>
              <w:t>Участие в организации научно-практической работы учителей: Дневник формирования УУД как форма оценивания образовательных результатов в условиях реализации ФГОС».</w:t>
            </w:r>
          </w:p>
          <w:p w:rsidR="001B126A" w:rsidRPr="0011555E" w:rsidRDefault="001B126A" w:rsidP="008E36CE">
            <w:pPr>
              <w:pStyle w:val="a3"/>
              <w:jc w:val="both"/>
              <w:rPr>
                <w:rFonts w:ascii="Times New Roman" w:hAnsi="Times New Roman"/>
                <w:sz w:val="24"/>
                <w:szCs w:val="24"/>
              </w:rPr>
            </w:pPr>
            <w:r w:rsidRPr="0011555E">
              <w:rPr>
                <w:rFonts w:ascii="Times New Roman" w:hAnsi="Times New Roman"/>
                <w:sz w:val="24"/>
                <w:szCs w:val="24"/>
              </w:rPr>
              <w:t>3.Обсуждение основных требований к организации самообразования педагогов и  рассмотрение тем по самообразованию.</w:t>
            </w:r>
          </w:p>
          <w:p w:rsidR="001B126A" w:rsidRPr="0011555E" w:rsidRDefault="001B126A" w:rsidP="008E36CE">
            <w:pPr>
              <w:pStyle w:val="a3"/>
              <w:jc w:val="both"/>
              <w:rPr>
                <w:rFonts w:ascii="Times New Roman" w:hAnsi="Times New Roman"/>
                <w:color w:val="000000"/>
                <w:sz w:val="24"/>
                <w:szCs w:val="24"/>
              </w:rPr>
            </w:pPr>
            <w:r w:rsidRPr="0011555E">
              <w:rPr>
                <w:rFonts w:ascii="Times New Roman" w:hAnsi="Times New Roman"/>
                <w:color w:val="000000"/>
                <w:sz w:val="24"/>
                <w:szCs w:val="24"/>
                <w:shd w:val="clear" w:color="auto" w:fill="FFFFFF"/>
              </w:rPr>
              <w:t xml:space="preserve">4. </w:t>
            </w:r>
            <w:r w:rsidRPr="0011555E">
              <w:rPr>
                <w:rFonts w:ascii="Times New Roman" w:hAnsi="Times New Roman"/>
                <w:color w:val="000000"/>
                <w:sz w:val="24"/>
                <w:szCs w:val="24"/>
              </w:rPr>
              <w:t>Изучение документов о проведении итоговой аттестации в 2019 году.</w:t>
            </w:r>
          </w:p>
        </w:tc>
      </w:tr>
      <w:tr w:rsidR="001B126A" w:rsidRPr="0011555E" w:rsidTr="008E36CE">
        <w:trPr>
          <w:trHeight w:val="371"/>
        </w:trPr>
        <w:tc>
          <w:tcPr>
            <w:tcW w:w="5361" w:type="dxa"/>
            <w:tcBorders>
              <w:left w:val="single" w:sz="1" w:space="0" w:color="000000"/>
              <w:bottom w:val="single" w:sz="1" w:space="0" w:color="000000"/>
            </w:tcBorders>
            <w:shd w:val="clear" w:color="auto" w:fill="auto"/>
          </w:tcPr>
          <w:p w:rsidR="001B126A" w:rsidRPr="0011555E" w:rsidRDefault="001B126A" w:rsidP="008E36CE">
            <w:pPr>
              <w:pStyle w:val="ab"/>
              <w:spacing w:after="0"/>
              <w:rPr>
                <w:rFonts w:cs="Times New Roman"/>
              </w:rPr>
            </w:pPr>
            <w:r w:rsidRPr="0011555E">
              <w:rPr>
                <w:rFonts w:cs="Times New Roman"/>
              </w:rPr>
              <w:t>Заседание МО №3 от 20.12.2018</w:t>
            </w:r>
          </w:p>
        </w:tc>
        <w:tc>
          <w:tcPr>
            <w:tcW w:w="9587" w:type="dxa"/>
            <w:tcBorders>
              <w:left w:val="single" w:sz="1" w:space="0" w:color="000000"/>
              <w:bottom w:val="single" w:sz="1" w:space="0" w:color="000000"/>
              <w:right w:val="single" w:sz="1" w:space="0" w:color="000000"/>
            </w:tcBorders>
            <w:shd w:val="clear" w:color="auto" w:fill="auto"/>
          </w:tcPr>
          <w:p w:rsidR="001B126A" w:rsidRPr="0011555E" w:rsidRDefault="001B126A" w:rsidP="008E36CE">
            <w:pPr>
              <w:pStyle w:val="a3"/>
              <w:jc w:val="both"/>
              <w:rPr>
                <w:rFonts w:ascii="Times New Roman" w:hAnsi="Times New Roman"/>
                <w:sz w:val="24"/>
                <w:szCs w:val="24"/>
              </w:rPr>
            </w:pPr>
            <w:r w:rsidRPr="0011555E">
              <w:rPr>
                <w:rFonts w:ascii="Times New Roman" w:hAnsi="Times New Roman"/>
                <w:sz w:val="24"/>
                <w:szCs w:val="24"/>
              </w:rPr>
              <w:t>1.Формирование и мониторинг развития личностных результатов обучения учащихся предметам гуманитарного цикла.</w:t>
            </w:r>
          </w:p>
          <w:p w:rsidR="001B126A" w:rsidRPr="0011555E" w:rsidRDefault="001B126A" w:rsidP="008E36CE">
            <w:pPr>
              <w:pStyle w:val="a3"/>
              <w:jc w:val="both"/>
              <w:rPr>
                <w:rFonts w:ascii="Times New Roman" w:hAnsi="Times New Roman"/>
                <w:sz w:val="24"/>
                <w:szCs w:val="24"/>
              </w:rPr>
            </w:pPr>
            <w:r w:rsidRPr="0011555E">
              <w:rPr>
                <w:rFonts w:ascii="Times New Roman" w:hAnsi="Times New Roman"/>
                <w:sz w:val="24"/>
                <w:szCs w:val="24"/>
              </w:rPr>
              <w:lastRenderedPageBreak/>
              <w:t xml:space="preserve">2.Способы совершенствования работы учителей МО с разными категориями учащихся на основе личностно-ориентированного метода для реализации </w:t>
            </w:r>
            <w:proofErr w:type="spellStart"/>
            <w:r w:rsidRPr="0011555E">
              <w:rPr>
                <w:rFonts w:ascii="Times New Roman" w:hAnsi="Times New Roman"/>
                <w:sz w:val="24"/>
                <w:szCs w:val="24"/>
              </w:rPr>
              <w:t>системно-деятельностного</w:t>
            </w:r>
            <w:proofErr w:type="spellEnd"/>
            <w:r w:rsidRPr="0011555E">
              <w:rPr>
                <w:rFonts w:ascii="Times New Roman" w:hAnsi="Times New Roman"/>
                <w:sz w:val="24"/>
                <w:szCs w:val="24"/>
              </w:rPr>
              <w:t xml:space="preserve"> подходов (из опыта работы).</w:t>
            </w:r>
          </w:p>
          <w:p w:rsidR="001B126A" w:rsidRPr="0011555E" w:rsidRDefault="001B126A" w:rsidP="008E36CE">
            <w:pPr>
              <w:pStyle w:val="a3"/>
              <w:jc w:val="both"/>
              <w:rPr>
                <w:rFonts w:ascii="Times New Roman" w:hAnsi="Times New Roman"/>
                <w:sz w:val="24"/>
                <w:szCs w:val="24"/>
              </w:rPr>
            </w:pPr>
            <w:r w:rsidRPr="0011555E">
              <w:rPr>
                <w:rFonts w:ascii="Times New Roman" w:hAnsi="Times New Roman"/>
                <w:sz w:val="24"/>
                <w:szCs w:val="24"/>
              </w:rPr>
              <w:t>3.Анализ методической деятельности учителей МО: участие в семинарах, педагогических чтениях, профессиональных конкурсах; диссимиляция педагогического опыта через сетевые профессиональные сообщества.</w:t>
            </w:r>
          </w:p>
        </w:tc>
      </w:tr>
    </w:tbl>
    <w:p w:rsidR="001B126A" w:rsidRPr="0011555E" w:rsidRDefault="001B126A" w:rsidP="001B126A">
      <w:pPr>
        <w:spacing w:after="0" w:line="240" w:lineRule="auto"/>
        <w:jc w:val="both"/>
        <w:rPr>
          <w:rFonts w:ascii="Times New Roman" w:hAnsi="Times New Roman" w:cs="Times New Roman"/>
          <w:sz w:val="24"/>
          <w:szCs w:val="24"/>
        </w:rPr>
      </w:pPr>
    </w:p>
    <w:p w:rsidR="001B126A" w:rsidRPr="0011555E" w:rsidRDefault="001B126A" w:rsidP="001B126A">
      <w:pPr>
        <w:spacing w:after="0" w:line="240" w:lineRule="auto"/>
        <w:jc w:val="both"/>
        <w:rPr>
          <w:rFonts w:ascii="Times New Roman" w:hAnsi="Times New Roman" w:cs="Times New Roman"/>
          <w:i/>
          <w:sz w:val="24"/>
          <w:szCs w:val="24"/>
        </w:rPr>
      </w:pPr>
      <w:r w:rsidRPr="0011555E">
        <w:rPr>
          <w:rFonts w:ascii="Times New Roman" w:hAnsi="Times New Roman" w:cs="Times New Roman"/>
          <w:i/>
          <w:sz w:val="24"/>
          <w:szCs w:val="24"/>
        </w:rPr>
        <w:t>4)Методическое объединение учителей гуманитарного цикла.</w:t>
      </w:r>
    </w:p>
    <w:tbl>
      <w:tblPr>
        <w:tblW w:w="14995" w:type="dxa"/>
        <w:tblInd w:w="-481" w:type="dxa"/>
        <w:tblLayout w:type="fixed"/>
        <w:tblCellMar>
          <w:top w:w="55" w:type="dxa"/>
          <w:left w:w="55" w:type="dxa"/>
          <w:bottom w:w="55" w:type="dxa"/>
          <w:right w:w="55" w:type="dxa"/>
        </w:tblCellMar>
        <w:tblLook w:val="0000"/>
      </w:tblPr>
      <w:tblGrid>
        <w:gridCol w:w="5352"/>
        <w:gridCol w:w="9643"/>
      </w:tblGrid>
      <w:tr w:rsidR="001B126A" w:rsidRPr="0011555E" w:rsidTr="008E36CE">
        <w:trPr>
          <w:trHeight w:val="1224"/>
        </w:trPr>
        <w:tc>
          <w:tcPr>
            <w:tcW w:w="5352" w:type="dxa"/>
            <w:tcBorders>
              <w:top w:val="single" w:sz="1" w:space="0" w:color="000000"/>
              <w:left w:val="single" w:sz="1" w:space="0" w:color="000000"/>
              <w:bottom w:val="single" w:sz="1" w:space="0" w:color="000000"/>
            </w:tcBorders>
            <w:shd w:val="clear" w:color="auto" w:fill="auto"/>
          </w:tcPr>
          <w:p w:rsidR="001B126A" w:rsidRPr="0011555E" w:rsidRDefault="001B126A" w:rsidP="008E36CE">
            <w:pPr>
              <w:pStyle w:val="ab"/>
              <w:spacing w:after="0"/>
              <w:rPr>
                <w:rFonts w:cs="Times New Roman"/>
              </w:rPr>
            </w:pPr>
            <w:r w:rsidRPr="0011555E">
              <w:rPr>
                <w:rFonts w:cs="Times New Roman"/>
              </w:rPr>
              <w:t>Заседание МО №1 от 30.08.2018</w:t>
            </w:r>
          </w:p>
        </w:tc>
        <w:tc>
          <w:tcPr>
            <w:tcW w:w="9643" w:type="dxa"/>
            <w:tcBorders>
              <w:top w:val="single" w:sz="1" w:space="0" w:color="000000"/>
              <w:left w:val="single" w:sz="1" w:space="0" w:color="000000"/>
              <w:bottom w:val="single" w:sz="1" w:space="0" w:color="000000"/>
              <w:right w:val="single" w:sz="1" w:space="0" w:color="000000"/>
            </w:tcBorders>
            <w:shd w:val="clear" w:color="auto" w:fill="auto"/>
          </w:tcPr>
          <w:p w:rsidR="001B126A" w:rsidRPr="0011555E" w:rsidRDefault="001B126A" w:rsidP="008E36CE">
            <w:pPr>
              <w:spacing w:after="0" w:line="240" w:lineRule="auto"/>
              <w:jc w:val="both"/>
              <w:rPr>
                <w:rFonts w:ascii="Times New Roman" w:eastAsia="Calibri" w:hAnsi="Times New Roman" w:cs="Times New Roman"/>
                <w:sz w:val="24"/>
                <w:szCs w:val="24"/>
              </w:rPr>
            </w:pPr>
            <w:r w:rsidRPr="0011555E">
              <w:rPr>
                <w:rFonts w:ascii="Times New Roman" w:eastAsia="Calibri" w:hAnsi="Times New Roman" w:cs="Times New Roman"/>
                <w:sz w:val="24"/>
                <w:szCs w:val="24"/>
              </w:rPr>
              <w:t>1.Анализ работы МО за 2017-2018 учебный год.</w:t>
            </w:r>
          </w:p>
          <w:p w:rsidR="001B126A" w:rsidRPr="0011555E" w:rsidRDefault="001B126A" w:rsidP="008E36CE">
            <w:pPr>
              <w:spacing w:after="0" w:line="240" w:lineRule="auto"/>
              <w:jc w:val="both"/>
              <w:rPr>
                <w:rFonts w:ascii="Times New Roman" w:eastAsia="Calibri" w:hAnsi="Times New Roman" w:cs="Times New Roman"/>
                <w:sz w:val="24"/>
                <w:szCs w:val="24"/>
              </w:rPr>
            </w:pPr>
            <w:r w:rsidRPr="0011555E">
              <w:rPr>
                <w:rFonts w:ascii="Times New Roman" w:eastAsia="Calibri" w:hAnsi="Times New Roman" w:cs="Times New Roman"/>
                <w:sz w:val="24"/>
                <w:szCs w:val="24"/>
              </w:rPr>
              <w:t>2.Утверждение образовательных и рабочих программ по истории, обществознанию,  географии,  внеурочной деятельности.</w:t>
            </w:r>
          </w:p>
          <w:p w:rsidR="001B126A" w:rsidRPr="0011555E" w:rsidRDefault="001B126A" w:rsidP="008E36CE">
            <w:pPr>
              <w:spacing w:after="0" w:line="240" w:lineRule="auto"/>
              <w:jc w:val="both"/>
              <w:rPr>
                <w:rFonts w:ascii="Times New Roman" w:eastAsia="Calibri" w:hAnsi="Times New Roman" w:cs="Times New Roman"/>
                <w:sz w:val="24"/>
                <w:szCs w:val="24"/>
              </w:rPr>
            </w:pPr>
            <w:r w:rsidRPr="0011555E">
              <w:rPr>
                <w:rFonts w:ascii="Times New Roman" w:eastAsia="Calibri" w:hAnsi="Times New Roman" w:cs="Times New Roman"/>
                <w:sz w:val="24"/>
                <w:szCs w:val="24"/>
              </w:rPr>
              <w:t>3.Планирование работы МО на 2018-2019уч.г.</w:t>
            </w:r>
          </w:p>
        </w:tc>
      </w:tr>
      <w:tr w:rsidR="001B126A" w:rsidRPr="0011555E" w:rsidTr="008E36CE">
        <w:trPr>
          <w:trHeight w:val="1116"/>
        </w:trPr>
        <w:tc>
          <w:tcPr>
            <w:tcW w:w="5352" w:type="dxa"/>
            <w:tcBorders>
              <w:left w:val="single" w:sz="1" w:space="0" w:color="000000"/>
              <w:bottom w:val="single" w:sz="1" w:space="0" w:color="000000"/>
            </w:tcBorders>
            <w:shd w:val="clear" w:color="auto" w:fill="auto"/>
          </w:tcPr>
          <w:p w:rsidR="001B126A" w:rsidRPr="0011555E" w:rsidRDefault="001B126A" w:rsidP="008E36CE">
            <w:pPr>
              <w:pStyle w:val="ab"/>
              <w:spacing w:after="0"/>
              <w:rPr>
                <w:rFonts w:cs="Times New Roman"/>
              </w:rPr>
            </w:pPr>
            <w:r w:rsidRPr="0011555E">
              <w:rPr>
                <w:rFonts w:cs="Times New Roman"/>
              </w:rPr>
              <w:t>Заседание МО №2 от 12.10.2018</w:t>
            </w:r>
          </w:p>
        </w:tc>
        <w:tc>
          <w:tcPr>
            <w:tcW w:w="9643" w:type="dxa"/>
            <w:tcBorders>
              <w:left w:val="single" w:sz="1" w:space="0" w:color="000000"/>
              <w:bottom w:val="single" w:sz="1" w:space="0" w:color="000000"/>
              <w:right w:val="single" w:sz="1" w:space="0" w:color="000000"/>
            </w:tcBorders>
            <w:shd w:val="clear" w:color="auto" w:fill="auto"/>
          </w:tcPr>
          <w:p w:rsidR="001B126A" w:rsidRPr="0011555E" w:rsidRDefault="001B126A" w:rsidP="008E36CE">
            <w:pPr>
              <w:spacing w:after="0" w:line="240" w:lineRule="auto"/>
              <w:jc w:val="both"/>
              <w:rPr>
                <w:rFonts w:ascii="Times New Roman" w:hAnsi="Times New Roman" w:cs="Times New Roman"/>
                <w:sz w:val="24"/>
                <w:szCs w:val="24"/>
              </w:rPr>
            </w:pPr>
            <w:r w:rsidRPr="0011555E">
              <w:rPr>
                <w:rFonts w:ascii="Times New Roman" w:hAnsi="Times New Roman" w:cs="Times New Roman"/>
                <w:sz w:val="24"/>
                <w:szCs w:val="24"/>
              </w:rPr>
              <w:t>Критерии оценки качества знаний учащихся по истории, обществознанию, географии ФГОС ООО.</w:t>
            </w:r>
          </w:p>
          <w:p w:rsidR="001B126A" w:rsidRPr="0011555E" w:rsidRDefault="001B126A" w:rsidP="008E36CE">
            <w:pPr>
              <w:spacing w:after="0" w:line="240" w:lineRule="auto"/>
              <w:jc w:val="both"/>
              <w:rPr>
                <w:rFonts w:ascii="Times New Roman" w:hAnsi="Times New Roman" w:cs="Times New Roman"/>
                <w:sz w:val="24"/>
                <w:szCs w:val="24"/>
              </w:rPr>
            </w:pPr>
            <w:r w:rsidRPr="0011555E">
              <w:rPr>
                <w:rFonts w:ascii="Times New Roman" w:hAnsi="Times New Roman" w:cs="Times New Roman"/>
                <w:sz w:val="24"/>
                <w:szCs w:val="24"/>
              </w:rPr>
              <w:t xml:space="preserve"> 1.Анализ экзаменационных, диагностических работ учащихся            </w:t>
            </w:r>
          </w:p>
          <w:p w:rsidR="001B126A" w:rsidRPr="0011555E" w:rsidRDefault="001B126A" w:rsidP="008E36CE">
            <w:pPr>
              <w:spacing w:after="0" w:line="240" w:lineRule="auto"/>
              <w:jc w:val="both"/>
              <w:rPr>
                <w:rFonts w:ascii="Times New Roman" w:eastAsia="Calibri" w:hAnsi="Times New Roman" w:cs="Times New Roman"/>
                <w:sz w:val="24"/>
                <w:szCs w:val="24"/>
              </w:rPr>
            </w:pPr>
            <w:r w:rsidRPr="0011555E">
              <w:rPr>
                <w:rFonts w:ascii="Times New Roman" w:hAnsi="Times New Roman" w:cs="Times New Roman"/>
                <w:sz w:val="24"/>
                <w:szCs w:val="24"/>
              </w:rPr>
              <w:t>2.Объективность оценки знаний учащихся.</w:t>
            </w:r>
          </w:p>
        </w:tc>
      </w:tr>
      <w:tr w:rsidR="001B126A" w:rsidRPr="0011555E" w:rsidTr="008E36CE">
        <w:trPr>
          <w:trHeight w:val="654"/>
        </w:trPr>
        <w:tc>
          <w:tcPr>
            <w:tcW w:w="5352" w:type="dxa"/>
            <w:tcBorders>
              <w:left w:val="single" w:sz="1" w:space="0" w:color="000000"/>
              <w:bottom w:val="single" w:sz="1" w:space="0" w:color="000000"/>
            </w:tcBorders>
            <w:shd w:val="clear" w:color="auto" w:fill="auto"/>
          </w:tcPr>
          <w:p w:rsidR="001B126A" w:rsidRPr="0011555E" w:rsidRDefault="001B126A" w:rsidP="008E36CE">
            <w:pPr>
              <w:pStyle w:val="ab"/>
              <w:spacing w:after="0"/>
              <w:rPr>
                <w:rFonts w:cs="Times New Roman"/>
              </w:rPr>
            </w:pPr>
            <w:r w:rsidRPr="0011555E">
              <w:rPr>
                <w:rFonts w:cs="Times New Roman"/>
              </w:rPr>
              <w:t>Заседание МО №3 от 12.11.2018</w:t>
            </w:r>
          </w:p>
        </w:tc>
        <w:tc>
          <w:tcPr>
            <w:tcW w:w="9643" w:type="dxa"/>
            <w:tcBorders>
              <w:left w:val="single" w:sz="1" w:space="0" w:color="000000"/>
              <w:bottom w:val="single" w:sz="1" w:space="0" w:color="000000"/>
              <w:right w:val="single" w:sz="1" w:space="0" w:color="000000"/>
            </w:tcBorders>
            <w:shd w:val="clear" w:color="auto" w:fill="auto"/>
          </w:tcPr>
          <w:p w:rsidR="001B126A" w:rsidRPr="0011555E" w:rsidRDefault="001B126A" w:rsidP="008E36CE">
            <w:pPr>
              <w:spacing w:after="0" w:line="240" w:lineRule="auto"/>
              <w:jc w:val="both"/>
              <w:rPr>
                <w:rFonts w:ascii="Times New Roman" w:hAnsi="Times New Roman" w:cs="Times New Roman"/>
                <w:sz w:val="24"/>
                <w:szCs w:val="24"/>
              </w:rPr>
            </w:pPr>
            <w:r w:rsidRPr="0011555E">
              <w:rPr>
                <w:rFonts w:ascii="Times New Roman" w:hAnsi="Times New Roman" w:cs="Times New Roman"/>
                <w:sz w:val="24"/>
                <w:szCs w:val="24"/>
              </w:rPr>
              <w:t>Организация работы с детьми, мотивированными на учебу:</w:t>
            </w:r>
          </w:p>
          <w:p w:rsidR="001B126A" w:rsidRPr="0011555E" w:rsidRDefault="001B126A" w:rsidP="008E36CE">
            <w:pPr>
              <w:spacing w:after="0" w:line="240" w:lineRule="auto"/>
              <w:jc w:val="both"/>
              <w:rPr>
                <w:rFonts w:ascii="Times New Roman" w:hAnsi="Times New Roman" w:cs="Times New Roman"/>
                <w:sz w:val="24"/>
                <w:szCs w:val="24"/>
              </w:rPr>
            </w:pPr>
            <w:r w:rsidRPr="0011555E">
              <w:rPr>
                <w:rFonts w:ascii="Times New Roman" w:hAnsi="Times New Roman" w:cs="Times New Roman"/>
                <w:bCs/>
                <w:sz w:val="24"/>
                <w:szCs w:val="24"/>
              </w:rPr>
              <w:t>1.</w:t>
            </w:r>
            <w:r w:rsidRPr="0011555E">
              <w:rPr>
                <w:rFonts w:ascii="Times New Roman" w:eastAsia="Calibri" w:hAnsi="Times New Roman" w:cs="Times New Roman"/>
                <w:sz w:val="24"/>
                <w:szCs w:val="24"/>
              </w:rPr>
              <w:t>Индивидуальный подход в развитии способностей учащихся на уроках истории, обществознания, географии и во внеурочной деятельности.</w:t>
            </w:r>
          </w:p>
          <w:p w:rsidR="001B126A" w:rsidRPr="0011555E" w:rsidRDefault="001B126A" w:rsidP="008E36CE">
            <w:pPr>
              <w:spacing w:after="0" w:line="240" w:lineRule="auto"/>
              <w:jc w:val="both"/>
              <w:rPr>
                <w:rFonts w:ascii="Times New Roman" w:hAnsi="Times New Roman" w:cs="Times New Roman"/>
                <w:sz w:val="24"/>
                <w:szCs w:val="24"/>
              </w:rPr>
            </w:pPr>
            <w:r w:rsidRPr="0011555E">
              <w:rPr>
                <w:rFonts w:ascii="Times New Roman" w:hAnsi="Times New Roman" w:cs="Times New Roman"/>
                <w:sz w:val="24"/>
                <w:szCs w:val="24"/>
              </w:rPr>
              <w:t>2.Подготовка учащихся к предметным олимпиадам и участию в творческих конкурсах.</w:t>
            </w:r>
          </w:p>
          <w:p w:rsidR="001B126A" w:rsidRPr="0011555E" w:rsidRDefault="001B126A" w:rsidP="008E36CE">
            <w:pPr>
              <w:spacing w:after="0" w:line="240" w:lineRule="auto"/>
              <w:jc w:val="both"/>
              <w:rPr>
                <w:rFonts w:ascii="Times New Roman" w:hAnsi="Times New Roman" w:cs="Times New Roman"/>
                <w:sz w:val="24"/>
                <w:szCs w:val="24"/>
              </w:rPr>
            </w:pPr>
            <w:r w:rsidRPr="0011555E">
              <w:rPr>
                <w:rFonts w:ascii="Times New Roman" w:hAnsi="Times New Roman" w:cs="Times New Roman"/>
                <w:sz w:val="24"/>
                <w:szCs w:val="24"/>
              </w:rPr>
              <w:t xml:space="preserve">3.Как помочь одаренным детям не останавливаться на </w:t>
            </w:r>
            <w:proofErr w:type="gramStart"/>
            <w:r w:rsidRPr="0011555E">
              <w:rPr>
                <w:rFonts w:ascii="Times New Roman" w:hAnsi="Times New Roman" w:cs="Times New Roman"/>
                <w:sz w:val="24"/>
                <w:szCs w:val="24"/>
              </w:rPr>
              <w:t>достигнутом</w:t>
            </w:r>
            <w:proofErr w:type="gramEnd"/>
            <w:r w:rsidRPr="0011555E">
              <w:rPr>
                <w:rFonts w:ascii="Times New Roman" w:hAnsi="Times New Roman" w:cs="Times New Roman"/>
                <w:sz w:val="24"/>
                <w:szCs w:val="24"/>
              </w:rPr>
              <w:t>.</w:t>
            </w:r>
          </w:p>
        </w:tc>
      </w:tr>
      <w:tr w:rsidR="001B126A" w:rsidRPr="0011555E" w:rsidTr="008E36CE">
        <w:trPr>
          <w:trHeight w:val="1116"/>
        </w:trPr>
        <w:tc>
          <w:tcPr>
            <w:tcW w:w="5352" w:type="dxa"/>
            <w:tcBorders>
              <w:left w:val="single" w:sz="1" w:space="0" w:color="000000"/>
              <w:bottom w:val="single" w:sz="1" w:space="0" w:color="000000"/>
            </w:tcBorders>
            <w:shd w:val="clear" w:color="auto" w:fill="auto"/>
          </w:tcPr>
          <w:p w:rsidR="001B126A" w:rsidRPr="0011555E" w:rsidRDefault="001B126A" w:rsidP="008E36CE">
            <w:pPr>
              <w:pStyle w:val="ab"/>
              <w:spacing w:after="0"/>
              <w:rPr>
                <w:rFonts w:cs="Times New Roman"/>
              </w:rPr>
            </w:pPr>
            <w:r w:rsidRPr="0011555E">
              <w:rPr>
                <w:rFonts w:cs="Times New Roman"/>
              </w:rPr>
              <w:t>Заседание МО №4 от 15.11.2018</w:t>
            </w:r>
          </w:p>
        </w:tc>
        <w:tc>
          <w:tcPr>
            <w:tcW w:w="9643" w:type="dxa"/>
            <w:tcBorders>
              <w:left w:val="single" w:sz="1" w:space="0" w:color="000000"/>
              <w:bottom w:val="single" w:sz="1" w:space="0" w:color="000000"/>
              <w:right w:val="single" w:sz="1" w:space="0" w:color="000000"/>
            </w:tcBorders>
            <w:shd w:val="clear" w:color="auto" w:fill="auto"/>
          </w:tcPr>
          <w:p w:rsidR="001B126A" w:rsidRPr="0011555E" w:rsidRDefault="001B126A" w:rsidP="008E36CE">
            <w:pPr>
              <w:spacing w:after="0" w:line="240" w:lineRule="auto"/>
              <w:rPr>
                <w:rFonts w:ascii="Times New Roman" w:hAnsi="Times New Roman" w:cs="Times New Roman"/>
                <w:sz w:val="24"/>
                <w:szCs w:val="24"/>
              </w:rPr>
            </w:pPr>
            <w:r w:rsidRPr="0011555E">
              <w:rPr>
                <w:rFonts w:ascii="Times New Roman" w:eastAsia="Calibri" w:hAnsi="Times New Roman" w:cs="Times New Roman"/>
                <w:sz w:val="24"/>
                <w:szCs w:val="24"/>
              </w:rPr>
              <w:t>1.</w:t>
            </w:r>
            <w:r w:rsidRPr="0011555E">
              <w:rPr>
                <w:rFonts w:ascii="Times New Roman" w:hAnsi="Times New Roman" w:cs="Times New Roman"/>
                <w:sz w:val="24"/>
                <w:szCs w:val="24"/>
              </w:rPr>
              <w:t xml:space="preserve"> Об организации индивидуального  обучения на дому.</w:t>
            </w:r>
          </w:p>
          <w:p w:rsidR="001B126A" w:rsidRPr="0011555E" w:rsidRDefault="001B126A" w:rsidP="008E36CE">
            <w:pPr>
              <w:spacing w:after="0" w:line="240" w:lineRule="auto"/>
              <w:rPr>
                <w:rFonts w:ascii="Times New Roman" w:eastAsia="Calibri" w:hAnsi="Times New Roman" w:cs="Times New Roman"/>
                <w:sz w:val="24"/>
                <w:szCs w:val="24"/>
              </w:rPr>
            </w:pPr>
            <w:r w:rsidRPr="0011555E">
              <w:rPr>
                <w:rFonts w:ascii="Times New Roman" w:hAnsi="Times New Roman" w:cs="Times New Roman"/>
                <w:b/>
                <w:sz w:val="24"/>
                <w:szCs w:val="24"/>
              </w:rPr>
              <w:t>2.</w:t>
            </w:r>
            <w:r w:rsidRPr="0011555E">
              <w:rPr>
                <w:rFonts w:ascii="Times New Roman" w:eastAsia="Calibri" w:hAnsi="Times New Roman" w:cs="Times New Roman"/>
                <w:sz w:val="24"/>
                <w:szCs w:val="24"/>
              </w:rPr>
              <w:t xml:space="preserve">Утверждение образовательных и рабочих программ по истории, обществознанию,  географии для индивидуального обучения учащейся 7р1 класса </w:t>
            </w:r>
            <w:proofErr w:type="spellStart"/>
            <w:r w:rsidRPr="0011555E">
              <w:rPr>
                <w:rFonts w:ascii="Times New Roman" w:eastAsia="Calibri" w:hAnsi="Times New Roman" w:cs="Times New Roman"/>
                <w:sz w:val="24"/>
                <w:szCs w:val="24"/>
              </w:rPr>
              <w:t>Паздниковой</w:t>
            </w:r>
            <w:proofErr w:type="spellEnd"/>
            <w:r w:rsidRPr="0011555E">
              <w:rPr>
                <w:rFonts w:ascii="Times New Roman" w:eastAsia="Calibri" w:hAnsi="Times New Roman" w:cs="Times New Roman"/>
                <w:sz w:val="24"/>
                <w:szCs w:val="24"/>
              </w:rPr>
              <w:t xml:space="preserve"> Арины.</w:t>
            </w:r>
          </w:p>
        </w:tc>
      </w:tr>
    </w:tbl>
    <w:p w:rsidR="001B126A" w:rsidRPr="0011555E" w:rsidRDefault="001B126A" w:rsidP="001B126A">
      <w:pPr>
        <w:spacing w:after="0" w:line="240" w:lineRule="auto"/>
        <w:jc w:val="both"/>
        <w:rPr>
          <w:rFonts w:ascii="Times New Roman" w:hAnsi="Times New Roman" w:cs="Times New Roman"/>
          <w:sz w:val="24"/>
          <w:szCs w:val="24"/>
        </w:rPr>
      </w:pPr>
    </w:p>
    <w:p w:rsidR="001B126A" w:rsidRPr="0011555E" w:rsidRDefault="001B126A" w:rsidP="001B126A">
      <w:pPr>
        <w:spacing w:after="0" w:line="240" w:lineRule="auto"/>
        <w:jc w:val="both"/>
        <w:rPr>
          <w:rFonts w:ascii="Times New Roman" w:hAnsi="Times New Roman" w:cs="Times New Roman"/>
          <w:i/>
          <w:sz w:val="24"/>
          <w:szCs w:val="24"/>
        </w:rPr>
      </w:pPr>
      <w:r w:rsidRPr="0011555E">
        <w:rPr>
          <w:rFonts w:ascii="Times New Roman" w:hAnsi="Times New Roman" w:cs="Times New Roman"/>
          <w:i/>
          <w:sz w:val="24"/>
          <w:szCs w:val="24"/>
        </w:rPr>
        <w:t>5)Методическое объединение учителей начальных классов.</w:t>
      </w:r>
    </w:p>
    <w:tbl>
      <w:tblPr>
        <w:tblW w:w="15074" w:type="dxa"/>
        <w:tblInd w:w="-481" w:type="dxa"/>
        <w:tblLayout w:type="fixed"/>
        <w:tblCellMar>
          <w:top w:w="55" w:type="dxa"/>
          <w:left w:w="55" w:type="dxa"/>
          <w:bottom w:w="55" w:type="dxa"/>
          <w:right w:w="55" w:type="dxa"/>
        </w:tblCellMar>
        <w:tblLook w:val="0000"/>
      </w:tblPr>
      <w:tblGrid>
        <w:gridCol w:w="5406"/>
        <w:gridCol w:w="9668"/>
      </w:tblGrid>
      <w:tr w:rsidR="001B126A" w:rsidRPr="0011555E" w:rsidTr="008E36CE">
        <w:trPr>
          <w:trHeight w:val="3494"/>
        </w:trPr>
        <w:tc>
          <w:tcPr>
            <w:tcW w:w="5406" w:type="dxa"/>
            <w:tcBorders>
              <w:top w:val="single" w:sz="1" w:space="0" w:color="000000"/>
              <w:left w:val="single" w:sz="1" w:space="0" w:color="000000"/>
              <w:bottom w:val="single" w:sz="1" w:space="0" w:color="000000"/>
            </w:tcBorders>
            <w:shd w:val="clear" w:color="auto" w:fill="auto"/>
          </w:tcPr>
          <w:p w:rsidR="001B126A" w:rsidRPr="0011555E" w:rsidRDefault="001B126A" w:rsidP="008E36CE">
            <w:pPr>
              <w:pStyle w:val="ab"/>
              <w:spacing w:after="0"/>
              <w:rPr>
                <w:rFonts w:cs="Times New Roman"/>
              </w:rPr>
            </w:pPr>
            <w:r w:rsidRPr="0011555E">
              <w:rPr>
                <w:rFonts w:cs="Times New Roman"/>
              </w:rPr>
              <w:lastRenderedPageBreak/>
              <w:t>Заседание МО №1 от 29.08.2018</w:t>
            </w:r>
          </w:p>
        </w:tc>
        <w:tc>
          <w:tcPr>
            <w:tcW w:w="9668" w:type="dxa"/>
            <w:tcBorders>
              <w:top w:val="single" w:sz="1" w:space="0" w:color="000000"/>
              <w:left w:val="single" w:sz="1" w:space="0" w:color="000000"/>
              <w:bottom w:val="single" w:sz="1" w:space="0" w:color="000000"/>
              <w:right w:val="single" w:sz="1" w:space="0" w:color="000000"/>
            </w:tcBorders>
            <w:shd w:val="clear" w:color="auto" w:fill="auto"/>
          </w:tcPr>
          <w:p w:rsidR="001B126A" w:rsidRPr="0011555E" w:rsidRDefault="001B126A" w:rsidP="008E36CE">
            <w:pPr>
              <w:pStyle w:val="a3"/>
              <w:rPr>
                <w:rFonts w:ascii="Times New Roman" w:hAnsi="Times New Roman"/>
                <w:sz w:val="24"/>
                <w:szCs w:val="24"/>
              </w:rPr>
            </w:pPr>
            <w:r w:rsidRPr="0011555E">
              <w:rPr>
                <w:rFonts w:ascii="Times New Roman" w:hAnsi="Times New Roman"/>
                <w:sz w:val="24"/>
                <w:szCs w:val="24"/>
              </w:rPr>
              <w:t xml:space="preserve">1. Обсуждение и </w:t>
            </w:r>
            <w:r w:rsidRPr="0011555E">
              <w:rPr>
                <w:rFonts w:ascii="Times New Roman" w:hAnsi="Times New Roman"/>
                <w:sz w:val="24"/>
                <w:szCs w:val="24"/>
                <w:shd w:val="clear" w:color="auto" w:fill="FFFFFF"/>
              </w:rPr>
              <w:t>утверждение методической темы и плана работы школьного методического объединения учителей начальных классов на 2018-2019 учебный год.</w:t>
            </w:r>
          </w:p>
          <w:p w:rsidR="001B126A" w:rsidRPr="0011555E" w:rsidRDefault="001B126A" w:rsidP="008E36CE">
            <w:pPr>
              <w:pStyle w:val="a3"/>
              <w:rPr>
                <w:rFonts w:ascii="Times New Roman" w:hAnsi="Times New Roman"/>
                <w:sz w:val="24"/>
                <w:szCs w:val="24"/>
              </w:rPr>
            </w:pPr>
            <w:r w:rsidRPr="0011555E">
              <w:rPr>
                <w:rFonts w:ascii="Times New Roman" w:hAnsi="Times New Roman"/>
                <w:sz w:val="24"/>
                <w:szCs w:val="24"/>
              </w:rPr>
              <w:t>2. Рассмотрение рабочих программ, календарно – тематических планов по предметам, внеурочной деятельности  учителей начальных классов.</w:t>
            </w:r>
          </w:p>
          <w:p w:rsidR="001B126A" w:rsidRPr="0011555E" w:rsidRDefault="001B126A" w:rsidP="008E36CE">
            <w:pPr>
              <w:pStyle w:val="a3"/>
              <w:rPr>
                <w:rFonts w:ascii="Times New Roman" w:hAnsi="Times New Roman"/>
                <w:sz w:val="24"/>
                <w:szCs w:val="24"/>
              </w:rPr>
            </w:pPr>
            <w:r w:rsidRPr="0011555E">
              <w:rPr>
                <w:rFonts w:ascii="Times New Roman" w:hAnsi="Times New Roman"/>
                <w:sz w:val="24"/>
                <w:szCs w:val="24"/>
              </w:rPr>
              <w:t xml:space="preserve">3. Контроль и учет знаний по предметам: русский язык, математика, литературное чтение, окружающий мир (составление графика контрольных работ) на 2018-2019  учебный год. </w:t>
            </w:r>
            <w:r w:rsidRPr="0011555E">
              <w:rPr>
                <w:rFonts w:ascii="Times New Roman" w:hAnsi="Times New Roman"/>
                <w:sz w:val="24"/>
                <w:szCs w:val="24"/>
                <w:shd w:val="clear" w:color="auto" w:fill="FFFFFF"/>
              </w:rPr>
              <w:t xml:space="preserve">Утверждение </w:t>
            </w:r>
            <w:proofErr w:type="spellStart"/>
            <w:r w:rsidRPr="0011555E">
              <w:rPr>
                <w:rFonts w:ascii="Times New Roman" w:hAnsi="Times New Roman"/>
                <w:sz w:val="24"/>
                <w:szCs w:val="24"/>
                <w:shd w:val="clear" w:color="auto" w:fill="FFFFFF"/>
              </w:rPr>
              <w:t>КИМов</w:t>
            </w:r>
            <w:proofErr w:type="spellEnd"/>
            <w:r w:rsidRPr="0011555E">
              <w:rPr>
                <w:rFonts w:ascii="Times New Roman" w:hAnsi="Times New Roman"/>
                <w:sz w:val="24"/>
                <w:szCs w:val="24"/>
                <w:shd w:val="clear" w:color="auto" w:fill="FFFFFF"/>
              </w:rPr>
              <w:t xml:space="preserve"> стартового и промежуточного контроля.</w:t>
            </w:r>
          </w:p>
          <w:p w:rsidR="001B126A" w:rsidRPr="0011555E" w:rsidRDefault="001B126A" w:rsidP="008E36CE">
            <w:pPr>
              <w:pStyle w:val="a3"/>
              <w:rPr>
                <w:rFonts w:ascii="Times New Roman" w:hAnsi="Times New Roman"/>
                <w:sz w:val="24"/>
                <w:szCs w:val="24"/>
              </w:rPr>
            </w:pPr>
            <w:r w:rsidRPr="0011555E">
              <w:rPr>
                <w:rFonts w:ascii="Times New Roman" w:hAnsi="Times New Roman"/>
                <w:sz w:val="24"/>
                <w:szCs w:val="24"/>
              </w:rPr>
              <w:t>4. Стартовая диагностика в первых классах.</w:t>
            </w:r>
          </w:p>
          <w:p w:rsidR="001B126A" w:rsidRPr="0011555E" w:rsidRDefault="001B126A" w:rsidP="008E36CE">
            <w:pPr>
              <w:pStyle w:val="a3"/>
              <w:rPr>
                <w:rFonts w:ascii="Times New Roman" w:hAnsi="Times New Roman"/>
                <w:sz w:val="24"/>
                <w:szCs w:val="24"/>
              </w:rPr>
            </w:pPr>
            <w:r w:rsidRPr="0011555E">
              <w:rPr>
                <w:rFonts w:ascii="Times New Roman" w:hAnsi="Times New Roman"/>
                <w:sz w:val="24"/>
                <w:szCs w:val="24"/>
              </w:rPr>
              <w:t xml:space="preserve">5. </w:t>
            </w:r>
            <w:r w:rsidRPr="0011555E">
              <w:rPr>
                <w:rFonts w:ascii="Times New Roman" w:hAnsi="Times New Roman"/>
                <w:sz w:val="24"/>
                <w:szCs w:val="24"/>
                <w:shd w:val="clear" w:color="auto" w:fill="FFFFFF"/>
              </w:rPr>
              <w:t>Утверждение тем по самообразованию педагогов.</w:t>
            </w:r>
          </w:p>
          <w:p w:rsidR="001B126A" w:rsidRPr="0011555E" w:rsidRDefault="001B126A" w:rsidP="008E36CE">
            <w:pPr>
              <w:pStyle w:val="a3"/>
              <w:rPr>
                <w:rFonts w:ascii="Times New Roman" w:hAnsi="Times New Roman"/>
                <w:sz w:val="24"/>
                <w:szCs w:val="24"/>
              </w:rPr>
            </w:pPr>
            <w:r w:rsidRPr="0011555E">
              <w:rPr>
                <w:rFonts w:ascii="Times New Roman" w:hAnsi="Times New Roman"/>
                <w:sz w:val="24"/>
                <w:szCs w:val="24"/>
              </w:rPr>
              <w:t>6. Обсуждение локальных, нормативных, программно – методических документов.</w:t>
            </w:r>
          </w:p>
          <w:p w:rsidR="001B126A" w:rsidRPr="0011555E" w:rsidRDefault="001B126A" w:rsidP="008E36CE">
            <w:pPr>
              <w:pStyle w:val="a3"/>
              <w:rPr>
                <w:rFonts w:ascii="Times New Roman" w:hAnsi="Times New Roman"/>
                <w:sz w:val="24"/>
                <w:szCs w:val="24"/>
              </w:rPr>
            </w:pPr>
            <w:r w:rsidRPr="0011555E">
              <w:rPr>
                <w:rFonts w:ascii="Times New Roman" w:hAnsi="Times New Roman"/>
                <w:sz w:val="24"/>
                <w:szCs w:val="24"/>
              </w:rPr>
              <w:t>7. Участие в  работе ГМО учителей начальных классов</w:t>
            </w:r>
          </w:p>
        </w:tc>
      </w:tr>
      <w:tr w:rsidR="001B126A" w:rsidRPr="0011555E" w:rsidTr="008E36CE">
        <w:trPr>
          <w:trHeight w:val="1733"/>
        </w:trPr>
        <w:tc>
          <w:tcPr>
            <w:tcW w:w="5406" w:type="dxa"/>
            <w:tcBorders>
              <w:left w:val="single" w:sz="1" w:space="0" w:color="000000"/>
              <w:bottom w:val="single" w:sz="1" w:space="0" w:color="000000"/>
            </w:tcBorders>
            <w:shd w:val="clear" w:color="auto" w:fill="auto"/>
          </w:tcPr>
          <w:p w:rsidR="001B126A" w:rsidRPr="0011555E" w:rsidRDefault="001B126A" w:rsidP="008E36CE">
            <w:pPr>
              <w:pStyle w:val="ab"/>
              <w:spacing w:after="0"/>
              <w:rPr>
                <w:rFonts w:cs="Times New Roman"/>
              </w:rPr>
            </w:pPr>
            <w:r w:rsidRPr="0011555E">
              <w:rPr>
                <w:rFonts w:cs="Times New Roman"/>
              </w:rPr>
              <w:t>Заседание МО №2 от 30.10.2018</w:t>
            </w:r>
          </w:p>
        </w:tc>
        <w:tc>
          <w:tcPr>
            <w:tcW w:w="9668" w:type="dxa"/>
            <w:tcBorders>
              <w:left w:val="single" w:sz="1" w:space="0" w:color="000000"/>
              <w:bottom w:val="single" w:sz="1" w:space="0" w:color="000000"/>
              <w:right w:val="single" w:sz="1" w:space="0" w:color="000000"/>
            </w:tcBorders>
            <w:shd w:val="clear" w:color="auto" w:fill="auto"/>
          </w:tcPr>
          <w:p w:rsidR="001B126A" w:rsidRPr="0011555E" w:rsidRDefault="001B126A" w:rsidP="008E36CE">
            <w:pPr>
              <w:pStyle w:val="a3"/>
              <w:rPr>
                <w:rFonts w:ascii="Times New Roman" w:hAnsi="Times New Roman"/>
                <w:sz w:val="24"/>
                <w:szCs w:val="24"/>
              </w:rPr>
            </w:pPr>
            <w:r w:rsidRPr="0011555E">
              <w:rPr>
                <w:rFonts w:ascii="Times New Roman" w:hAnsi="Times New Roman"/>
                <w:sz w:val="24"/>
                <w:szCs w:val="24"/>
              </w:rPr>
              <w:t>1. Изучение методов педагогической диагностики в соответствии ФГОС.</w:t>
            </w:r>
          </w:p>
          <w:p w:rsidR="001B126A" w:rsidRPr="0011555E" w:rsidRDefault="001B126A" w:rsidP="008E36CE">
            <w:pPr>
              <w:pStyle w:val="a3"/>
              <w:rPr>
                <w:rFonts w:ascii="Times New Roman" w:hAnsi="Times New Roman"/>
                <w:sz w:val="24"/>
                <w:szCs w:val="24"/>
              </w:rPr>
            </w:pPr>
            <w:r w:rsidRPr="0011555E">
              <w:rPr>
                <w:rFonts w:ascii="Times New Roman" w:hAnsi="Times New Roman"/>
                <w:sz w:val="24"/>
                <w:szCs w:val="24"/>
              </w:rPr>
              <w:t>2. Технология оценивания образовательных достижений учащихся начальных классов.</w:t>
            </w:r>
          </w:p>
          <w:p w:rsidR="001B126A" w:rsidRPr="0011555E" w:rsidRDefault="001B126A" w:rsidP="008E36CE">
            <w:pPr>
              <w:pStyle w:val="a3"/>
              <w:rPr>
                <w:rFonts w:ascii="Times New Roman" w:hAnsi="Times New Roman"/>
                <w:sz w:val="24"/>
                <w:szCs w:val="24"/>
              </w:rPr>
            </w:pPr>
            <w:r w:rsidRPr="0011555E">
              <w:rPr>
                <w:rFonts w:ascii="Times New Roman" w:hAnsi="Times New Roman"/>
                <w:sz w:val="24"/>
                <w:szCs w:val="24"/>
              </w:rPr>
              <w:t xml:space="preserve">3.Подготовка </w:t>
            </w:r>
            <w:proofErr w:type="gramStart"/>
            <w:r w:rsidRPr="0011555E">
              <w:rPr>
                <w:rFonts w:ascii="Times New Roman" w:hAnsi="Times New Roman"/>
                <w:sz w:val="24"/>
                <w:szCs w:val="24"/>
              </w:rPr>
              <w:t>обучающихся</w:t>
            </w:r>
            <w:proofErr w:type="gramEnd"/>
            <w:r w:rsidRPr="0011555E">
              <w:rPr>
                <w:rFonts w:ascii="Times New Roman" w:hAnsi="Times New Roman"/>
                <w:sz w:val="24"/>
                <w:szCs w:val="24"/>
              </w:rPr>
              <w:t xml:space="preserve"> 4 класса к Всероссийским Проверочным Работам.</w:t>
            </w:r>
          </w:p>
          <w:p w:rsidR="001B126A" w:rsidRPr="0011555E" w:rsidRDefault="001B126A" w:rsidP="008E36CE">
            <w:pPr>
              <w:spacing w:after="0" w:line="240" w:lineRule="auto"/>
              <w:jc w:val="both"/>
              <w:rPr>
                <w:rFonts w:ascii="Times New Roman" w:eastAsia="Times New Roman" w:hAnsi="Times New Roman" w:cs="Times New Roman"/>
                <w:sz w:val="24"/>
                <w:szCs w:val="24"/>
              </w:rPr>
            </w:pPr>
            <w:r w:rsidRPr="0011555E">
              <w:rPr>
                <w:rFonts w:ascii="Times New Roman" w:eastAsia="Times New Roman" w:hAnsi="Times New Roman" w:cs="Times New Roman"/>
                <w:sz w:val="24"/>
                <w:szCs w:val="24"/>
              </w:rPr>
              <w:t>4.Психологическая готовность первоклассников к обучению в школе. Результаты адаптации первоклассников.</w:t>
            </w:r>
          </w:p>
          <w:p w:rsidR="001B126A" w:rsidRPr="0011555E" w:rsidRDefault="001B126A" w:rsidP="008E36CE">
            <w:pPr>
              <w:spacing w:after="0" w:line="240" w:lineRule="auto"/>
              <w:jc w:val="both"/>
              <w:rPr>
                <w:rFonts w:ascii="Times New Roman" w:eastAsia="Times New Roman" w:hAnsi="Times New Roman" w:cs="Times New Roman"/>
                <w:sz w:val="24"/>
                <w:szCs w:val="24"/>
              </w:rPr>
            </w:pPr>
            <w:r w:rsidRPr="0011555E">
              <w:rPr>
                <w:rFonts w:ascii="Times New Roman" w:eastAsia="Times New Roman" w:hAnsi="Times New Roman" w:cs="Times New Roman"/>
                <w:sz w:val="24"/>
                <w:szCs w:val="24"/>
              </w:rPr>
              <w:t xml:space="preserve">5.Анализ итогов Ι четверти. </w:t>
            </w:r>
          </w:p>
        </w:tc>
      </w:tr>
    </w:tbl>
    <w:p w:rsidR="001B126A" w:rsidRPr="0011555E" w:rsidRDefault="001B126A" w:rsidP="001B126A">
      <w:pPr>
        <w:spacing w:after="0" w:line="240" w:lineRule="auto"/>
        <w:jc w:val="both"/>
        <w:rPr>
          <w:rFonts w:ascii="Times New Roman" w:hAnsi="Times New Roman" w:cs="Times New Roman"/>
          <w:sz w:val="24"/>
          <w:szCs w:val="24"/>
          <w:lang w:val="de-DE"/>
        </w:rPr>
      </w:pPr>
    </w:p>
    <w:p w:rsidR="001B126A" w:rsidRPr="0011555E" w:rsidRDefault="001B126A" w:rsidP="001B126A">
      <w:pPr>
        <w:spacing w:after="0" w:line="240" w:lineRule="auto"/>
        <w:jc w:val="both"/>
        <w:rPr>
          <w:rFonts w:ascii="Times New Roman" w:hAnsi="Times New Roman" w:cs="Times New Roman"/>
          <w:i/>
          <w:sz w:val="24"/>
          <w:szCs w:val="24"/>
        </w:rPr>
      </w:pPr>
      <w:r w:rsidRPr="0011555E">
        <w:rPr>
          <w:rFonts w:ascii="Times New Roman" w:hAnsi="Times New Roman" w:cs="Times New Roman"/>
          <w:i/>
          <w:sz w:val="24"/>
          <w:szCs w:val="24"/>
        </w:rPr>
        <w:t>6)Методическое объединение учителей физической культуры и ОБЖ.</w:t>
      </w:r>
    </w:p>
    <w:tbl>
      <w:tblPr>
        <w:tblW w:w="15135" w:type="dxa"/>
        <w:tblInd w:w="-481" w:type="dxa"/>
        <w:tblLayout w:type="fixed"/>
        <w:tblCellMar>
          <w:top w:w="55" w:type="dxa"/>
          <w:left w:w="55" w:type="dxa"/>
          <w:bottom w:w="55" w:type="dxa"/>
          <w:right w:w="55" w:type="dxa"/>
        </w:tblCellMar>
        <w:tblLook w:val="0000"/>
      </w:tblPr>
      <w:tblGrid>
        <w:gridCol w:w="5428"/>
        <w:gridCol w:w="9707"/>
      </w:tblGrid>
      <w:tr w:rsidR="001B126A" w:rsidRPr="0011555E" w:rsidTr="008E36CE">
        <w:trPr>
          <w:trHeight w:val="1111"/>
        </w:trPr>
        <w:tc>
          <w:tcPr>
            <w:tcW w:w="5428" w:type="dxa"/>
            <w:tcBorders>
              <w:top w:val="single" w:sz="1" w:space="0" w:color="000000"/>
              <w:left w:val="single" w:sz="1" w:space="0" w:color="000000"/>
              <w:bottom w:val="single" w:sz="1" w:space="0" w:color="000000"/>
            </w:tcBorders>
            <w:shd w:val="clear" w:color="auto" w:fill="auto"/>
          </w:tcPr>
          <w:p w:rsidR="001B126A" w:rsidRPr="0011555E" w:rsidRDefault="001B126A" w:rsidP="008E36CE">
            <w:pPr>
              <w:pStyle w:val="ab"/>
              <w:spacing w:after="0"/>
              <w:rPr>
                <w:rFonts w:cs="Times New Roman"/>
              </w:rPr>
            </w:pPr>
            <w:r w:rsidRPr="0011555E">
              <w:rPr>
                <w:rFonts w:cs="Times New Roman"/>
              </w:rPr>
              <w:t>Заседание МО №1 от 30.08.2018</w:t>
            </w:r>
          </w:p>
        </w:tc>
        <w:tc>
          <w:tcPr>
            <w:tcW w:w="9707" w:type="dxa"/>
            <w:tcBorders>
              <w:top w:val="single" w:sz="1" w:space="0" w:color="000000"/>
              <w:left w:val="single" w:sz="1" w:space="0" w:color="000000"/>
              <w:bottom w:val="single" w:sz="1" w:space="0" w:color="000000"/>
              <w:right w:val="single" w:sz="1" w:space="0" w:color="000000"/>
            </w:tcBorders>
            <w:shd w:val="clear" w:color="auto" w:fill="auto"/>
          </w:tcPr>
          <w:p w:rsidR="001B126A" w:rsidRPr="0011555E" w:rsidRDefault="001B126A" w:rsidP="008E36CE">
            <w:pPr>
              <w:spacing w:after="0" w:line="240" w:lineRule="auto"/>
              <w:jc w:val="both"/>
              <w:rPr>
                <w:rFonts w:ascii="Times New Roman" w:eastAsia="Calibri" w:hAnsi="Times New Roman" w:cs="Times New Roman"/>
                <w:sz w:val="24"/>
                <w:szCs w:val="24"/>
              </w:rPr>
            </w:pPr>
            <w:r w:rsidRPr="0011555E">
              <w:rPr>
                <w:rFonts w:ascii="Times New Roman" w:eastAsia="Calibri" w:hAnsi="Times New Roman" w:cs="Times New Roman"/>
                <w:sz w:val="24"/>
                <w:szCs w:val="24"/>
              </w:rPr>
              <w:t>1.Анализ работы МО за 2017-2018 учебный год.</w:t>
            </w:r>
          </w:p>
          <w:p w:rsidR="001B126A" w:rsidRPr="0011555E" w:rsidRDefault="001B126A" w:rsidP="008E36CE">
            <w:pPr>
              <w:spacing w:after="0" w:line="240" w:lineRule="auto"/>
              <w:jc w:val="both"/>
              <w:rPr>
                <w:rFonts w:ascii="Times New Roman" w:eastAsia="Calibri" w:hAnsi="Times New Roman" w:cs="Times New Roman"/>
                <w:sz w:val="24"/>
                <w:szCs w:val="24"/>
              </w:rPr>
            </w:pPr>
            <w:r w:rsidRPr="0011555E">
              <w:rPr>
                <w:rFonts w:ascii="Times New Roman" w:eastAsia="Calibri" w:hAnsi="Times New Roman" w:cs="Times New Roman"/>
                <w:sz w:val="24"/>
                <w:szCs w:val="24"/>
              </w:rPr>
              <w:t>2.Утверждение образовательных и рабочих программ физической культуре, ОБЖ и внеурочной деятельности.</w:t>
            </w:r>
          </w:p>
          <w:p w:rsidR="001B126A" w:rsidRPr="0011555E" w:rsidRDefault="001B126A" w:rsidP="008E36CE">
            <w:pPr>
              <w:spacing w:after="0" w:line="240" w:lineRule="auto"/>
              <w:jc w:val="both"/>
              <w:rPr>
                <w:rFonts w:ascii="Times New Roman" w:eastAsia="Calibri" w:hAnsi="Times New Roman" w:cs="Times New Roman"/>
                <w:sz w:val="24"/>
                <w:szCs w:val="24"/>
              </w:rPr>
            </w:pPr>
            <w:r w:rsidRPr="0011555E">
              <w:rPr>
                <w:rFonts w:ascii="Times New Roman" w:eastAsia="Calibri" w:hAnsi="Times New Roman" w:cs="Times New Roman"/>
                <w:sz w:val="24"/>
                <w:szCs w:val="24"/>
              </w:rPr>
              <w:t>3.Планирование работы МО на 2018-2019уч.г.</w:t>
            </w:r>
          </w:p>
        </w:tc>
      </w:tr>
      <w:tr w:rsidR="001B126A" w:rsidRPr="0011555E" w:rsidTr="008E36CE">
        <w:trPr>
          <w:trHeight w:val="1221"/>
        </w:trPr>
        <w:tc>
          <w:tcPr>
            <w:tcW w:w="5428" w:type="dxa"/>
            <w:tcBorders>
              <w:left w:val="single" w:sz="1" w:space="0" w:color="000000"/>
              <w:bottom w:val="single" w:sz="1" w:space="0" w:color="000000"/>
            </w:tcBorders>
            <w:shd w:val="clear" w:color="auto" w:fill="auto"/>
          </w:tcPr>
          <w:p w:rsidR="001B126A" w:rsidRPr="0011555E" w:rsidRDefault="001B126A" w:rsidP="008E36CE">
            <w:pPr>
              <w:pStyle w:val="ab"/>
              <w:spacing w:after="0"/>
              <w:rPr>
                <w:rFonts w:cs="Times New Roman"/>
              </w:rPr>
            </w:pPr>
            <w:r w:rsidRPr="0011555E">
              <w:rPr>
                <w:rFonts w:cs="Times New Roman"/>
              </w:rPr>
              <w:t>Заседание МО №2 от 12.10.2018</w:t>
            </w:r>
          </w:p>
        </w:tc>
        <w:tc>
          <w:tcPr>
            <w:tcW w:w="9707" w:type="dxa"/>
            <w:tcBorders>
              <w:left w:val="single" w:sz="1" w:space="0" w:color="000000"/>
              <w:bottom w:val="single" w:sz="1" w:space="0" w:color="000000"/>
              <w:right w:val="single" w:sz="1" w:space="0" w:color="000000"/>
            </w:tcBorders>
            <w:shd w:val="clear" w:color="auto" w:fill="auto"/>
          </w:tcPr>
          <w:p w:rsidR="001B126A" w:rsidRPr="0011555E" w:rsidRDefault="001B126A" w:rsidP="008E36CE">
            <w:pPr>
              <w:pStyle w:val="a5"/>
              <w:shd w:val="clear" w:color="auto" w:fill="FFFFFF"/>
              <w:spacing w:before="0" w:after="0"/>
              <w:rPr>
                <w:color w:val="000000"/>
                <w:sz w:val="24"/>
                <w:szCs w:val="24"/>
              </w:rPr>
            </w:pPr>
            <w:r w:rsidRPr="0011555E">
              <w:rPr>
                <w:color w:val="000000"/>
                <w:sz w:val="24"/>
                <w:szCs w:val="24"/>
              </w:rPr>
              <w:t>1. Требования к организации современного урока, анализ и самоанализ педагогической деятельности в рамках перехода на новые образовательные стандарты.</w:t>
            </w:r>
          </w:p>
          <w:p w:rsidR="001B126A" w:rsidRPr="0011555E" w:rsidRDefault="001B126A" w:rsidP="008E36CE">
            <w:pPr>
              <w:pStyle w:val="a5"/>
              <w:shd w:val="clear" w:color="auto" w:fill="FFFFFF"/>
              <w:spacing w:before="0" w:after="0"/>
              <w:rPr>
                <w:color w:val="000000"/>
                <w:sz w:val="24"/>
                <w:szCs w:val="24"/>
              </w:rPr>
            </w:pPr>
            <w:r w:rsidRPr="0011555E">
              <w:rPr>
                <w:color w:val="000000"/>
                <w:sz w:val="24"/>
                <w:szCs w:val="24"/>
              </w:rPr>
              <w:t xml:space="preserve">2. Отчет об организации спортивно </w:t>
            </w:r>
            <w:proofErr w:type="gramStart"/>
            <w:r w:rsidRPr="0011555E">
              <w:rPr>
                <w:color w:val="000000"/>
                <w:sz w:val="24"/>
                <w:szCs w:val="24"/>
              </w:rPr>
              <w:t>-о</w:t>
            </w:r>
            <w:proofErr w:type="gramEnd"/>
            <w:r w:rsidRPr="0011555E">
              <w:rPr>
                <w:color w:val="000000"/>
                <w:sz w:val="24"/>
                <w:szCs w:val="24"/>
              </w:rPr>
              <w:t>здоровительной деятельности в лицее.</w:t>
            </w:r>
          </w:p>
          <w:p w:rsidR="001B126A" w:rsidRPr="0011555E" w:rsidRDefault="001B126A" w:rsidP="008E36CE">
            <w:pPr>
              <w:pStyle w:val="a5"/>
              <w:shd w:val="clear" w:color="auto" w:fill="FFFFFF"/>
              <w:spacing w:before="0" w:after="0"/>
              <w:rPr>
                <w:color w:val="000000"/>
                <w:sz w:val="24"/>
                <w:szCs w:val="24"/>
              </w:rPr>
            </w:pPr>
            <w:r w:rsidRPr="0011555E">
              <w:rPr>
                <w:color w:val="000000"/>
                <w:sz w:val="24"/>
                <w:szCs w:val="24"/>
              </w:rPr>
              <w:t xml:space="preserve">3.Требованя к оцениванию детей отнесенных к </w:t>
            </w:r>
            <w:proofErr w:type="spellStart"/>
            <w:r w:rsidRPr="0011555E">
              <w:rPr>
                <w:color w:val="000000"/>
                <w:sz w:val="24"/>
                <w:szCs w:val="24"/>
              </w:rPr>
              <w:t>спец</w:t>
            </w:r>
            <w:proofErr w:type="gramStart"/>
            <w:r w:rsidRPr="0011555E">
              <w:rPr>
                <w:color w:val="000000"/>
                <w:sz w:val="24"/>
                <w:szCs w:val="24"/>
              </w:rPr>
              <w:t>.м</w:t>
            </w:r>
            <w:proofErr w:type="gramEnd"/>
            <w:r w:rsidRPr="0011555E">
              <w:rPr>
                <w:color w:val="000000"/>
                <w:sz w:val="24"/>
                <w:szCs w:val="24"/>
              </w:rPr>
              <w:t>ед.группе</w:t>
            </w:r>
            <w:proofErr w:type="spellEnd"/>
            <w:r w:rsidRPr="0011555E">
              <w:rPr>
                <w:color w:val="000000"/>
                <w:sz w:val="24"/>
                <w:szCs w:val="24"/>
              </w:rPr>
              <w:t>.</w:t>
            </w:r>
          </w:p>
        </w:tc>
      </w:tr>
      <w:tr w:rsidR="001B126A" w:rsidRPr="0011555E" w:rsidTr="008E36CE">
        <w:trPr>
          <w:trHeight w:val="1859"/>
        </w:trPr>
        <w:tc>
          <w:tcPr>
            <w:tcW w:w="5428" w:type="dxa"/>
            <w:tcBorders>
              <w:left w:val="single" w:sz="1" w:space="0" w:color="000000"/>
              <w:bottom w:val="single" w:sz="1" w:space="0" w:color="000000"/>
            </w:tcBorders>
            <w:shd w:val="clear" w:color="auto" w:fill="auto"/>
          </w:tcPr>
          <w:p w:rsidR="001B126A" w:rsidRPr="0011555E" w:rsidRDefault="001B126A" w:rsidP="008E36CE">
            <w:pPr>
              <w:pStyle w:val="ab"/>
              <w:spacing w:after="0"/>
              <w:rPr>
                <w:rFonts w:cs="Times New Roman"/>
              </w:rPr>
            </w:pPr>
            <w:r w:rsidRPr="0011555E">
              <w:rPr>
                <w:rFonts w:cs="Times New Roman"/>
              </w:rPr>
              <w:lastRenderedPageBreak/>
              <w:t>Заседание МО №3 от 09.11.2018</w:t>
            </w:r>
          </w:p>
        </w:tc>
        <w:tc>
          <w:tcPr>
            <w:tcW w:w="9707" w:type="dxa"/>
            <w:tcBorders>
              <w:left w:val="single" w:sz="1" w:space="0" w:color="000000"/>
              <w:bottom w:val="single" w:sz="1" w:space="0" w:color="000000"/>
              <w:right w:val="single" w:sz="1" w:space="0" w:color="000000"/>
            </w:tcBorders>
            <w:shd w:val="clear" w:color="auto" w:fill="auto"/>
          </w:tcPr>
          <w:p w:rsidR="001B126A" w:rsidRPr="0011555E" w:rsidRDefault="001B126A" w:rsidP="008E36CE">
            <w:pPr>
              <w:spacing w:after="0" w:line="240" w:lineRule="auto"/>
              <w:jc w:val="both"/>
              <w:rPr>
                <w:rFonts w:ascii="Times New Roman" w:hAnsi="Times New Roman" w:cs="Times New Roman"/>
                <w:b/>
                <w:sz w:val="24"/>
                <w:szCs w:val="24"/>
              </w:rPr>
            </w:pPr>
            <w:r w:rsidRPr="0011555E">
              <w:rPr>
                <w:rFonts w:ascii="Times New Roman" w:hAnsi="Times New Roman" w:cs="Times New Roman"/>
                <w:color w:val="000000"/>
                <w:sz w:val="24"/>
                <w:szCs w:val="24"/>
              </w:rPr>
              <w:t xml:space="preserve">«Развитие физических качеств на уроках физической культурой». </w:t>
            </w:r>
            <w:r w:rsidRPr="0011555E">
              <w:rPr>
                <w:rFonts w:ascii="Times New Roman" w:hAnsi="Times New Roman" w:cs="Times New Roman"/>
                <w:b/>
                <w:sz w:val="24"/>
                <w:szCs w:val="24"/>
              </w:rPr>
              <w:t xml:space="preserve"> </w:t>
            </w:r>
          </w:p>
          <w:p w:rsidR="001B126A" w:rsidRPr="0011555E" w:rsidRDefault="001B126A" w:rsidP="008E36CE">
            <w:pPr>
              <w:spacing w:after="0" w:line="240" w:lineRule="auto"/>
              <w:jc w:val="both"/>
              <w:rPr>
                <w:rFonts w:ascii="Times New Roman" w:hAnsi="Times New Roman" w:cs="Times New Roman"/>
                <w:bCs/>
                <w:sz w:val="24"/>
                <w:szCs w:val="24"/>
              </w:rPr>
            </w:pPr>
            <w:r w:rsidRPr="0011555E">
              <w:rPr>
                <w:rFonts w:ascii="Times New Roman" w:hAnsi="Times New Roman" w:cs="Times New Roman"/>
                <w:bCs/>
                <w:sz w:val="24"/>
                <w:szCs w:val="24"/>
              </w:rPr>
              <w:t>Вопросы:</w:t>
            </w:r>
          </w:p>
          <w:p w:rsidR="001B126A" w:rsidRPr="0011555E" w:rsidRDefault="001B126A" w:rsidP="008E36CE">
            <w:pPr>
              <w:spacing w:after="0" w:line="240" w:lineRule="auto"/>
              <w:jc w:val="both"/>
              <w:rPr>
                <w:rFonts w:ascii="Times New Roman" w:hAnsi="Times New Roman" w:cs="Times New Roman"/>
                <w:sz w:val="24"/>
                <w:szCs w:val="24"/>
              </w:rPr>
            </w:pPr>
            <w:r w:rsidRPr="0011555E">
              <w:rPr>
                <w:rFonts w:ascii="Times New Roman" w:hAnsi="Times New Roman" w:cs="Times New Roman"/>
                <w:bCs/>
                <w:sz w:val="24"/>
                <w:szCs w:val="24"/>
              </w:rPr>
              <w:t>1.</w:t>
            </w:r>
            <w:r w:rsidRPr="0011555E">
              <w:rPr>
                <w:rFonts w:ascii="Times New Roman" w:eastAsia="Calibri" w:hAnsi="Times New Roman" w:cs="Times New Roman"/>
                <w:sz w:val="24"/>
                <w:szCs w:val="24"/>
              </w:rPr>
              <w:t>Индивидуальный подход в развитии способностей учащихся на уроках физической культуры и во внеурочной деятельности.</w:t>
            </w:r>
          </w:p>
          <w:p w:rsidR="001B126A" w:rsidRPr="0011555E" w:rsidRDefault="001B126A" w:rsidP="008E36CE">
            <w:pPr>
              <w:spacing w:after="0" w:line="240" w:lineRule="auto"/>
              <w:jc w:val="both"/>
              <w:rPr>
                <w:rFonts w:ascii="Times New Roman" w:hAnsi="Times New Roman" w:cs="Times New Roman"/>
                <w:sz w:val="24"/>
                <w:szCs w:val="24"/>
              </w:rPr>
            </w:pPr>
            <w:r w:rsidRPr="0011555E">
              <w:rPr>
                <w:rFonts w:ascii="Times New Roman" w:hAnsi="Times New Roman" w:cs="Times New Roman"/>
                <w:sz w:val="24"/>
                <w:szCs w:val="24"/>
              </w:rPr>
              <w:t>2.Место и роль учебника по физической культуре</w:t>
            </w:r>
            <w:r w:rsidRPr="0011555E">
              <w:rPr>
                <w:rFonts w:ascii="Times New Roman" w:hAnsi="Times New Roman" w:cs="Times New Roman"/>
                <w:color w:val="333333"/>
                <w:sz w:val="24"/>
                <w:szCs w:val="24"/>
                <w:shd w:val="clear" w:color="auto" w:fill="FFFFFF"/>
              </w:rPr>
              <w:t xml:space="preserve">  в образовательном процессе в условиях реализации требований ФГОС</w:t>
            </w:r>
          </w:p>
        </w:tc>
      </w:tr>
      <w:tr w:rsidR="001B126A" w:rsidRPr="0011555E" w:rsidTr="008E36CE">
        <w:trPr>
          <w:trHeight w:val="899"/>
        </w:trPr>
        <w:tc>
          <w:tcPr>
            <w:tcW w:w="5428" w:type="dxa"/>
            <w:tcBorders>
              <w:left w:val="single" w:sz="1" w:space="0" w:color="000000"/>
              <w:bottom w:val="single" w:sz="1" w:space="0" w:color="000000"/>
            </w:tcBorders>
            <w:shd w:val="clear" w:color="auto" w:fill="auto"/>
          </w:tcPr>
          <w:p w:rsidR="001B126A" w:rsidRPr="0011555E" w:rsidRDefault="001B126A" w:rsidP="008E36CE">
            <w:pPr>
              <w:pStyle w:val="ab"/>
              <w:spacing w:after="0"/>
              <w:rPr>
                <w:rFonts w:cs="Times New Roman"/>
              </w:rPr>
            </w:pPr>
            <w:r w:rsidRPr="0011555E">
              <w:rPr>
                <w:rFonts w:cs="Times New Roman"/>
              </w:rPr>
              <w:t>Заседание МО №4 от 16.11.2018</w:t>
            </w:r>
          </w:p>
        </w:tc>
        <w:tc>
          <w:tcPr>
            <w:tcW w:w="9707" w:type="dxa"/>
            <w:tcBorders>
              <w:left w:val="single" w:sz="1" w:space="0" w:color="000000"/>
              <w:bottom w:val="single" w:sz="1" w:space="0" w:color="000000"/>
              <w:right w:val="single" w:sz="1" w:space="0" w:color="000000"/>
            </w:tcBorders>
            <w:shd w:val="clear" w:color="auto" w:fill="auto"/>
          </w:tcPr>
          <w:p w:rsidR="001B126A" w:rsidRPr="0011555E" w:rsidRDefault="001B126A" w:rsidP="008E36CE">
            <w:pPr>
              <w:spacing w:after="0" w:line="240" w:lineRule="auto"/>
              <w:rPr>
                <w:rFonts w:ascii="Times New Roman" w:hAnsi="Times New Roman" w:cs="Times New Roman"/>
                <w:sz w:val="24"/>
                <w:szCs w:val="24"/>
              </w:rPr>
            </w:pPr>
            <w:r w:rsidRPr="0011555E">
              <w:rPr>
                <w:rFonts w:ascii="Times New Roman" w:eastAsia="Calibri" w:hAnsi="Times New Roman" w:cs="Times New Roman"/>
                <w:sz w:val="24"/>
                <w:szCs w:val="24"/>
              </w:rPr>
              <w:t>1.</w:t>
            </w:r>
            <w:r w:rsidRPr="0011555E">
              <w:rPr>
                <w:rFonts w:ascii="Times New Roman" w:hAnsi="Times New Roman" w:cs="Times New Roman"/>
                <w:sz w:val="24"/>
                <w:szCs w:val="24"/>
              </w:rPr>
              <w:t xml:space="preserve"> Об организации индивидуального  обучения на дому.</w:t>
            </w:r>
          </w:p>
          <w:p w:rsidR="001B126A" w:rsidRPr="0011555E" w:rsidRDefault="001B126A" w:rsidP="008E36CE">
            <w:pPr>
              <w:spacing w:after="0" w:line="240" w:lineRule="auto"/>
              <w:rPr>
                <w:rFonts w:ascii="Times New Roman" w:eastAsia="Calibri" w:hAnsi="Times New Roman" w:cs="Times New Roman"/>
                <w:sz w:val="24"/>
                <w:szCs w:val="24"/>
              </w:rPr>
            </w:pPr>
            <w:r w:rsidRPr="0011555E">
              <w:rPr>
                <w:rFonts w:ascii="Times New Roman" w:hAnsi="Times New Roman" w:cs="Times New Roman"/>
                <w:sz w:val="24"/>
                <w:szCs w:val="24"/>
              </w:rPr>
              <w:t>2.</w:t>
            </w:r>
            <w:r w:rsidRPr="0011555E">
              <w:rPr>
                <w:rFonts w:ascii="Times New Roman" w:eastAsia="Calibri" w:hAnsi="Times New Roman" w:cs="Times New Roman"/>
                <w:sz w:val="24"/>
                <w:szCs w:val="24"/>
              </w:rPr>
              <w:t xml:space="preserve">Утверждение образовательных и рабочих программ по физической культуре для индивидуального обучения учащейся 7р1 класса </w:t>
            </w:r>
            <w:proofErr w:type="spellStart"/>
            <w:r w:rsidRPr="0011555E">
              <w:rPr>
                <w:rFonts w:ascii="Times New Roman" w:eastAsia="Calibri" w:hAnsi="Times New Roman" w:cs="Times New Roman"/>
                <w:sz w:val="24"/>
                <w:szCs w:val="24"/>
              </w:rPr>
              <w:t>Паздниковой</w:t>
            </w:r>
            <w:proofErr w:type="spellEnd"/>
            <w:r w:rsidRPr="0011555E">
              <w:rPr>
                <w:rFonts w:ascii="Times New Roman" w:eastAsia="Calibri" w:hAnsi="Times New Roman" w:cs="Times New Roman"/>
                <w:sz w:val="24"/>
                <w:szCs w:val="24"/>
              </w:rPr>
              <w:t xml:space="preserve"> Арины.</w:t>
            </w:r>
          </w:p>
        </w:tc>
      </w:tr>
    </w:tbl>
    <w:p w:rsidR="001B126A" w:rsidRPr="0011555E" w:rsidRDefault="001B126A" w:rsidP="001B126A">
      <w:pPr>
        <w:spacing w:after="0" w:line="240" w:lineRule="auto"/>
        <w:jc w:val="both"/>
        <w:rPr>
          <w:rFonts w:ascii="Times New Roman" w:hAnsi="Times New Roman" w:cs="Times New Roman"/>
          <w:sz w:val="24"/>
          <w:szCs w:val="24"/>
        </w:rPr>
      </w:pPr>
    </w:p>
    <w:p w:rsidR="001B126A" w:rsidRPr="0011555E" w:rsidRDefault="001B126A" w:rsidP="001B126A">
      <w:pPr>
        <w:spacing w:after="0" w:line="240" w:lineRule="auto"/>
        <w:jc w:val="both"/>
        <w:rPr>
          <w:rFonts w:ascii="Times New Roman" w:hAnsi="Times New Roman" w:cs="Times New Roman"/>
          <w:sz w:val="28"/>
          <w:szCs w:val="28"/>
        </w:rPr>
      </w:pPr>
      <w:r w:rsidRPr="0011555E">
        <w:rPr>
          <w:rFonts w:ascii="Times New Roman" w:hAnsi="Times New Roman" w:cs="Times New Roman"/>
          <w:sz w:val="28"/>
          <w:szCs w:val="28"/>
        </w:rPr>
        <w:t xml:space="preserve">В целях совершенствования профессиональной компетентности в лицее утверждена </w:t>
      </w:r>
      <w:r w:rsidRPr="0011555E">
        <w:rPr>
          <w:rFonts w:ascii="Times New Roman" w:hAnsi="Times New Roman" w:cs="Times New Roman"/>
          <w:i/>
          <w:sz w:val="28"/>
          <w:szCs w:val="28"/>
        </w:rPr>
        <w:t>практика изучения педагогами учебно-методических проблем,</w:t>
      </w:r>
      <w:r w:rsidRPr="0011555E">
        <w:rPr>
          <w:rFonts w:ascii="Times New Roman" w:hAnsi="Times New Roman" w:cs="Times New Roman"/>
          <w:sz w:val="28"/>
          <w:szCs w:val="28"/>
        </w:rPr>
        <w:t xml:space="preserve"> значимых для разрешения определённых образовательных ситуаций. Углубление в содержание данных проблем, поиск их разрешения  и рефлексия в соответствующей проблематике дают возможность  профессионального продвижения.   </w:t>
      </w:r>
      <w:r w:rsidRPr="0011555E">
        <w:rPr>
          <w:rFonts w:ascii="Times New Roman" w:hAnsi="Times New Roman" w:cs="Times New Roman"/>
          <w:i/>
          <w:sz w:val="28"/>
          <w:szCs w:val="28"/>
        </w:rPr>
        <w:t>В целом методическая работа, направленная на совершенствование образовательного процесса, может быть представлена следующим образом:</w:t>
      </w:r>
    </w:p>
    <w:p w:rsidR="001B126A" w:rsidRPr="0011555E" w:rsidRDefault="001B126A" w:rsidP="001B126A">
      <w:pPr>
        <w:spacing w:after="0" w:line="240" w:lineRule="auto"/>
        <w:jc w:val="both"/>
        <w:rPr>
          <w:rFonts w:ascii="Times New Roman" w:hAnsi="Times New Roman" w:cs="Times New Roman"/>
          <w:bCs/>
          <w:sz w:val="28"/>
          <w:szCs w:val="28"/>
        </w:rPr>
      </w:pPr>
      <w:r w:rsidRPr="0011555E">
        <w:rPr>
          <w:rFonts w:ascii="Times New Roman" w:hAnsi="Times New Roman" w:cs="Times New Roman"/>
          <w:bCs/>
          <w:sz w:val="28"/>
          <w:szCs w:val="28"/>
        </w:rPr>
        <w:t>1.Тема</w:t>
      </w:r>
      <w:r w:rsidRPr="0011555E">
        <w:rPr>
          <w:rFonts w:ascii="Times New Roman" w:hAnsi="Times New Roman" w:cs="Times New Roman"/>
          <w:sz w:val="28"/>
          <w:szCs w:val="28"/>
        </w:rPr>
        <w:t xml:space="preserve"> работы методического объединения учителей </w:t>
      </w:r>
      <w:r w:rsidRPr="0011555E">
        <w:rPr>
          <w:rFonts w:ascii="Times New Roman" w:hAnsi="Times New Roman" w:cs="Times New Roman"/>
          <w:bCs/>
          <w:sz w:val="28"/>
          <w:szCs w:val="28"/>
        </w:rPr>
        <w:t>математического цикла</w:t>
      </w:r>
      <w:r w:rsidRPr="0011555E">
        <w:rPr>
          <w:rFonts w:ascii="Times New Roman" w:hAnsi="Times New Roman" w:cs="Times New Roman"/>
          <w:sz w:val="28"/>
          <w:szCs w:val="28"/>
        </w:rPr>
        <w:t xml:space="preserve">: </w:t>
      </w:r>
      <w:r w:rsidRPr="0011555E">
        <w:rPr>
          <w:rFonts w:ascii="Times New Roman" w:hAnsi="Times New Roman" w:cs="Times New Roman"/>
          <w:bCs/>
          <w:color w:val="000000"/>
          <w:sz w:val="28"/>
          <w:szCs w:val="28"/>
          <w:shd w:val="clear" w:color="auto" w:fill="FFFFFF"/>
        </w:rPr>
        <w:t>«Современный урок как средство повышения качества образования в условиях подготовки и введения ФГОС».</w:t>
      </w:r>
    </w:p>
    <w:p w:rsidR="001B126A" w:rsidRPr="0011555E" w:rsidRDefault="001B126A" w:rsidP="001B126A">
      <w:pPr>
        <w:spacing w:after="0" w:line="240" w:lineRule="auto"/>
        <w:rPr>
          <w:rFonts w:ascii="Times New Roman" w:hAnsi="Times New Roman" w:cs="Times New Roman"/>
          <w:sz w:val="28"/>
          <w:szCs w:val="28"/>
        </w:rPr>
      </w:pPr>
      <w:r w:rsidRPr="0011555E">
        <w:rPr>
          <w:rFonts w:ascii="Times New Roman" w:hAnsi="Times New Roman" w:cs="Times New Roman"/>
          <w:sz w:val="28"/>
          <w:szCs w:val="28"/>
        </w:rPr>
        <w:t>2.</w:t>
      </w:r>
      <w:r w:rsidRPr="0011555E">
        <w:rPr>
          <w:rFonts w:ascii="Times New Roman" w:hAnsi="Times New Roman" w:cs="Times New Roman"/>
          <w:bCs/>
          <w:sz w:val="28"/>
          <w:szCs w:val="28"/>
        </w:rPr>
        <w:t>Тема</w:t>
      </w:r>
      <w:r w:rsidRPr="0011555E">
        <w:rPr>
          <w:rFonts w:ascii="Times New Roman" w:hAnsi="Times New Roman" w:cs="Times New Roman"/>
          <w:sz w:val="28"/>
          <w:szCs w:val="28"/>
        </w:rPr>
        <w:t xml:space="preserve"> работы методического объединения учителей  </w:t>
      </w:r>
      <w:proofErr w:type="spellStart"/>
      <w:proofErr w:type="gramStart"/>
      <w:r w:rsidRPr="0011555E">
        <w:rPr>
          <w:rFonts w:ascii="Times New Roman" w:hAnsi="Times New Roman" w:cs="Times New Roman"/>
          <w:sz w:val="28"/>
          <w:szCs w:val="28"/>
        </w:rPr>
        <w:t>естественно-научного</w:t>
      </w:r>
      <w:proofErr w:type="spellEnd"/>
      <w:proofErr w:type="gramEnd"/>
      <w:r w:rsidRPr="0011555E">
        <w:rPr>
          <w:rFonts w:ascii="Times New Roman" w:hAnsi="Times New Roman" w:cs="Times New Roman"/>
          <w:sz w:val="28"/>
          <w:szCs w:val="28"/>
        </w:rPr>
        <w:t xml:space="preserve"> цикла: «Системно - </w:t>
      </w:r>
      <w:proofErr w:type="spellStart"/>
      <w:r w:rsidRPr="0011555E">
        <w:rPr>
          <w:rFonts w:ascii="Times New Roman" w:hAnsi="Times New Roman" w:cs="Times New Roman"/>
          <w:sz w:val="28"/>
          <w:szCs w:val="28"/>
        </w:rPr>
        <w:t>деятельностный</w:t>
      </w:r>
      <w:proofErr w:type="spellEnd"/>
      <w:r w:rsidRPr="0011555E">
        <w:rPr>
          <w:rFonts w:ascii="Times New Roman" w:hAnsi="Times New Roman" w:cs="Times New Roman"/>
          <w:sz w:val="28"/>
          <w:szCs w:val="28"/>
        </w:rPr>
        <w:t xml:space="preserve"> подход в обучении предметам </w:t>
      </w:r>
      <w:proofErr w:type="spellStart"/>
      <w:proofErr w:type="gramStart"/>
      <w:r w:rsidRPr="0011555E">
        <w:rPr>
          <w:rFonts w:ascii="Times New Roman" w:hAnsi="Times New Roman" w:cs="Times New Roman"/>
          <w:sz w:val="28"/>
          <w:szCs w:val="28"/>
        </w:rPr>
        <w:t>естественно-научного</w:t>
      </w:r>
      <w:proofErr w:type="spellEnd"/>
      <w:proofErr w:type="gramEnd"/>
      <w:r w:rsidRPr="0011555E">
        <w:rPr>
          <w:rFonts w:ascii="Times New Roman" w:hAnsi="Times New Roman" w:cs="Times New Roman"/>
          <w:sz w:val="28"/>
          <w:szCs w:val="28"/>
        </w:rPr>
        <w:t xml:space="preserve">  цикла  как средство реализации  ФГОС».</w:t>
      </w:r>
    </w:p>
    <w:p w:rsidR="001B126A" w:rsidRPr="0011555E" w:rsidRDefault="001B126A" w:rsidP="001B126A">
      <w:pPr>
        <w:spacing w:after="0" w:line="240" w:lineRule="auto"/>
        <w:jc w:val="both"/>
        <w:rPr>
          <w:rFonts w:ascii="Times New Roman" w:hAnsi="Times New Roman" w:cs="Times New Roman"/>
          <w:sz w:val="28"/>
          <w:szCs w:val="28"/>
        </w:rPr>
      </w:pPr>
      <w:r w:rsidRPr="0011555E">
        <w:rPr>
          <w:rFonts w:ascii="Times New Roman" w:hAnsi="Times New Roman" w:cs="Times New Roman"/>
          <w:sz w:val="28"/>
          <w:szCs w:val="28"/>
        </w:rPr>
        <w:t>3.</w:t>
      </w:r>
      <w:r w:rsidRPr="0011555E">
        <w:rPr>
          <w:rFonts w:ascii="Times New Roman" w:hAnsi="Times New Roman" w:cs="Times New Roman"/>
          <w:bCs/>
          <w:sz w:val="28"/>
          <w:szCs w:val="28"/>
        </w:rPr>
        <w:t>Тема</w:t>
      </w:r>
      <w:r w:rsidRPr="0011555E">
        <w:rPr>
          <w:rFonts w:ascii="Times New Roman" w:hAnsi="Times New Roman" w:cs="Times New Roman"/>
          <w:sz w:val="28"/>
          <w:szCs w:val="28"/>
        </w:rPr>
        <w:t> работы методического объединения учителей</w:t>
      </w:r>
      <w:r w:rsidRPr="0011555E">
        <w:rPr>
          <w:rFonts w:ascii="Times New Roman" w:hAnsi="Times New Roman" w:cs="Times New Roman"/>
          <w:bCs/>
          <w:sz w:val="28"/>
          <w:szCs w:val="28"/>
        </w:rPr>
        <w:t xml:space="preserve">  филологического цикла</w:t>
      </w:r>
      <w:r w:rsidRPr="0011555E">
        <w:rPr>
          <w:rFonts w:ascii="Times New Roman" w:hAnsi="Times New Roman" w:cs="Times New Roman"/>
          <w:sz w:val="28"/>
          <w:szCs w:val="28"/>
        </w:rPr>
        <w:t>: «</w:t>
      </w:r>
      <w:proofErr w:type="spellStart"/>
      <w:r w:rsidRPr="0011555E">
        <w:rPr>
          <w:rFonts w:ascii="Times New Roman" w:hAnsi="Times New Roman" w:cs="Times New Roman"/>
          <w:sz w:val="28"/>
          <w:szCs w:val="28"/>
        </w:rPr>
        <w:t>Системно-деятельностный</w:t>
      </w:r>
      <w:proofErr w:type="spellEnd"/>
      <w:r w:rsidRPr="0011555E">
        <w:rPr>
          <w:rFonts w:ascii="Times New Roman" w:hAnsi="Times New Roman" w:cs="Times New Roman"/>
          <w:sz w:val="28"/>
          <w:szCs w:val="28"/>
        </w:rPr>
        <w:t xml:space="preserve"> подход  как основа определения требований к результатам учения русскому языку и литературе/английскому языку»</w:t>
      </w:r>
    </w:p>
    <w:p w:rsidR="001B126A" w:rsidRPr="0011555E" w:rsidRDefault="001B126A" w:rsidP="001B126A">
      <w:pPr>
        <w:spacing w:after="0" w:line="240" w:lineRule="auto"/>
        <w:jc w:val="both"/>
        <w:rPr>
          <w:rFonts w:ascii="Times New Roman" w:hAnsi="Times New Roman" w:cs="Times New Roman"/>
          <w:sz w:val="28"/>
          <w:szCs w:val="28"/>
        </w:rPr>
      </w:pPr>
      <w:r w:rsidRPr="0011555E">
        <w:rPr>
          <w:rFonts w:ascii="Times New Roman" w:hAnsi="Times New Roman" w:cs="Times New Roman"/>
          <w:sz w:val="28"/>
          <w:szCs w:val="28"/>
        </w:rPr>
        <w:t>4.Тема работы методического объединения учителей гуманитарного цикла:</w:t>
      </w:r>
    </w:p>
    <w:p w:rsidR="001B126A" w:rsidRPr="0011555E" w:rsidRDefault="001B126A" w:rsidP="001B126A">
      <w:pPr>
        <w:spacing w:after="0" w:line="240" w:lineRule="auto"/>
        <w:jc w:val="both"/>
        <w:rPr>
          <w:rFonts w:ascii="Times New Roman" w:hAnsi="Times New Roman" w:cs="Times New Roman"/>
          <w:sz w:val="28"/>
          <w:szCs w:val="28"/>
        </w:rPr>
      </w:pPr>
      <w:r w:rsidRPr="0011555E">
        <w:rPr>
          <w:rFonts w:ascii="Times New Roman" w:eastAsia="Calibri" w:hAnsi="Times New Roman" w:cs="Times New Roman"/>
          <w:sz w:val="28"/>
          <w:szCs w:val="28"/>
        </w:rPr>
        <w:t>«</w:t>
      </w:r>
      <w:proofErr w:type="spellStart"/>
      <w:r w:rsidRPr="0011555E">
        <w:rPr>
          <w:rFonts w:ascii="Times New Roman" w:eastAsia="Calibri" w:hAnsi="Times New Roman" w:cs="Times New Roman"/>
          <w:sz w:val="28"/>
          <w:szCs w:val="28"/>
        </w:rPr>
        <w:t>Деятельностный</w:t>
      </w:r>
      <w:proofErr w:type="spellEnd"/>
      <w:r w:rsidRPr="0011555E">
        <w:rPr>
          <w:rFonts w:ascii="Times New Roman" w:eastAsia="Calibri" w:hAnsi="Times New Roman" w:cs="Times New Roman"/>
          <w:sz w:val="28"/>
          <w:szCs w:val="28"/>
        </w:rPr>
        <w:t xml:space="preserve"> подход как средство реализации современных целей образования».</w:t>
      </w:r>
    </w:p>
    <w:p w:rsidR="001B126A" w:rsidRPr="0011555E" w:rsidRDefault="001B126A" w:rsidP="001B126A">
      <w:pPr>
        <w:spacing w:after="0" w:line="240" w:lineRule="auto"/>
        <w:jc w:val="both"/>
        <w:rPr>
          <w:rFonts w:ascii="Times New Roman" w:hAnsi="Times New Roman" w:cs="Times New Roman"/>
          <w:sz w:val="28"/>
          <w:szCs w:val="28"/>
        </w:rPr>
      </w:pPr>
      <w:r w:rsidRPr="0011555E">
        <w:rPr>
          <w:rFonts w:ascii="Times New Roman" w:hAnsi="Times New Roman" w:cs="Times New Roman"/>
          <w:sz w:val="28"/>
          <w:szCs w:val="28"/>
        </w:rPr>
        <w:t>5.Тема работы методического объединения учителей начальных классов:</w:t>
      </w:r>
    </w:p>
    <w:p w:rsidR="001B126A" w:rsidRPr="0011555E" w:rsidRDefault="001B126A" w:rsidP="001B126A">
      <w:pPr>
        <w:spacing w:after="0" w:line="240" w:lineRule="auto"/>
        <w:jc w:val="both"/>
        <w:rPr>
          <w:rFonts w:ascii="Times New Roman" w:eastAsia="Calibri" w:hAnsi="Times New Roman" w:cs="Times New Roman"/>
          <w:sz w:val="28"/>
          <w:szCs w:val="28"/>
        </w:rPr>
      </w:pPr>
      <w:r w:rsidRPr="0011555E">
        <w:rPr>
          <w:rFonts w:ascii="Times New Roman" w:eastAsia="Calibri" w:hAnsi="Times New Roman" w:cs="Times New Roman"/>
          <w:sz w:val="28"/>
          <w:szCs w:val="28"/>
        </w:rPr>
        <w:t>«</w:t>
      </w:r>
      <w:r w:rsidRPr="0011555E">
        <w:rPr>
          <w:rFonts w:ascii="Times New Roman" w:eastAsia="Calibri" w:hAnsi="Times New Roman" w:cs="Times New Roman"/>
          <w:sz w:val="28"/>
          <w:szCs w:val="28"/>
          <w:shd w:val="clear" w:color="auto" w:fill="FFFFFF"/>
        </w:rPr>
        <w:t>Методическая и профессиональная</w:t>
      </w:r>
      <w:r w:rsidRPr="0011555E">
        <w:rPr>
          <w:rStyle w:val="apple-converted-space"/>
          <w:rFonts w:ascii="Times New Roman" w:eastAsia="Calibri" w:hAnsi="Times New Roman" w:cs="Times New Roman"/>
          <w:sz w:val="28"/>
          <w:szCs w:val="28"/>
        </w:rPr>
        <w:t> </w:t>
      </w:r>
      <w:r w:rsidRPr="0011555E">
        <w:rPr>
          <w:rFonts w:ascii="Times New Roman" w:eastAsia="Calibri" w:hAnsi="Times New Roman" w:cs="Times New Roman"/>
          <w:bCs/>
          <w:sz w:val="28"/>
          <w:szCs w:val="28"/>
          <w:shd w:val="clear" w:color="auto" w:fill="FFFFFF"/>
        </w:rPr>
        <w:t>компетентность</w:t>
      </w:r>
      <w:r w:rsidRPr="0011555E">
        <w:rPr>
          <w:rStyle w:val="apple-converted-space"/>
          <w:rFonts w:ascii="Times New Roman" w:eastAsia="Calibri" w:hAnsi="Times New Roman" w:cs="Times New Roman"/>
          <w:sz w:val="28"/>
          <w:szCs w:val="28"/>
        </w:rPr>
        <w:t> </w:t>
      </w:r>
      <w:r w:rsidRPr="0011555E">
        <w:rPr>
          <w:rFonts w:ascii="Times New Roman" w:eastAsia="Calibri" w:hAnsi="Times New Roman" w:cs="Times New Roman"/>
          <w:bCs/>
          <w:sz w:val="28"/>
          <w:szCs w:val="28"/>
          <w:shd w:val="clear" w:color="auto" w:fill="FFFFFF"/>
        </w:rPr>
        <w:t xml:space="preserve">педагога, </w:t>
      </w:r>
      <w:r w:rsidRPr="0011555E">
        <w:rPr>
          <w:rFonts w:ascii="Times New Roman" w:eastAsia="Calibri" w:hAnsi="Times New Roman" w:cs="Times New Roman"/>
          <w:sz w:val="28"/>
          <w:szCs w:val="28"/>
          <w:shd w:val="clear" w:color="auto" w:fill="FFFFFF"/>
        </w:rPr>
        <w:t>как условие его эффективной деятельности в достижении</w:t>
      </w:r>
      <w:r w:rsidRPr="0011555E">
        <w:rPr>
          <w:rStyle w:val="apple-converted-space"/>
          <w:rFonts w:ascii="Times New Roman" w:eastAsia="Calibri" w:hAnsi="Times New Roman" w:cs="Times New Roman"/>
          <w:sz w:val="28"/>
          <w:szCs w:val="28"/>
        </w:rPr>
        <w:t> </w:t>
      </w:r>
      <w:r w:rsidRPr="0011555E">
        <w:rPr>
          <w:rFonts w:ascii="Times New Roman" w:eastAsia="Calibri" w:hAnsi="Times New Roman" w:cs="Times New Roman"/>
          <w:sz w:val="28"/>
          <w:szCs w:val="28"/>
          <w:shd w:val="clear" w:color="auto" w:fill="FFFFFF"/>
        </w:rPr>
        <w:t>современного качества образования</w:t>
      </w:r>
      <w:r w:rsidRPr="0011555E">
        <w:rPr>
          <w:rFonts w:ascii="Times New Roman" w:eastAsia="Calibri" w:hAnsi="Times New Roman" w:cs="Times New Roman"/>
          <w:sz w:val="28"/>
          <w:szCs w:val="28"/>
        </w:rPr>
        <w:t>»</w:t>
      </w:r>
    </w:p>
    <w:p w:rsidR="001B126A" w:rsidRPr="0011555E" w:rsidRDefault="001B126A" w:rsidP="001B126A">
      <w:pPr>
        <w:spacing w:after="0" w:line="240" w:lineRule="auto"/>
        <w:jc w:val="both"/>
        <w:rPr>
          <w:rFonts w:ascii="Times New Roman" w:hAnsi="Times New Roman" w:cs="Times New Roman"/>
          <w:sz w:val="28"/>
          <w:szCs w:val="28"/>
        </w:rPr>
      </w:pPr>
      <w:r w:rsidRPr="0011555E">
        <w:rPr>
          <w:rFonts w:ascii="Times New Roman" w:hAnsi="Times New Roman" w:cs="Times New Roman"/>
          <w:sz w:val="28"/>
          <w:szCs w:val="28"/>
        </w:rPr>
        <w:t>6. Тема работы методического объединения учителей физической культуры и ОБЖ:  «Освоение новых современных форм и методов работы – залог качественного обучения»</w:t>
      </w:r>
    </w:p>
    <w:p w:rsidR="001B126A" w:rsidRPr="0011555E" w:rsidRDefault="001B126A" w:rsidP="001B126A">
      <w:pPr>
        <w:shd w:val="clear" w:color="auto" w:fill="FFFFFF"/>
        <w:spacing w:after="0" w:line="240" w:lineRule="auto"/>
        <w:jc w:val="both"/>
        <w:rPr>
          <w:rFonts w:ascii="Times New Roman" w:hAnsi="Times New Roman" w:cs="Times New Roman"/>
          <w:color w:val="000000"/>
          <w:sz w:val="28"/>
          <w:szCs w:val="28"/>
        </w:rPr>
      </w:pPr>
      <w:r w:rsidRPr="0011555E">
        <w:rPr>
          <w:rFonts w:ascii="Times New Roman" w:eastAsia="Times New Roman" w:hAnsi="Times New Roman" w:cs="Times New Roman"/>
          <w:b/>
          <w:i/>
          <w:sz w:val="28"/>
          <w:szCs w:val="28"/>
        </w:rPr>
        <w:lastRenderedPageBreak/>
        <w:t xml:space="preserve">       </w:t>
      </w:r>
      <w:r w:rsidRPr="0011555E">
        <w:rPr>
          <w:rFonts w:ascii="Times New Roman" w:hAnsi="Times New Roman" w:cs="Times New Roman"/>
          <w:bCs/>
          <w:iCs/>
          <w:color w:val="000000"/>
          <w:sz w:val="28"/>
          <w:szCs w:val="28"/>
        </w:rPr>
        <w:t>К</w:t>
      </w:r>
      <w:r w:rsidRPr="0011555E">
        <w:rPr>
          <w:rFonts w:ascii="Times New Roman" w:hAnsi="Times New Roman" w:cs="Times New Roman"/>
          <w:color w:val="000000"/>
          <w:sz w:val="28"/>
          <w:szCs w:val="28"/>
        </w:rPr>
        <w:t>оординирующим органом методической работы в лицее является научно-методический совет. Он</w:t>
      </w:r>
      <w:r w:rsidRPr="0011555E">
        <w:rPr>
          <w:rStyle w:val="apple-converted-space"/>
          <w:rFonts w:ascii="Times New Roman" w:hAnsi="Times New Roman" w:cs="Times New Roman"/>
          <w:color w:val="000000"/>
          <w:sz w:val="28"/>
          <w:szCs w:val="28"/>
        </w:rPr>
        <w:t xml:space="preserve">  </w:t>
      </w:r>
      <w:r w:rsidRPr="0011555E">
        <w:rPr>
          <w:rFonts w:ascii="Times New Roman" w:hAnsi="Times New Roman" w:cs="Times New Roman"/>
          <w:color w:val="000000"/>
          <w:sz w:val="28"/>
          <w:szCs w:val="28"/>
        </w:rPr>
        <w:t xml:space="preserve">осуществляет </w:t>
      </w:r>
      <w:r w:rsidRPr="0011555E">
        <w:rPr>
          <w:rStyle w:val="apple-converted-space"/>
          <w:rFonts w:ascii="Times New Roman" w:hAnsi="Times New Roman" w:cs="Times New Roman"/>
          <w:color w:val="000000"/>
          <w:sz w:val="28"/>
          <w:szCs w:val="28"/>
        </w:rPr>
        <w:t> </w:t>
      </w:r>
      <w:r w:rsidRPr="0011555E">
        <w:rPr>
          <w:rFonts w:ascii="Times New Roman" w:hAnsi="Times New Roman" w:cs="Times New Roman"/>
          <w:color w:val="000000"/>
          <w:sz w:val="28"/>
          <w:szCs w:val="28"/>
        </w:rPr>
        <w:t xml:space="preserve">руководство научно-методической и учебно-методической деятельностью педагогического коллектива и реализует задачи, поставленные Образовательными программами лицея. Методический совет определяет цели по совершенствованию образовательных позиций  коллектива и отдельных учителей; организует выполнение плана методической деятельности, координирует методическую работу, обобщение передового педагогического опыта, осуществляет повышение квалификации учителей через проведение предметных недель, проблемных семинаров, участие в научно-практических конференциях различного уровня. </w:t>
      </w:r>
    </w:p>
    <w:p w:rsidR="001B126A" w:rsidRPr="0011555E" w:rsidRDefault="001B126A" w:rsidP="001B126A">
      <w:pPr>
        <w:pStyle w:val="20"/>
        <w:shd w:val="clear" w:color="auto" w:fill="auto"/>
        <w:spacing w:line="240" w:lineRule="auto"/>
        <w:ind w:left="140" w:firstLine="0"/>
        <w:jc w:val="both"/>
        <w:rPr>
          <w:rFonts w:cs="Times New Roman"/>
          <w:sz w:val="28"/>
          <w:szCs w:val="28"/>
        </w:rPr>
      </w:pPr>
      <w:r w:rsidRPr="0011555E">
        <w:rPr>
          <w:rFonts w:cs="Times New Roman"/>
          <w:color w:val="FF0000"/>
          <w:sz w:val="28"/>
          <w:szCs w:val="28"/>
        </w:rPr>
        <w:t xml:space="preserve">       </w:t>
      </w:r>
      <w:r w:rsidRPr="0011555E">
        <w:rPr>
          <w:rFonts w:cs="Times New Roman"/>
          <w:color w:val="000000"/>
          <w:sz w:val="28"/>
          <w:szCs w:val="28"/>
        </w:rPr>
        <w:t xml:space="preserve">В соответствии с планом работы первое заседание научно-методического совета было посвящено </w:t>
      </w:r>
      <w:r w:rsidRPr="0011555E">
        <w:rPr>
          <w:rFonts w:cs="Times New Roman"/>
          <w:i/>
          <w:sz w:val="28"/>
          <w:szCs w:val="28"/>
        </w:rPr>
        <w:t>«Анализу выполнения задач методической работы за учебный год, выявление проблемных вопросов»</w:t>
      </w:r>
      <w:r w:rsidRPr="0011555E">
        <w:rPr>
          <w:rFonts w:cs="Times New Roman"/>
          <w:sz w:val="28"/>
          <w:szCs w:val="28"/>
        </w:rPr>
        <w:t xml:space="preserve"> (30.08.2018г.).  В результате обсуждения были определены основные задачи организации учебно-методической работы на 2018-2019 учебный год:</w:t>
      </w:r>
    </w:p>
    <w:p w:rsidR="001B126A" w:rsidRPr="0011555E" w:rsidRDefault="001B126A" w:rsidP="001B126A">
      <w:pPr>
        <w:pStyle w:val="a5"/>
        <w:spacing w:before="0" w:after="0"/>
        <w:ind w:left="142" w:right="150"/>
        <w:jc w:val="both"/>
        <w:rPr>
          <w:color w:val="000000"/>
          <w:sz w:val="28"/>
          <w:szCs w:val="28"/>
        </w:rPr>
      </w:pPr>
      <w:r w:rsidRPr="0011555E">
        <w:rPr>
          <w:color w:val="000000"/>
          <w:sz w:val="28"/>
          <w:szCs w:val="28"/>
        </w:rPr>
        <w:t>1)обеспечение высокого методического уровня проведения всех видов занятий;</w:t>
      </w:r>
    </w:p>
    <w:p w:rsidR="001B126A" w:rsidRPr="0011555E" w:rsidRDefault="001B126A" w:rsidP="001B126A">
      <w:pPr>
        <w:pStyle w:val="a5"/>
        <w:spacing w:before="0" w:after="0"/>
        <w:ind w:left="142" w:right="150"/>
        <w:jc w:val="both"/>
        <w:rPr>
          <w:color w:val="000000"/>
          <w:sz w:val="28"/>
          <w:szCs w:val="28"/>
        </w:rPr>
      </w:pPr>
      <w:r w:rsidRPr="0011555E">
        <w:rPr>
          <w:color w:val="000000"/>
          <w:sz w:val="28"/>
          <w:szCs w:val="28"/>
        </w:rPr>
        <w:t>2)обеспечение профессионального становления молодых (начинающих) педагогов;</w:t>
      </w:r>
    </w:p>
    <w:p w:rsidR="001B126A" w:rsidRPr="0011555E" w:rsidRDefault="001B126A" w:rsidP="001B126A">
      <w:pPr>
        <w:pStyle w:val="a5"/>
        <w:spacing w:before="0" w:after="0"/>
        <w:ind w:left="142" w:right="150"/>
        <w:jc w:val="both"/>
        <w:rPr>
          <w:color w:val="000000"/>
          <w:sz w:val="28"/>
          <w:szCs w:val="28"/>
        </w:rPr>
      </w:pPr>
      <w:r w:rsidRPr="0011555E">
        <w:rPr>
          <w:color w:val="000000"/>
          <w:sz w:val="28"/>
          <w:szCs w:val="28"/>
        </w:rPr>
        <w:t>3)активизация работы предметных методических объединений;</w:t>
      </w:r>
    </w:p>
    <w:p w:rsidR="001B126A" w:rsidRPr="0011555E" w:rsidRDefault="001B126A" w:rsidP="001B126A">
      <w:pPr>
        <w:pStyle w:val="a5"/>
        <w:spacing w:before="0" w:after="0"/>
        <w:ind w:left="142" w:right="150"/>
        <w:jc w:val="both"/>
        <w:rPr>
          <w:color w:val="000000"/>
          <w:sz w:val="28"/>
          <w:szCs w:val="28"/>
        </w:rPr>
      </w:pPr>
      <w:r w:rsidRPr="0011555E">
        <w:rPr>
          <w:color w:val="000000"/>
          <w:sz w:val="28"/>
          <w:szCs w:val="28"/>
        </w:rPr>
        <w:t>4)выявление, обобщение и распространение положительного педагогического опыта творчески работающих учителей: анализ, апробация и внедрение нового методического обеспечения образовательного процесса, внедрение новых форм, методов обучения, передового педагогического опыта;</w:t>
      </w:r>
    </w:p>
    <w:p w:rsidR="001B126A" w:rsidRPr="0011555E" w:rsidRDefault="001B126A" w:rsidP="001B126A">
      <w:pPr>
        <w:pStyle w:val="a5"/>
        <w:spacing w:before="0" w:after="0"/>
        <w:ind w:left="142" w:right="150"/>
        <w:jc w:val="both"/>
        <w:rPr>
          <w:color w:val="000000"/>
          <w:sz w:val="28"/>
          <w:szCs w:val="28"/>
        </w:rPr>
      </w:pPr>
      <w:r w:rsidRPr="0011555E">
        <w:rPr>
          <w:color w:val="000000"/>
          <w:sz w:val="28"/>
          <w:szCs w:val="28"/>
        </w:rPr>
        <w:t>5)организация и проведение работ по повышению качества ведения всех документов по организации и учёту методической работы. </w:t>
      </w:r>
    </w:p>
    <w:p w:rsidR="001B126A" w:rsidRPr="0011555E" w:rsidRDefault="001B126A" w:rsidP="001B126A">
      <w:pPr>
        <w:pStyle w:val="a5"/>
        <w:spacing w:before="0" w:after="0"/>
        <w:ind w:left="142" w:right="150"/>
        <w:jc w:val="both"/>
        <w:rPr>
          <w:color w:val="000000"/>
          <w:sz w:val="28"/>
          <w:szCs w:val="28"/>
        </w:rPr>
      </w:pPr>
      <w:r w:rsidRPr="0011555E">
        <w:rPr>
          <w:color w:val="000000"/>
          <w:sz w:val="28"/>
          <w:szCs w:val="28"/>
        </w:rPr>
        <w:t xml:space="preserve">       Тема, ставшая предметом обсуждения на расширенном заседании НМС  30.10.2018г</w:t>
      </w:r>
      <w:r w:rsidRPr="0011555E">
        <w:rPr>
          <w:i/>
          <w:color w:val="000000"/>
          <w:sz w:val="28"/>
          <w:szCs w:val="28"/>
        </w:rPr>
        <w:t xml:space="preserve">. </w:t>
      </w:r>
      <w:r w:rsidRPr="0011555E">
        <w:rPr>
          <w:i/>
          <w:sz w:val="28"/>
          <w:szCs w:val="28"/>
        </w:rPr>
        <w:t xml:space="preserve">«Профессиональный стандарт педагога как основа педагогической деятельности в условиях реализации ФГОС и реализация проблем повышения качества образования». </w:t>
      </w:r>
      <w:r w:rsidRPr="0011555E">
        <w:rPr>
          <w:color w:val="000000"/>
          <w:sz w:val="28"/>
          <w:szCs w:val="28"/>
        </w:rPr>
        <w:t xml:space="preserve">С сообщениями об особенностях и значимости целенаправленной методической работы в рамках предметных методических объединений выступили руководители МО: Быкова И.В., Косарева Е.В., Пороло Т.А., </w:t>
      </w:r>
      <w:proofErr w:type="spellStart"/>
      <w:r w:rsidRPr="0011555E">
        <w:rPr>
          <w:color w:val="000000"/>
          <w:sz w:val="28"/>
          <w:szCs w:val="28"/>
        </w:rPr>
        <w:t>Стогниенко</w:t>
      </w:r>
      <w:proofErr w:type="spellEnd"/>
      <w:r w:rsidRPr="0011555E">
        <w:rPr>
          <w:color w:val="000000"/>
          <w:sz w:val="28"/>
          <w:szCs w:val="28"/>
        </w:rPr>
        <w:t xml:space="preserve"> Л.Р.</w:t>
      </w:r>
    </w:p>
    <w:p w:rsidR="001B126A" w:rsidRPr="0011555E" w:rsidRDefault="001B126A" w:rsidP="001B126A">
      <w:pPr>
        <w:spacing w:after="0" w:line="240" w:lineRule="auto"/>
        <w:jc w:val="both"/>
        <w:rPr>
          <w:rFonts w:ascii="Times New Roman" w:hAnsi="Times New Roman" w:cs="Times New Roman"/>
          <w:sz w:val="28"/>
          <w:szCs w:val="28"/>
        </w:rPr>
      </w:pPr>
      <w:r w:rsidRPr="0011555E">
        <w:rPr>
          <w:rFonts w:ascii="Times New Roman" w:hAnsi="Times New Roman" w:cs="Times New Roman"/>
          <w:sz w:val="28"/>
          <w:szCs w:val="28"/>
        </w:rPr>
        <w:t xml:space="preserve">       </w:t>
      </w:r>
      <w:r w:rsidRPr="0011555E">
        <w:rPr>
          <w:rFonts w:ascii="Times New Roman" w:hAnsi="Times New Roman" w:cs="Times New Roman"/>
          <w:b/>
          <w:sz w:val="28"/>
          <w:szCs w:val="28"/>
        </w:rPr>
        <w:t xml:space="preserve">  </w:t>
      </w:r>
      <w:r w:rsidRPr="0011555E">
        <w:rPr>
          <w:rFonts w:ascii="Times New Roman" w:eastAsia="Times New Roman" w:hAnsi="Times New Roman" w:cs="Times New Roman"/>
          <w:bCs/>
          <w:spacing w:val="-2"/>
          <w:sz w:val="28"/>
          <w:szCs w:val="28"/>
        </w:rPr>
        <w:t xml:space="preserve">В целях развития творческого потенциала  обучающихся  в течение первого полугодия  2018-2019 учебного года было организовано участие в творческих конкурсах. </w:t>
      </w:r>
      <w:r w:rsidRPr="0011555E">
        <w:rPr>
          <w:rFonts w:ascii="Times New Roman" w:hAnsi="Times New Roman" w:cs="Times New Roman"/>
          <w:sz w:val="28"/>
          <w:szCs w:val="28"/>
        </w:rPr>
        <w:t>Все участники лицейского образовательного процесса</w:t>
      </w:r>
      <w:r w:rsidRPr="0011555E">
        <w:rPr>
          <w:rFonts w:ascii="Times New Roman" w:eastAsia="Times New Roman" w:hAnsi="Times New Roman" w:cs="Times New Roman"/>
          <w:sz w:val="28"/>
          <w:szCs w:val="28"/>
        </w:rPr>
        <w:t xml:space="preserve"> вовлечены в </w:t>
      </w:r>
      <w:r w:rsidRPr="0011555E">
        <w:rPr>
          <w:rFonts w:ascii="Times New Roman" w:hAnsi="Times New Roman" w:cs="Times New Roman"/>
          <w:sz w:val="28"/>
          <w:szCs w:val="28"/>
        </w:rPr>
        <w:t>интеллектуально-творческие конкурсы,</w:t>
      </w:r>
      <w:r w:rsidRPr="0011555E">
        <w:rPr>
          <w:rFonts w:ascii="Times New Roman" w:hAnsi="Times New Roman" w:cs="Times New Roman"/>
          <w:b/>
          <w:sz w:val="28"/>
          <w:szCs w:val="28"/>
        </w:rPr>
        <w:t xml:space="preserve"> </w:t>
      </w:r>
      <w:r w:rsidRPr="0011555E">
        <w:rPr>
          <w:rFonts w:ascii="Times New Roman" w:eastAsia="Times New Roman" w:hAnsi="Times New Roman" w:cs="Times New Roman"/>
          <w:sz w:val="28"/>
          <w:szCs w:val="28"/>
        </w:rPr>
        <w:t xml:space="preserve">исследовательские </w:t>
      </w:r>
      <w:r w:rsidRPr="0011555E">
        <w:rPr>
          <w:rFonts w:ascii="Times New Roman" w:hAnsi="Times New Roman" w:cs="Times New Roman"/>
          <w:sz w:val="28"/>
          <w:szCs w:val="28"/>
        </w:rPr>
        <w:t xml:space="preserve">проекты. В лицее каждый имеет возможность </w:t>
      </w:r>
      <w:r w:rsidRPr="0011555E">
        <w:rPr>
          <w:rFonts w:ascii="Times New Roman" w:eastAsia="Times New Roman" w:hAnsi="Times New Roman" w:cs="Times New Roman"/>
          <w:sz w:val="28"/>
          <w:szCs w:val="28"/>
        </w:rPr>
        <w:t xml:space="preserve"> выражать собственные мысли, принимать решения и помогать друг другу, формулировать </w:t>
      </w:r>
      <w:r w:rsidRPr="0011555E">
        <w:rPr>
          <w:rFonts w:ascii="Times New Roman" w:hAnsi="Times New Roman" w:cs="Times New Roman"/>
          <w:sz w:val="28"/>
          <w:szCs w:val="28"/>
        </w:rPr>
        <w:t xml:space="preserve">свои </w:t>
      </w:r>
      <w:r w:rsidRPr="0011555E">
        <w:rPr>
          <w:rFonts w:ascii="Times New Roman" w:eastAsia="Times New Roman" w:hAnsi="Times New Roman" w:cs="Times New Roman"/>
          <w:sz w:val="28"/>
          <w:szCs w:val="28"/>
        </w:rPr>
        <w:t xml:space="preserve">интересы, осознавать и реализовывать </w:t>
      </w:r>
      <w:r w:rsidRPr="0011555E">
        <w:rPr>
          <w:rFonts w:ascii="Times New Roman" w:hAnsi="Times New Roman" w:cs="Times New Roman"/>
          <w:sz w:val="28"/>
          <w:szCs w:val="28"/>
        </w:rPr>
        <w:t xml:space="preserve">свои </w:t>
      </w:r>
      <w:r w:rsidRPr="0011555E">
        <w:rPr>
          <w:rFonts w:ascii="Times New Roman" w:eastAsia="Times New Roman" w:hAnsi="Times New Roman" w:cs="Times New Roman"/>
          <w:sz w:val="28"/>
          <w:szCs w:val="28"/>
        </w:rPr>
        <w:t>возможности.</w:t>
      </w:r>
      <w:r w:rsidRPr="0011555E">
        <w:rPr>
          <w:rFonts w:ascii="Times New Roman" w:hAnsi="Times New Roman" w:cs="Times New Roman"/>
          <w:b/>
          <w:i/>
          <w:sz w:val="28"/>
          <w:szCs w:val="28"/>
        </w:rPr>
        <w:t xml:space="preserve"> </w:t>
      </w:r>
      <w:r w:rsidRPr="0011555E">
        <w:rPr>
          <w:rFonts w:ascii="Times New Roman" w:hAnsi="Times New Roman" w:cs="Times New Roman"/>
          <w:i/>
          <w:sz w:val="28"/>
          <w:szCs w:val="28"/>
        </w:rPr>
        <w:t xml:space="preserve">Всего в течение </w:t>
      </w:r>
      <w:r w:rsidRPr="0011555E">
        <w:rPr>
          <w:rFonts w:ascii="Times New Roman" w:eastAsia="Times New Roman" w:hAnsi="Times New Roman" w:cs="Times New Roman"/>
          <w:bCs/>
          <w:i/>
          <w:spacing w:val="-2"/>
          <w:sz w:val="28"/>
          <w:szCs w:val="28"/>
        </w:rPr>
        <w:t xml:space="preserve">второй четверти  </w:t>
      </w:r>
      <w:r w:rsidRPr="0011555E">
        <w:rPr>
          <w:rFonts w:ascii="Times New Roman" w:hAnsi="Times New Roman" w:cs="Times New Roman"/>
          <w:i/>
          <w:sz w:val="28"/>
          <w:szCs w:val="28"/>
        </w:rPr>
        <w:t xml:space="preserve"> было организовано участие в конкурсах, где смогли не только проявить свой потенциал, но и одержать победу.  </w:t>
      </w:r>
    </w:p>
    <w:p w:rsidR="001B126A" w:rsidRPr="0011555E" w:rsidRDefault="001B126A" w:rsidP="001B126A">
      <w:pPr>
        <w:pBdr>
          <w:bottom w:val="single" w:sz="12" w:space="1" w:color="auto"/>
        </w:pBdr>
        <w:spacing w:after="0" w:line="240" w:lineRule="auto"/>
        <w:jc w:val="both"/>
        <w:rPr>
          <w:rFonts w:ascii="Times New Roman" w:hAnsi="Times New Roman" w:cs="Times New Roman"/>
          <w:sz w:val="28"/>
          <w:szCs w:val="28"/>
        </w:rPr>
      </w:pPr>
      <w:r w:rsidRPr="0011555E">
        <w:rPr>
          <w:rFonts w:ascii="Times New Roman" w:hAnsi="Times New Roman" w:cs="Times New Roman"/>
          <w:sz w:val="28"/>
          <w:szCs w:val="28"/>
        </w:rPr>
        <w:lastRenderedPageBreak/>
        <w:t xml:space="preserve">==19.11.2018г. участие в муниципальном этапе конкурса исследовательских работ «Отечество». </w:t>
      </w:r>
      <w:proofErr w:type="spellStart"/>
      <w:r w:rsidRPr="0011555E">
        <w:rPr>
          <w:rFonts w:ascii="Times New Roman" w:hAnsi="Times New Roman" w:cs="Times New Roman"/>
          <w:i/>
          <w:sz w:val="28"/>
          <w:szCs w:val="28"/>
        </w:rPr>
        <w:t>Присягин</w:t>
      </w:r>
      <w:proofErr w:type="spellEnd"/>
      <w:r w:rsidRPr="0011555E">
        <w:rPr>
          <w:rFonts w:ascii="Times New Roman" w:hAnsi="Times New Roman" w:cs="Times New Roman"/>
          <w:i/>
          <w:sz w:val="28"/>
          <w:szCs w:val="28"/>
        </w:rPr>
        <w:t xml:space="preserve"> Егор,</w:t>
      </w:r>
      <w:r w:rsidRPr="0011555E">
        <w:rPr>
          <w:rFonts w:ascii="Times New Roman" w:hAnsi="Times New Roman" w:cs="Times New Roman"/>
          <w:sz w:val="28"/>
          <w:szCs w:val="28"/>
        </w:rPr>
        <w:t xml:space="preserve"> 10 ест класс, признан победителем конкурса (учитель </w:t>
      </w:r>
      <w:proofErr w:type="spellStart"/>
      <w:r w:rsidRPr="0011555E">
        <w:rPr>
          <w:rFonts w:ascii="Times New Roman" w:hAnsi="Times New Roman" w:cs="Times New Roman"/>
          <w:sz w:val="28"/>
          <w:szCs w:val="28"/>
        </w:rPr>
        <w:t>Панасенко</w:t>
      </w:r>
      <w:proofErr w:type="spellEnd"/>
      <w:r w:rsidRPr="0011555E">
        <w:rPr>
          <w:rFonts w:ascii="Times New Roman" w:hAnsi="Times New Roman" w:cs="Times New Roman"/>
          <w:sz w:val="28"/>
          <w:szCs w:val="28"/>
        </w:rPr>
        <w:t xml:space="preserve"> Л.Ф.);  ученицы 9р2 класса – </w:t>
      </w:r>
      <w:r w:rsidRPr="0011555E">
        <w:rPr>
          <w:rFonts w:ascii="Times New Roman" w:hAnsi="Times New Roman" w:cs="Times New Roman"/>
          <w:i/>
          <w:sz w:val="28"/>
          <w:szCs w:val="28"/>
        </w:rPr>
        <w:t xml:space="preserve">Чернявская Екатерина и Жданова Варвара </w:t>
      </w:r>
      <w:r w:rsidRPr="0011555E">
        <w:rPr>
          <w:rFonts w:ascii="Times New Roman" w:hAnsi="Times New Roman" w:cs="Times New Roman"/>
          <w:sz w:val="28"/>
          <w:szCs w:val="28"/>
        </w:rPr>
        <w:t>признаны призёрами конкурса (учитель Казанцева Н.В.).</w:t>
      </w:r>
    </w:p>
    <w:p w:rsidR="001B126A" w:rsidRPr="0011555E" w:rsidRDefault="001B126A" w:rsidP="001B126A">
      <w:pPr>
        <w:pBdr>
          <w:bottom w:val="single" w:sz="12" w:space="1" w:color="auto"/>
        </w:pBdr>
        <w:spacing w:after="0" w:line="240" w:lineRule="auto"/>
        <w:jc w:val="both"/>
        <w:rPr>
          <w:rFonts w:ascii="Times New Roman" w:hAnsi="Times New Roman" w:cs="Times New Roman"/>
          <w:sz w:val="28"/>
          <w:szCs w:val="28"/>
        </w:rPr>
      </w:pPr>
      <w:r w:rsidRPr="0011555E">
        <w:rPr>
          <w:rFonts w:ascii="Times New Roman" w:hAnsi="Times New Roman" w:cs="Times New Roman"/>
          <w:sz w:val="28"/>
          <w:szCs w:val="28"/>
        </w:rPr>
        <w:t xml:space="preserve">==28.11.2018г.  - участие в муниципальном этапе областного конкурса к 25-летию Конституции Российской Федерации работы учащихся лицея. Участники конкурса:  </w:t>
      </w:r>
      <w:r w:rsidRPr="0011555E">
        <w:rPr>
          <w:rFonts w:ascii="Times New Roman" w:hAnsi="Times New Roman" w:cs="Times New Roman"/>
          <w:i/>
          <w:sz w:val="28"/>
          <w:szCs w:val="28"/>
        </w:rPr>
        <w:t>Мельникова Маргарита</w:t>
      </w:r>
      <w:r w:rsidRPr="0011555E">
        <w:rPr>
          <w:rFonts w:ascii="Times New Roman" w:hAnsi="Times New Roman" w:cs="Times New Roman"/>
          <w:sz w:val="28"/>
          <w:szCs w:val="28"/>
        </w:rPr>
        <w:t xml:space="preserve">, 10 ест класс, признана призёром конкура (учитель Грошева А.А.);  </w:t>
      </w:r>
      <w:proofErr w:type="spellStart"/>
      <w:r w:rsidRPr="0011555E">
        <w:rPr>
          <w:rFonts w:ascii="Times New Roman" w:hAnsi="Times New Roman" w:cs="Times New Roman"/>
          <w:i/>
          <w:sz w:val="28"/>
          <w:szCs w:val="28"/>
        </w:rPr>
        <w:t>Конова</w:t>
      </w:r>
      <w:proofErr w:type="spellEnd"/>
      <w:r w:rsidRPr="0011555E">
        <w:rPr>
          <w:rFonts w:ascii="Times New Roman" w:hAnsi="Times New Roman" w:cs="Times New Roman"/>
          <w:i/>
          <w:sz w:val="28"/>
          <w:szCs w:val="28"/>
        </w:rPr>
        <w:t xml:space="preserve"> Валерия,</w:t>
      </w:r>
      <w:r w:rsidRPr="0011555E">
        <w:rPr>
          <w:rFonts w:ascii="Times New Roman" w:hAnsi="Times New Roman" w:cs="Times New Roman"/>
          <w:sz w:val="28"/>
          <w:szCs w:val="28"/>
        </w:rPr>
        <w:t xml:space="preserve"> 11 ест класс, признана победителем муниципального этапа конкурса и получила право принять участие в региональном этапе конкурса (учитель  </w:t>
      </w:r>
      <w:proofErr w:type="spellStart"/>
      <w:r w:rsidRPr="0011555E">
        <w:rPr>
          <w:rFonts w:ascii="Times New Roman" w:hAnsi="Times New Roman" w:cs="Times New Roman"/>
          <w:sz w:val="28"/>
          <w:szCs w:val="28"/>
        </w:rPr>
        <w:t>Стогниенко</w:t>
      </w:r>
      <w:proofErr w:type="spellEnd"/>
      <w:r w:rsidRPr="0011555E">
        <w:rPr>
          <w:rFonts w:ascii="Times New Roman" w:hAnsi="Times New Roman" w:cs="Times New Roman"/>
          <w:sz w:val="28"/>
          <w:szCs w:val="28"/>
        </w:rPr>
        <w:t xml:space="preserve"> Л.Р.).</w:t>
      </w:r>
    </w:p>
    <w:p w:rsidR="001B126A" w:rsidRPr="0011555E" w:rsidRDefault="001B126A" w:rsidP="001B126A">
      <w:pPr>
        <w:pBdr>
          <w:bottom w:val="single" w:sz="12" w:space="1" w:color="auto"/>
        </w:pBdr>
        <w:spacing w:after="0" w:line="240" w:lineRule="auto"/>
        <w:jc w:val="both"/>
        <w:rPr>
          <w:rFonts w:ascii="Times New Roman" w:hAnsi="Times New Roman" w:cs="Times New Roman"/>
          <w:sz w:val="28"/>
          <w:szCs w:val="28"/>
        </w:rPr>
      </w:pPr>
      <w:r w:rsidRPr="0011555E">
        <w:rPr>
          <w:rFonts w:ascii="Times New Roman" w:hAnsi="Times New Roman" w:cs="Times New Roman"/>
          <w:sz w:val="28"/>
          <w:szCs w:val="28"/>
        </w:rPr>
        <w:t xml:space="preserve">==12.2018г. – в рамках курса «Финансовая грамотность» силами учащихся 6р1 и 10 ест классов проведено открытое мероприятие «Мой первый бюджет» (учитель Грошева А.А.). Мероприятие проведено при участии представителей </w:t>
      </w:r>
      <w:proofErr w:type="spellStart"/>
      <w:r w:rsidRPr="0011555E">
        <w:rPr>
          <w:rFonts w:ascii="Times New Roman" w:hAnsi="Times New Roman" w:cs="Times New Roman"/>
          <w:sz w:val="28"/>
          <w:szCs w:val="28"/>
        </w:rPr>
        <w:t>Роспотребнадзора</w:t>
      </w:r>
      <w:proofErr w:type="spellEnd"/>
      <w:r w:rsidRPr="0011555E">
        <w:rPr>
          <w:rFonts w:ascii="Times New Roman" w:hAnsi="Times New Roman" w:cs="Times New Roman"/>
          <w:sz w:val="28"/>
          <w:szCs w:val="28"/>
        </w:rPr>
        <w:t xml:space="preserve"> и было посвящено формированию навыков грамотного финансового поведения. </w:t>
      </w:r>
    </w:p>
    <w:p w:rsidR="001B126A" w:rsidRPr="0011555E" w:rsidRDefault="001B126A" w:rsidP="001B126A">
      <w:pPr>
        <w:pBdr>
          <w:bottom w:val="single" w:sz="12" w:space="1" w:color="auto"/>
        </w:pBdr>
        <w:spacing w:after="0" w:line="240" w:lineRule="auto"/>
        <w:jc w:val="both"/>
        <w:rPr>
          <w:rFonts w:ascii="Times New Roman" w:hAnsi="Times New Roman" w:cs="Times New Roman"/>
          <w:bCs/>
          <w:i/>
          <w:sz w:val="28"/>
          <w:szCs w:val="28"/>
        </w:rPr>
      </w:pPr>
      <w:r w:rsidRPr="0011555E">
        <w:rPr>
          <w:rFonts w:ascii="Times New Roman" w:hAnsi="Times New Roman" w:cs="Times New Roman"/>
          <w:sz w:val="28"/>
          <w:szCs w:val="28"/>
        </w:rPr>
        <w:t xml:space="preserve">==14.12.2018г. ученицы 7р1 класса </w:t>
      </w:r>
      <w:r w:rsidRPr="0011555E">
        <w:rPr>
          <w:rFonts w:ascii="Times New Roman" w:hAnsi="Times New Roman" w:cs="Times New Roman"/>
          <w:i/>
          <w:sz w:val="28"/>
          <w:szCs w:val="28"/>
        </w:rPr>
        <w:t xml:space="preserve">Архипова Анна и </w:t>
      </w:r>
      <w:proofErr w:type="spellStart"/>
      <w:r w:rsidRPr="0011555E">
        <w:rPr>
          <w:rFonts w:ascii="Times New Roman" w:hAnsi="Times New Roman" w:cs="Times New Roman"/>
          <w:i/>
          <w:sz w:val="28"/>
          <w:szCs w:val="28"/>
        </w:rPr>
        <w:t>Грешнова</w:t>
      </w:r>
      <w:proofErr w:type="spellEnd"/>
      <w:r w:rsidRPr="0011555E">
        <w:rPr>
          <w:rFonts w:ascii="Times New Roman" w:hAnsi="Times New Roman" w:cs="Times New Roman"/>
          <w:i/>
          <w:sz w:val="28"/>
          <w:szCs w:val="28"/>
        </w:rPr>
        <w:t xml:space="preserve"> Елизавета</w:t>
      </w:r>
      <w:r w:rsidRPr="0011555E">
        <w:rPr>
          <w:rFonts w:ascii="Times New Roman" w:hAnsi="Times New Roman" w:cs="Times New Roman"/>
          <w:sz w:val="28"/>
          <w:szCs w:val="28"/>
        </w:rPr>
        <w:t xml:space="preserve"> под руководством </w:t>
      </w:r>
      <w:proofErr w:type="spellStart"/>
      <w:r w:rsidRPr="0011555E">
        <w:rPr>
          <w:rFonts w:ascii="Times New Roman" w:hAnsi="Times New Roman" w:cs="Times New Roman"/>
          <w:sz w:val="28"/>
          <w:szCs w:val="28"/>
        </w:rPr>
        <w:t>Мурлычёвой</w:t>
      </w:r>
      <w:proofErr w:type="spellEnd"/>
      <w:r w:rsidRPr="0011555E">
        <w:rPr>
          <w:rFonts w:ascii="Times New Roman" w:hAnsi="Times New Roman" w:cs="Times New Roman"/>
          <w:sz w:val="28"/>
          <w:szCs w:val="28"/>
        </w:rPr>
        <w:t xml:space="preserve"> И.Н. приняли участие </w:t>
      </w:r>
      <w:r w:rsidRPr="0011555E">
        <w:rPr>
          <w:rFonts w:ascii="Times New Roman" w:hAnsi="Times New Roman" w:cs="Times New Roman"/>
          <w:bCs/>
          <w:sz w:val="28"/>
          <w:szCs w:val="28"/>
        </w:rPr>
        <w:t xml:space="preserve">в научно-практической конференции «Экология и природа Дона 2018», их работы отмечены дипломами </w:t>
      </w:r>
      <w:r w:rsidRPr="0011555E">
        <w:rPr>
          <w:rFonts w:ascii="Times New Roman" w:hAnsi="Times New Roman" w:cs="Times New Roman"/>
          <w:bCs/>
          <w:i/>
          <w:sz w:val="28"/>
          <w:szCs w:val="28"/>
        </w:rPr>
        <w:t>призёров.</w:t>
      </w:r>
    </w:p>
    <w:p w:rsidR="001B126A" w:rsidRPr="0011555E" w:rsidRDefault="001B126A" w:rsidP="001B126A">
      <w:pPr>
        <w:pBdr>
          <w:bottom w:val="single" w:sz="12" w:space="1" w:color="auto"/>
        </w:pBdr>
        <w:spacing w:after="0" w:line="240" w:lineRule="auto"/>
        <w:jc w:val="both"/>
        <w:rPr>
          <w:rFonts w:ascii="Times New Roman" w:hAnsi="Times New Roman" w:cs="Times New Roman"/>
          <w:sz w:val="28"/>
          <w:szCs w:val="28"/>
        </w:rPr>
      </w:pPr>
      <w:r w:rsidRPr="0011555E">
        <w:rPr>
          <w:rFonts w:ascii="Times New Roman" w:hAnsi="Times New Roman" w:cs="Times New Roman"/>
          <w:sz w:val="28"/>
          <w:szCs w:val="28"/>
        </w:rPr>
        <w:t xml:space="preserve">       В целях обеспечения формирования активной жизненной позиции  обучающихся  в лицее большое внимание уделяется коллективным мероприятиям, дающим возможность формировать свои жизненные позиции и соотносить их со значимостью для сообщества окружающих людей. Усиление внимания к организации и проведению подобных мероприятий мы связываем с их значимостью: в подготовке мероприятий принимают участие все ученики, каждый получает возможность сформировать и выразить свою позицию относительно социально значимых событий. </w:t>
      </w:r>
    </w:p>
    <w:p w:rsidR="001B126A" w:rsidRPr="0011555E" w:rsidRDefault="001B126A" w:rsidP="001B126A">
      <w:pPr>
        <w:spacing w:after="0" w:line="240" w:lineRule="auto"/>
        <w:rPr>
          <w:rFonts w:ascii="Times New Roman" w:hAnsi="Times New Roman" w:cs="Times New Roman"/>
          <w:sz w:val="28"/>
          <w:szCs w:val="28"/>
        </w:rPr>
      </w:pPr>
      <w:r w:rsidRPr="0011555E">
        <w:rPr>
          <w:rFonts w:ascii="Times New Roman" w:hAnsi="Times New Roman" w:cs="Times New Roman"/>
          <w:sz w:val="28"/>
          <w:szCs w:val="28"/>
        </w:rPr>
        <w:t>С 7 по 26 ноября 2018 года  в лицее проведены мероприятия  в рамках «Единого урока безопасности в сети Интернет»:</w:t>
      </w:r>
    </w:p>
    <w:p w:rsidR="001B126A" w:rsidRPr="0011555E" w:rsidRDefault="001B126A" w:rsidP="001B126A">
      <w:pPr>
        <w:spacing w:after="0" w:line="240" w:lineRule="auto"/>
        <w:jc w:val="both"/>
        <w:rPr>
          <w:rFonts w:ascii="Times New Roman" w:hAnsi="Times New Roman" w:cs="Times New Roman"/>
          <w:sz w:val="28"/>
          <w:szCs w:val="28"/>
        </w:rPr>
      </w:pPr>
      <w:r w:rsidRPr="0011555E">
        <w:rPr>
          <w:rFonts w:ascii="Times New Roman" w:hAnsi="Times New Roman" w:cs="Times New Roman"/>
          <w:sz w:val="28"/>
          <w:szCs w:val="28"/>
        </w:rPr>
        <w:t>1.Информационное совещание для педагогов по теме «Основные риски детей в сети Интернет и меры по их минимизации» (07.11.2018г.; 14.00).</w:t>
      </w:r>
    </w:p>
    <w:p w:rsidR="001B126A" w:rsidRDefault="001B126A" w:rsidP="001B126A">
      <w:pPr>
        <w:spacing w:after="0" w:line="240" w:lineRule="auto"/>
        <w:jc w:val="both"/>
        <w:rPr>
          <w:rFonts w:ascii="Times New Roman" w:hAnsi="Times New Roman" w:cs="Times New Roman"/>
          <w:sz w:val="28"/>
          <w:szCs w:val="28"/>
        </w:rPr>
      </w:pPr>
      <w:r w:rsidRPr="0011555E">
        <w:rPr>
          <w:rFonts w:ascii="Times New Roman" w:hAnsi="Times New Roman" w:cs="Times New Roman"/>
          <w:sz w:val="28"/>
          <w:szCs w:val="28"/>
        </w:rPr>
        <w:t>2.Мероприятия для детей:</w:t>
      </w:r>
    </w:p>
    <w:p w:rsidR="001B126A" w:rsidRPr="0011555E" w:rsidRDefault="001B126A" w:rsidP="001B126A">
      <w:pPr>
        <w:spacing w:after="0" w:line="240" w:lineRule="auto"/>
        <w:jc w:val="both"/>
        <w:rPr>
          <w:rFonts w:ascii="Times New Roman" w:hAnsi="Times New Roman" w:cs="Times New Roman"/>
          <w:sz w:val="28"/>
          <w:szCs w:val="28"/>
        </w:rPr>
      </w:pPr>
    </w:p>
    <w:tbl>
      <w:tblPr>
        <w:tblStyle w:val="a6"/>
        <w:tblW w:w="14629" w:type="dxa"/>
        <w:tblInd w:w="-176" w:type="dxa"/>
        <w:tblLook w:val="04A0"/>
      </w:tblPr>
      <w:tblGrid>
        <w:gridCol w:w="941"/>
        <w:gridCol w:w="1220"/>
        <w:gridCol w:w="5829"/>
        <w:gridCol w:w="3694"/>
        <w:gridCol w:w="2945"/>
      </w:tblGrid>
      <w:tr w:rsidR="001B126A" w:rsidRPr="0011555E" w:rsidTr="008E36CE">
        <w:trPr>
          <w:trHeight w:val="146"/>
        </w:trPr>
        <w:tc>
          <w:tcPr>
            <w:tcW w:w="941"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w:t>
            </w:r>
          </w:p>
        </w:tc>
        <w:tc>
          <w:tcPr>
            <w:tcW w:w="1220" w:type="dxa"/>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Класс</w:t>
            </w:r>
          </w:p>
        </w:tc>
        <w:tc>
          <w:tcPr>
            <w:tcW w:w="5829" w:type="dxa"/>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Название мероприятия</w:t>
            </w:r>
          </w:p>
        </w:tc>
        <w:tc>
          <w:tcPr>
            <w:tcW w:w="3694" w:type="dxa"/>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Форма проведения</w:t>
            </w:r>
          </w:p>
        </w:tc>
        <w:tc>
          <w:tcPr>
            <w:tcW w:w="2945" w:type="dxa"/>
          </w:tcPr>
          <w:p w:rsidR="001B126A" w:rsidRPr="0011555E" w:rsidRDefault="001B126A" w:rsidP="008E36CE">
            <w:pPr>
              <w:jc w:val="center"/>
              <w:rPr>
                <w:rFonts w:ascii="Times New Roman" w:hAnsi="Times New Roman" w:cs="Times New Roman"/>
                <w:sz w:val="24"/>
                <w:szCs w:val="24"/>
              </w:rPr>
            </w:pPr>
            <w:r w:rsidRPr="0011555E">
              <w:rPr>
                <w:rFonts w:ascii="Times New Roman" w:hAnsi="Times New Roman" w:cs="Times New Roman"/>
                <w:sz w:val="24"/>
                <w:szCs w:val="24"/>
              </w:rPr>
              <w:t>Классный руководитель</w:t>
            </w:r>
          </w:p>
        </w:tc>
      </w:tr>
      <w:tr w:rsidR="001B126A" w:rsidRPr="0011555E" w:rsidTr="008E36CE">
        <w:trPr>
          <w:trHeight w:val="146"/>
        </w:trPr>
        <w:tc>
          <w:tcPr>
            <w:tcW w:w="941"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1</w:t>
            </w:r>
          </w:p>
        </w:tc>
        <w:tc>
          <w:tcPr>
            <w:tcW w:w="1220"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1 «А»</w:t>
            </w:r>
          </w:p>
        </w:tc>
        <w:tc>
          <w:tcPr>
            <w:tcW w:w="5829"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«Путешествие в страну «Безопасный Интернет»»</w:t>
            </w:r>
          </w:p>
        </w:tc>
        <w:tc>
          <w:tcPr>
            <w:tcW w:w="3694"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Классный час</w:t>
            </w:r>
          </w:p>
        </w:tc>
        <w:tc>
          <w:tcPr>
            <w:tcW w:w="2945" w:type="dxa"/>
          </w:tcPr>
          <w:p w:rsidR="001B126A" w:rsidRPr="0011555E" w:rsidRDefault="001B126A" w:rsidP="008E36CE">
            <w:pPr>
              <w:jc w:val="both"/>
              <w:rPr>
                <w:rFonts w:ascii="Times New Roman" w:hAnsi="Times New Roman" w:cs="Times New Roman"/>
                <w:sz w:val="24"/>
                <w:szCs w:val="24"/>
              </w:rPr>
            </w:pPr>
            <w:proofErr w:type="spellStart"/>
            <w:r w:rsidRPr="0011555E">
              <w:rPr>
                <w:rFonts w:ascii="Times New Roman" w:hAnsi="Times New Roman" w:cs="Times New Roman"/>
                <w:sz w:val="24"/>
                <w:szCs w:val="24"/>
              </w:rPr>
              <w:t>Бабченкова</w:t>
            </w:r>
            <w:proofErr w:type="spellEnd"/>
            <w:r w:rsidRPr="0011555E">
              <w:rPr>
                <w:rFonts w:ascii="Times New Roman" w:hAnsi="Times New Roman" w:cs="Times New Roman"/>
                <w:sz w:val="24"/>
                <w:szCs w:val="24"/>
              </w:rPr>
              <w:t xml:space="preserve"> М.А.</w:t>
            </w:r>
          </w:p>
        </w:tc>
      </w:tr>
      <w:tr w:rsidR="001B126A" w:rsidRPr="0011555E" w:rsidTr="008E36CE">
        <w:trPr>
          <w:trHeight w:val="146"/>
        </w:trPr>
        <w:tc>
          <w:tcPr>
            <w:tcW w:w="941"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2</w:t>
            </w:r>
          </w:p>
        </w:tc>
        <w:tc>
          <w:tcPr>
            <w:tcW w:w="1220"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1 «Б»</w:t>
            </w:r>
          </w:p>
        </w:tc>
        <w:tc>
          <w:tcPr>
            <w:tcW w:w="5829"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«Интернет – наш друг или враг»</w:t>
            </w:r>
          </w:p>
        </w:tc>
        <w:tc>
          <w:tcPr>
            <w:tcW w:w="3694"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Игровое занятие</w:t>
            </w:r>
          </w:p>
        </w:tc>
        <w:tc>
          <w:tcPr>
            <w:tcW w:w="2945"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Тимошенко С.А.</w:t>
            </w:r>
          </w:p>
        </w:tc>
      </w:tr>
      <w:tr w:rsidR="001B126A" w:rsidRPr="0011555E" w:rsidTr="008E36CE">
        <w:trPr>
          <w:trHeight w:val="146"/>
        </w:trPr>
        <w:tc>
          <w:tcPr>
            <w:tcW w:w="941"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3</w:t>
            </w:r>
          </w:p>
        </w:tc>
        <w:tc>
          <w:tcPr>
            <w:tcW w:w="1220"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2 «А»</w:t>
            </w:r>
          </w:p>
        </w:tc>
        <w:tc>
          <w:tcPr>
            <w:tcW w:w="5829"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«Как дружить в сети Интернет»</w:t>
            </w:r>
          </w:p>
        </w:tc>
        <w:tc>
          <w:tcPr>
            <w:tcW w:w="3694"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Классный час с элементами презентации</w:t>
            </w:r>
          </w:p>
        </w:tc>
        <w:tc>
          <w:tcPr>
            <w:tcW w:w="2945" w:type="dxa"/>
          </w:tcPr>
          <w:p w:rsidR="001B126A" w:rsidRPr="0011555E" w:rsidRDefault="001B126A" w:rsidP="008E36CE">
            <w:pPr>
              <w:jc w:val="both"/>
              <w:rPr>
                <w:rFonts w:ascii="Times New Roman" w:hAnsi="Times New Roman" w:cs="Times New Roman"/>
                <w:sz w:val="24"/>
                <w:szCs w:val="24"/>
              </w:rPr>
            </w:pPr>
            <w:proofErr w:type="spellStart"/>
            <w:r w:rsidRPr="0011555E">
              <w:rPr>
                <w:rFonts w:ascii="Times New Roman" w:hAnsi="Times New Roman" w:cs="Times New Roman"/>
                <w:sz w:val="24"/>
                <w:szCs w:val="24"/>
              </w:rPr>
              <w:t>Савенко</w:t>
            </w:r>
            <w:proofErr w:type="spellEnd"/>
            <w:r w:rsidRPr="0011555E">
              <w:rPr>
                <w:rFonts w:ascii="Times New Roman" w:hAnsi="Times New Roman" w:cs="Times New Roman"/>
                <w:sz w:val="24"/>
                <w:szCs w:val="24"/>
              </w:rPr>
              <w:t xml:space="preserve"> А.А.</w:t>
            </w:r>
          </w:p>
        </w:tc>
      </w:tr>
      <w:tr w:rsidR="001B126A" w:rsidRPr="0011555E" w:rsidTr="008E36CE">
        <w:trPr>
          <w:trHeight w:val="146"/>
        </w:trPr>
        <w:tc>
          <w:tcPr>
            <w:tcW w:w="941"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4</w:t>
            </w:r>
          </w:p>
        </w:tc>
        <w:tc>
          <w:tcPr>
            <w:tcW w:w="1220"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2 «Б»</w:t>
            </w:r>
          </w:p>
        </w:tc>
        <w:tc>
          <w:tcPr>
            <w:tcW w:w="5829"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«Безопасный Интернет в моей семье»</w:t>
            </w:r>
          </w:p>
        </w:tc>
        <w:tc>
          <w:tcPr>
            <w:tcW w:w="3694"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 xml:space="preserve">Классный час с элементами </w:t>
            </w:r>
            <w:r w:rsidRPr="0011555E">
              <w:rPr>
                <w:rFonts w:ascii="Times New Roman" w:hAnsi="Times New Roman" w:cs="Times New Roman"/>
                <w:sz w:val="24"/>
                <w:szCs w:val="24"/>
              </w:rPr>
              <w:lastRenderedPageBreak/>
              <w:t>презентации</w:t>
            </w:r>
          </w:p>
        </w:tc>
        <w:tc>
          <w:tcPr>
            <w:tcW w:w="2945" w:type="dxa"/>
          </w:tcPr>
          <w:p w:rsidR="001B126A" w:rsidRPr="0011555E" w:rsidRDefault="001B126A" w:rsidP="008E36CE">
            <w:pPr>
              <w:jc w:val="both"/>
              <w:rPr>
                <w:rFonts w:ascii="Times New Roman" w:hAnsi="Times New Roman" w:cs="Times New Roman"/>
                <w:sz w:val="24"/>
                <w:szCs w:val="24"/>
              </w:rPr>
            </w:pPr>
            <w:proofErr w:type="spellStart"/>
            <w:r w:rsidRPr="0011555E">
              <w:rPr>
                <w:rFonts w:ascii="Times New Roman" w:hAnsi="Times New Roman" w:cs="Times New Roman"/>
                <w:sz w:val="24"/>
                <w:szCs w:val="24"/>
              </w:rPr>
              <w:lastRenderedPageBreak/>
              <w:t>Бельчич</w:t>
            </w:r>
            <w:proofErr w:type="spellEnd"/>
            <w:r w:rsidRPr="0011555E">
              <w:rPr>
                <w:rFonts w:ascii="Times New Roman" w:hAnsi="Times New Roman" w:cs="Times New Roman"/>
                <w:sz w:val="24"/>
                <w:szCs w:val="24"/>
              </w:rPr>
              <w:t xml:space="preserve"> И.С.</w:t>
            </w:r>
          </w:p>
        </w:tc>
      </w:tr>
      <w:tr w:rsidR="001B126A" w:rsidRPr="0011555E" w:rsidTr="008E36CE">
        <w:trPr>
          <w:trHeight w:val="146"/>
        </w:trPr>
        <w:tc>
          <w:tcPr>
            <w:tcW w:w="941"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lastRenderedPageBreak/>
              <w:t>5</w:t>
            </w:r>
          </w:p>
        </w:tc>
        <w:tc>
          <w:tcPr>
            <w:tcW w:w="1220"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3р1</w:t>
            </w:r>
          </w:p>
        </w:tc>
        <w:tc>
          <w:tcPr>
            <w:tcW w:w="5829"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«Интересный и безопасный интернет»</w:t>
            </w:r>
          </w:p>
        </w:tc>
        <w:tc>
          <w:tcPr>
            <w:tcW w:w="3694"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Урок-презентация</w:t>
            </w:r>
          </w:p>
        </w:tc>
        <w:tc>
          <w:tcPr>
            <w:tcW w:w="2945" w:type="dxa"/>
          </w:tcPr>
          <w:p w:rsidR="001B126A" w:rsidRPr="0011555E" w:rsidRDefault="001B126A" w:rsidP="008E36CE">
            <w:pPr>
              <w:jc w:val="both"/>
              <w:rPr>
                <w:rFonts w:ascii="Times New Roman" w:hAnsi="Times New Roman" w:cs="Times New Roman"/>
                <w:sz w:val="24"/>
                <w:szCs w:val="24"/>
              </w:rPr>
            </w:pPr>
            <w:proofErr w:type="spellStart"/>
            <w:r w:rsidRPr="0011555E">
              <w:rPr>
                <w:rFonts w:ascii="Times New Roman" w:hAnsi="Times New Roman" w:cs="Times New Roman"/>
                <w:sz w:val="24"/>
                <w:szCs w:val="24"/>
              </w:rPr>
              <w:t>Письменская</w:t>
            </w:r>
            <w:proofErr w:type="spellEnd"/>
            <w:r w:rsidRPr="0011555E">
              <w:rPr>
                <w:rFonts w:ascii="Times New Roman" w:hAnsi="Times New Roman" w:cs="Times New Roman"/>
                <w:sz w:val="24"/>
                <w:szCs w:val="24"/>
              </w:rPr>
              <w:t xml:space="preserve"> Н.Н.</w:t>
            </w:r>
          </w:p>
        </w:tc>
      </w:tr>
      <w:tr w:rsidR="001B126A" w:rsidRPr="0011555E" w:rsidTr="008E36CE">
        <w:trPr>
          <w:trHeight w:val="146"/>
        </w:trPr>
        <w:tc>
          <w:tcPr>
            <w:tcW w:w="941"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6</w:t>
            </w:r>
          </w:p>
        </w:tc>
        <w:tc>
          <w:tcPr>
            <w:tcW w:w="1220"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3р2</w:t>
            </w:r>
          </w:p>
        </w:tc>
        <w:tc>
          <w:tcPr>
            <w:tcW w:w="5829"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 xml:space="preserve">«Правила безопасности в сети </w:t>
            </w:r>
            <w:proofErr w:type="spellStart"/>
            <w:r w:rsidRPr="0011555E">
              <w:rPr>
                <w:rFonts w:ascii="Times New Roman" w:hAnsi="Times New Roman" w:cs="Times New Roman"/>
                <w:sz w:val="24"/>
                <w:szCs w:val="24"/>
              </w:rPr>
              <w:t>Интерент</w:t>
            </w:r>
            <w:proofErr w:type="spellEnd"/>
            <w:r w:rsidRPr="0011555E">
              <w:rPr>
                <w:rFonts w:ascii="Times New Roman" w:hAnsi="Times New Roman" w:cs="Times New Roman"/>
                <w:sz w:val="24"/>
                <w:szCs w:val="24"/>
              </w:rPr>
              <w:t>»</w:t>
            </w:r>
          </w:p>
        </w:tc>
        <w:tc>
          <w:tcPr>
            <w:tcW w:w="3694"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Урок-презентация</w:t>
            </w:r>
          </w:p>
        </w:tc>
        <w:tc>
          <w:tcPr>
            <w:tcW w:w="2945" w:type="dxa"/>
          </w:tcPr>
          <w:p w:rsidR="001B126A" w:rsidRPr="0011555E" w:rsidRDefault="001B126A" w:rsidP="008E36CE">
            <w:pPr>
              <w:jc w:val="both"/>
              <w:rPr>
                <w:rFonts w:ascii="Times New Roman" w:hAnsi="Times New Roman" w:cs="Times New Roman"/>
                <w:sz w:val="24"/>
                <w:szCs w:val="24"/>
              </w:rPr>
            </w:pPr>
            <w:proofErr w:type="spellStart"/>
            <w:r w:rsidRPr="0011555E">
              <w:rPr>
                <w:rFonts w:ascii="Times New Roman" w:hAnsi="Times New Roman" w:cs="Times New Roman"/>
                <w:sz w:val="24"/>
                <w:szCs w:val="24"/>
              </w:rPr>
              <w:t>Логунова</w:t>
            </w:r>
            <w:proofErr w:type="spellEnd"/>
            <w:r w:rsidRPr="0011555E">
              <w:rPr>
                <w:rFonts w:ascii="Times New Roman" w:hAnsi="Times New Roman" w:cs="Times New Roman"/>
                <w:sz w:val="24"/>
                <w:szCs w:val="24"/>
              </w:rPr>
              <w:t xml:space="preserve"> Л.П.</w:t>
            </w:r>
          </w:p>
        </w:tc>
      </w:tr>
      <w:tr w:rsidR="001B126A" w:rsidRPr="0011555E" w:rsidTr="008E36CE">
        <w:trPr>
          <w:trHeight w:val="146"/>
        </w:trPr>
        <w:tc>
          <w:tcPr>
            <w:tcW w:w="941"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7</w:t>
            </w:r>
          </w:p>
        </w:tc>
        <w:tc>
          <w:tcPr>
            <w:tcW w:w="1220"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4р1</w:t>
            </w:r>
          </w:p>
        </w:tc>
        <w:tc>
          <w:tcPr>
            <w:tcW w:w="5829"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«Интернет и наша безопасность»</w:t>
            </w:r>
          </w:p>
        </w:tc>
        <w:tc>
          <w:tcPr>
            <w:tcW w:w="3694"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Беседа с элементами презентации</w:t>
            </w:r>
          </w:p>
        </w:tc>
        <w:tc>
          <w:tcPr>
            <w:tcW w:w="2945"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Павлова Э.А.</w:t>
            </w:r>
          </w:p>
        </w:tc>
      </w:tr>
      <w:tr w:rsidR="001B126A" w:rsidRPr="0011555E" w:rsidTr="008E36CE">
        <w:trPr>
          <w:trHeight w:val="146"/>
        </w:trPr>
        <w:tc>
          <w:tcPr>
            <w:tcW w:w="941"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8</w:t>
            </w:r>
          </w:p>
        </w:tc>
        <w:tc>
          <w:tcPr>
            <w:tcW w:w="1220"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4р2</w:t>
            </w:r>
          </w:p>
        </w:tc>
        <w:tc>
          <w:tcPr>
            <w:tcW w:w="5829"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«Безопасность в мире Интернет»</w:t>
            </w:r>
          </w:p>
        </w:tc>
        <w:tc>
          <w:tcPr>
            <w:tcW w:w="3694"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Устный журнал и дискуссия</w:t>
            </w:r>
          </w:p>
        </w:tc>
        <w:tc>
          <w:tcPr>
            <w:tcW w:w="2945" w:type="dxa"/>
          </w:tcPr>
          <w:p w:rsidR="001B126A" w:rsidRPr="0011555E" w:rsidRDefault="001B126A" w:rsidP="008E36CE">
            <w:pPr>
              <w:jc w:val="both"/>
              <w:rPr>
                <w:rFonts w:ascii="Times New Roman" w:hAnsi="Times New Roman" w:cs="Times New Roman"/>
                <w:sz w:val="24"/>
                <w:szCs w:val="24"/>
              </w:rPr>
            </w:pPr>
            <w:proofErr w:type="spellStart"/>
            <w:r w:rsidRPr="0011555E">
              <w:rPr>
                <w:rFonts w:ascii="Times New Roman" w:hAnsi="Times New Roman" w:cs="Times New Roman"/>
                <w:sz w:val="24"/>
                <w:szCs w:val="24"/>
              </w:rPr>
              <w:t>Ретинская</w:t>
            </w:r>
            <w:proofErr w:type="spellEnd"/>
            <w:r w:rsidRPr="0011555E">
              <w:rPr>
                <w:rFonts w:ascii="Times New Roman" w:hAnsi="Times New Roman" w:cs="Times New Roman"/>
                <w:sz w:val="24"/>
                <w:szCs w:val="24"/>
              </w:rPr>
              <w:t xml:space="preserve"> Н.В.</w:t>
            </w:r>
          </w:p>
        </w:tc>
      </w:tr>
      <w:tr w:rsidR="001B126A" w:rsidRPr="0011555E" w:rsidTr="008E36CE">
        <w:trPr>
          <w:trHeight w:val="146"/>
        </w:trPr>
        <w:tc>
          <w:tcPr>
            <w:tcW w:w="941"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9</w:t>
            </w:r>
          </w:p>
        </w:tc>
        <w:tc>
          <w:tcPr>
            <w:tcW w:w="1220"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5р1</w:t>
            </w:r>
          </w:p>
        </w:tc>
        <w:tc>
          <w:tcPr>
            <w:tcW w:w="5829"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 xml:space="preserve">«Основы </w:t>
            </w:r>
            <w:proofErr w:type="spellStart"/>
            <w:r w:rsidRPr="0011555E">
              <w:rPr>
                <w:rFonts w:ascii="Times New Roman" w:hAnsi="Times New Roman" w:cs="Times New Roman"/>
                <w:sz w:val="24"/>
                <w:szCs w:val="24"/>
              </w:rPr>
              <w:t>кибербезопасности</w:t>
            </w:r>
            <w:proofErr w:type="spellEnd"/>
            <w:r w:rsidRPr="0011555E">
              <w:rPr>
                <w:rFonts w:ascii="Times New Roman" w:hAnsi="Times New Roman" w:cs="Times New Roman"/>
                <w:sz w:val="24"/>
                <w:szCs w:val="24"/>
              </w:rPr>
              <w:t>»</w:t>
            </w:r>
          </w:p>
        </w:tc>
        <w:tc>
          <w:tcPr>
            <w:tcW w:w="3694"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Беседа с элементами презентации</w:t>
            </w:r>
          </w:p>
        </w:tc>
        <w:tc>
          <w:tcPr>
            <w:tcW w:w="2945" w:type="dxa"/>
          </w:tcPr>
          <w:p w:rsidR="001B126A" w:rsidRPr="0011555E" w:rsidRDefault="001B126A" w:rsidP="008E36CE">
            <w:pPr>
              <w:jc w:val="both"/>
              <w:rPr>
                <w:rFonts w:ascii="Times New Roman" w:hAnsi="Times New Roman" w:cs="Times New Roman"/>
                <w:sz w:val="24"/>
                <w:szCs w:val="24"/>
              </w:rPr>
            </w:pPr>
            <w:proofErr w:type="spellStart"/>
            <w:r w:rsidRPr="0011555E">
              <w:rPr>
                <w:rFonts w:ascii="Times New Roman" w:hAnsi="Times New Roman" w:cs="Times New Roman"/>
                <w:sz w:val="24"/>
                <w:szCs w:val="24"/>
              </w:rPr>
              <w:t>Мурлычёва</w:t>
            </w:r>
            <w:proofErr w:type="spellEnd"/>
            <w:r w:rsidRPr="0011555E">
              <w:rPr>
                <w:rFonts w:ascii="Times New Roman" w:hAnsi="Times New Roman" w:cs="Times New Roman"/>
                <w:sz w:val="24"/>
                <w:szCs w:val="24"/>
              </w:rPr>
              <w:t xml:space="preserve"> И.Н.</w:t>
            </w:r>
          </w:p>
        </w:tc>
      </w:tr>
      <w:tr w:rsidR="001B126A" w:rsidRPr="0011555E" w:rsidTr="008E36CE">
        <w:trPr>
          <w:trHeight w:val="146"/>
        </w:trPr>
        <w:tc>
          <w:tcPr>
            <w:tcW w:w="941"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10</w:t>
            </w:r>
          </w:p>
        </w:tc>
        <w:tc>
          <w:tcPr>
            <w:tcW w:w="1220"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5р2</w:t>
            </w:r>
          </w:p>
        </w:tc>
        <w:tc>
          <w:tcPr>
            <w:tcW w:w="5829"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«Польза и опасность Интернет для учащихся»</w:t>
            </w:r>
          </w:p>
        </w:tc>
        <w:tc>
          <w:tcPr>
            <w:tcW w:w="3694"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Просмотр и обсуждение видеоролика</w:t>
            </w:r>
          </w:p>
        </w:tc>
        <w:tc>
          <w:tcPr>
            <w:tcW w:w="2945" w:type="dxa"/>
          </w:tcPr>
          <w:p w:rsidR="001B126A" w:rsidRPr="0011555E" w:rsidRDefault="001B126A" w:rsidP="008E36CE">
            <w:pPr>
              <w:jc w:val="both"/>
              <w:rPr>
                <w:rFonts w:ascii="Times New Roman" w:hAnsi="Times New Roman" w:cs="Times New Roman"/>
                <w:sz w:val="24"/>
                <w:szCs w:val="24"/>
              </w:rPr>
            </w:pPr>
            <w:proofErr w:type="spellStart"/>
            <w:r w:rsidRPr="0011555E">
              <w:rPr>
                <w:rFonts w:ascii="Times New Roman" w:hAnsi="Times New Roman" w:cs="Times New Roman"/>
                <w:sz w:val="24"/>
                <w:szCs w:val="24"/>
              </w:rPr>
              <w:t>Катунина</w:t>
            </w:r>
            <w:proofErr w:type="spellEnd"/>
            <w:r w:rsidRPr="0011555E">
              <w:rPr>
                <w:rFonts w:ascii="Times New Roman" w:hAnsi="Times New Roman" w:cs="Times New Roman"/>
                <w:sz w:val="24"/>
                <w:szCs w:val="24"/>
              </w:rPr>
              <w:t xml:space="preserve"> О.В.</w:t>
            </w:r>
          </w:p>
        </w:tc>
      </w:tr>
      <w:tr w:rsidR="001B126A" w:rsidRPr="0011555E" w:rsidTr="008E36CE">
        <w:trPr>
          <w:trHeight w:val="146"/>
        </w:trPr>
        <w:tc>
          <w:tcPr>
            <w:tcW w:w="941"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12</w:t>
            </w:r>
          </w:p>
        </w:tc>
        <w:tc>
          <w:tcPr>
            <w:tcW w:w="1220"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6р1</w:t>
            </w:r>
          </w:p>
        </w:tc>
        <w:tc>
          <w:tcPr>
            <w:tcW w:w="5829"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«Осторожно, поддельные сайты!»</w:t>
            </w:r>
          </w:p>
        </w:tc>
        <w:tc>
          <w:tcPr>
            <w:tcW w:w="3694"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Беседа с элементами презентации</w:t>
            </w:r>
          </w:p>
        </w:tc>
        <w:tc>
          <w:tcPr>
            <w:tcW w:w="2945"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Попова О.В.</w:t>
            </w:r>
          </w:p>
        </w:tc>
      </w:tr>
      <w:tr w:rsidR="001B126A" w:rsidRPr="0011555E" w:rsidTr="008E36CE">
        <w:trPr>
          <w:trHeight w:val="146"/>
        </w:trPr>
        <w:tc>
          <w:tcPr>
            <w:tcW w:w="941"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13</w:t>
            </w:r>
          </w:p>
        </w:tc>
        <w:tc>
          <w:tcPr>
            <w:tcW w:w="1220"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6р2</w:t>
            </w:r>
          </w:p>
        </w:tc>
        <w:tc>
          <w:tcPr>
            <w:tcW w:w="5829"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«Безопасный Интернет»</w:t>
            </w:r>
          </w:p>
        </w:tc>
        <w:tc>
          <w:tcPr>
            <w:tcW w:w="3694"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Беседа с элементами презентации</w:t>
            </w:r>
          </w:p>
        </w:tc>
        <w:tc>
          <w:tcPr>
            <w:tcW w:w="2945" w:type="dxa"/>
          </w:tcPr>
          <w:p w:rsidR="001B126A" w:rsidRPr="0011555E" w:rsidRDefault="001B126A" w:rsidP="008E36CE">
            <w:pPr>
              <w:jc w:val="both"/>
              <w:rPr>
                <w:rFonts w:ascii="Times New Roman" w:hAnsi="Times New Roman" w:cs="Times New Roman"/>
                <w:sz w:val="24"/>
                <w:szCs w:val="24"/>
              </w:rPr>
            </w:pPr>
            <w:proofErr w:type="spellStart"/>
            <w:r w:rsidRPr="0011555E">
              <w:rPr>
                <w:rFonts w:ascii="Times New Roman" w:hAnsi="Times New Roman" w:cs="Times New Roman"/>
                <w:sz w:val="24"/>
                <w:szCs w:val="24"/>
              </w:rPr>
              <w:t>Похлебаева</w:t>
            </w:r>
            <w:proofErr w:type="spellEnd"/>
            <w:r w:rsidRPr="0011555E">
              <w:rPr>
                <w:rFonts w:ascii="Times New Roman" w:hAnsi="Times New Roman" w:cs="Times New Roman"/>
                <w:sz w:val="24"/>
                <w:szCs w:val="24"/>
              </w:rPr>
              <w:t xml:space="preserve"> А.С.</w:t>
            </w:r>
          </w:p>
        </w:tc>
      </w:tr>
      <w:tr w:rsidR="001B126A" w:rsidRPr="0011555E" w:rsidTr="008E36CE">
        <w:trPr>
          <w:trHeight w:val="146"/>
        </w:trPr>
        <w:tc>
          <w:tcPr>
            <w:tcW w:w="941"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14</w:t>
            </w:r>
          </w:p>
        </w:tc>
        <w:tc>
          <w:tcPr>
            <w:tcW w:w="1220"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6р3</w:t>
            </w:r>
          </w:p>
        </w:tc>
        <w:tc>
          <w:tcPr>
            <w:tcW w:w="5829"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«Опасности, подстерегающие нас в сети Интернет»</w:t>
            </w:r>
          </w:p>
        </w:tc>
        <w:tc>
          <w:tcPr>
            <w:tcW w:w="3694"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 xml:space="preserve">Работа над проектом </w:t>
            </w:r>
          </w:p>
        </w:tc>
        <w:tc>
          <w:tcPr>
            <w:tcW w:w="2945"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Краснова И.Л.</w:t>
            </w:r>
          </w:p>
        </w:tc>
      </w:tr>
      <w:tr w:rsidR="001B126A" w:rsidRPr="0011555E" w:rsidTr="008E36CE">
        <w:trPr>
          <w:trHeight w:val="146"/>
        </w:trPr>
        <w:tc>
          <w:tcPr>
            <w:tcW w:w="941"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15</w:t>
            </w:r>
          </w:p>
        </w:tc>
        <w:tc>
          <w:tcPr>
            <w:tcW w:w="1220" w:type="dxa"/>
          </w:tcPr>
          <w:p w:rsidR="001B126A" w:rsidRPr="0011555E" w:rsidRDefault="001B126A" w:rsidP="008E36CE">
            <w:pPr>
              <w:jc w:val="both"/>
              <w:rPr>
                <w:rFonts w:ascii="Times New Roman" w:hAnsi="Times New Roman" w:cs="Times New Roman"/>
                <w:sz w:val="24"/>
                <w:szCs w:val="24"/>
              </w:rPr>
            </w:pPr>
          </w:p>
        </w:tc>
        <w:tc>
          <w:tcPr>
            <w:tcW w:w="5829" w:type="dxa"/>
          </w:tcPr>
          <w:p w:rsidR="001B126A" w:rsidRPr="0011555E" w:rsidRDefault="001B126A" w:rsidP="008E36CE">
            <w:pPr>
              <w:jc w:val="both"/>
              <w:rPr>
                <w:rFonts w:ascii="Times New Roman" w:hAnsi="Times New Roman" w:cs="Times New Roman"/>
                <w:sz w:val="24"/>
                <w:szCs w:val="24"/>
              </w:rPr>
            </w:pPr>
            <w:proofErr w:type="spellStart"/>
            <w:r w:rsidRPr="0011555E">
              <w:rPr>
                <w:rFonts w:ascii="Times New Roman" w:hAnsi="Times New Roman" w:cs="Times New Roman"/>
                <w:sz w:val="24"/>
                <w:szCs w:val="24"/>
              </w:rPr>
              <w:t>Онлайн-квест</w:t>
            </w:r>
            <w:proofErr w:type="spellEnd"/>
            <w:r w:rsidRPr="0011555E">
              <w:rPr>
                <w:rFonts w:ascii="Times New Roman" w:hAnsi="Times New Roman" w:cs="Times New Roman"/>
                <w:sz w:val="24"/>
                <w:szCs w:val="24"/>
              </w:rPr>
              <w:t xml:space="preserve"> по цифровой и </w:t>
            </w:r>
            <w:proofErr w:type="spellStart"/>
            <w:r w:rsidRPr="0011555E">
              <w:rPr>
                <w:rFonts w:ascii="Times New Roman" w:hAnsi="Times New Roman" w:cs="Times New Roman"/>
                <w:sz w:val="24"/>
                <w:szCs w:val="24"/>
              </w:rPr>
              <w:t>медиа</w:t>
            </w:r>
            <w:proofErr w:type="spellEnd"/>
            <w:r w:rsidRPr="0011555E">
              <w:rPr>
                <w:rFonts w:ascii="Times New Roman" w:hAnsi="Times New Roman" w:cs="Times New Roman"/>
                <w:sz w:val="24"/>
                <w:szCs w:val="24"/>
              </w:rPr>
              <w:t xml:space="preserve"> грамотности для детей и молодёжи на сайте «</w:t>
            </w:r>
            <w:proofErr w:type="spellStart"/>
            <w:r w:rsidRPr="0011555E">
              <w:rPr>
                <w:rFonts w:ascii="Times New Roman" w:hAnsi="Times New Roman" w:cs="Times New Roman"/>
                <w:sz w:val="24"/>
                <w:szCs w:val="24"/>
              </w:rPr>
              <w:t>Сетевичок</w:t>
            </w:r>
            <w:proofErr w:type="spellEnd"/>
            <w:r w:rsidRPr="0011555E">
              <w:rPr>
                <w:rFonts w:ascii="Times New Roman" w:hAnsi="Times New Roman" w:cs="Times New Roman"/>
                <w:sz w:val="24"/>
                <w:szCs w:val="24"/>
              </w:rPr>
              <w:t>»</w:t>
            </w:r>
          </w:p>
        </w:tc>
        <w:tc>
          <w:tcPr>
            <w:tcW w:w="3694" w:type="dxa"/>
          </w:tcPr>
          <w:p w:rsidR="001B126A" w:rsidRPr="0011555E" w:rsidRDefault="001B126A" w:rsidP="008E36CE">
            <w:pPr>
              <w:jc w:val="both"/>
              <w:rPr>
                <w:rFonts w:ascii="Times New Roman" w:hAnsi="Times New Roman" w:cs="Times New Roman"/>
                <w:sz w:val="24"/>
                <w:szCs w:val="24"/>
              </w:rPr>
            </w:pPr>
            <w:proofErr w:type="spellStart"/>
            <w:r w:rsidRPr="0011555E">
              <w:rPr>
                <w:rFonts w:ascii="Times New Roman" w:hAnsi="Times New Roman" w:cs="Times New Roman"/>
                <w:sz w:val="24"/>
                <w:szCs w:val="24"/>
              </w:rPr>
              <w:t>Онлайн</w:t>
            </w:r>
            <w:proofErr w:type="spellEnd"/>
            <w:r w:rsidRPr="0011555E">
              <w:rPr>
                <w:rFonts w:ascii="Times New Roman" w:hAnsi="Times New Roman" w:cs="Times New Roman"/>
                <w:sz w:val="24"/>
                <w:szCs w:val="24"/>
              </w:rPr>
              <w:t xml:space="preserve"> игра и тестирование</w:t>
            </w:r>
          </w:p>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- 23 ученика</w:t>
            </w:r>
          </w:p>
        </w:tc>
        <w:tc>
          <w:tcPr>
            <w:tcW w:w="2945" w:type="dxa"/>
          </w:tcPr>
          <w:p w:rsidR="001B126A" w:rsidRPr="0011555E" w:rsidRDefault="001B126A" w:rsidP="008E36CE">
            <w:pPr>
              <w:jc w:val="both"/>
              <w:rPr>
                <w:rFonts w:ascii="Times New Roman" w:hAnsi="Times New Roman" w:cs="Times New Roman"/>
                <w:sz w:val="24"/>
                <w:szCs w:val="24"/>
              </w:rPr>
            </w:pPr>
            <w:proofErr w:type="spellStart"/>
            <w:r w:rsidRPr="0011555E">
              <w:rPr>
                <w:rFonts w:ascii="Times New Roman" w:hAnsi="Times New Roman" w:cs="Times New Roman"/>
                <w:sz w:val="24"/>
                <w:szCs w:val="24"/>
              </w:rPr>
              <w:t>Кутько</w:t>
            </w:r>
            <w:proofErr w:type="spellEnd"/>
            <w:r w:rsidRPr="0011555E">
              <w:rPr>
                <w:rFonts w:ascii="Times New Roman" w:hAnsi="Times New Roman" w:cs="Times New Roman"/>
                <w:sz w:val="24"/>
                <w:szCs w:val="24"/>
              </w:rPr>
              <w:t xml:space="preserve"> Н.А.</w:t>
            </w:r>
          </w:p>
        </w:tc>
      </w:tr>
      <w:tr w:rsidR="001B126A" w:rsidRPr="0011555E" w:rsidTr="008E36CE">
        <w:trPr>
          <w:trHeight w:val="974"/>
        </w:trPr>
        <w:tc>
          <w:tcPr>
            <w:tcW w:w="941"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16</w:t>
            </w:r>
          </w:p>
        </w:tc>
        <w:tc>
          <w:tcPr>
            <w:tcW w:w="1220"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7р2</w:t>
            </w:r>
          </w:p>
        </w:tc>
        <w:tc>
          <w:tcPr>
            <w:tcW w:w="5829"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«Безопасность виртуального общения»</w:t>
            </w:r>
          </w:p>
        </w:tc>
        <w:tc>
          <w:tcPr>
            <w:tcW w:w="3694"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Классный час с элементами презентации</w:t>
            </w:r>
          </w:p>
        </w:tc>
        <w:tc>
          <w:tcPr>
            <w:tcW w:w="2945"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Васильева Т.А.</w:t>
            </w:r>
          </w:p>
        </w:tc>
      </w:tr>
      <w:tr w:rsidR="001B126A" w:rsidRPr="0011555E" w:rsidTr="008E36CE">
        <w:trPr>
          <w:trHeight w:val="146"/>
        </w:trPr>
        <w:tc>
          <w:tcPr>
            <w:tcW w:w="941"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17</w:t>
            </w:r>
          </w:p>
        </w:tc>
        <w:tc>
          <w:tcPr>
            <w:tcW w:w="1220"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7р3</w:t>
            </w:r>
          </w:p>
        </w:tc>
        <w:tc>
          <w:tcPr>
            <w:tcW w:w="5829"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«Польза и опасность Интернет для учащихся»</w:t>
            </w:r>
          </w:p>
        </w:tc>
        <w:tc>
          <w:tcPr>
            <w:tcW w:w="3694"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 xml:space="preserve">Работа </w:t>
            </w:r>
            <w:proofErr w:type="gramStart"/>
            <w:r w:rsidRPr="0011555E">
              <w:rPr>
                <w:rFonts w:ascii="Times New Roman" w:hAnsi="Times New Roman" w:cs="Times New Roman"/>
                <w:sz w:val="24"/>
                <w:szCs w:val="24"/>
              </w:rPr>
              <w:t>на</w:t>
            </w:r>
            <w:proofErr w:type="gramEnd"/>
            <w:r w:rsidRPr="0011555E">
              <w:rPr>
                <w:rFonts w:ascii="Times New Roman" w:hAnsi="Times New Roman" w:cs="Times New Roman"/>
                <w:sz w:val="24"/>
                <w:szCs w:val="24"/>
              </w:rPr>
              <w:t xml:space="preserve"> проектом</w:t>
            </w:r>
          </w:p>
        </w:tc>
        <w:tc>
          <w:tcPr>
            <w:tcW w:w="2945"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Быкова И.В.</w:t>
            </w:r>
          </w:p>
        </w:tc>
      </w:tr>
      <w:tr w:rsidR="001B126A" w:rsidRPr="0011555E" w:rsidTr="008E36CE">
        <w:trPr>
          <w:trHeight w:val="146"/>
        </w:trPr>
        <w:tc>
          <w:tcPr>
            <w:tcW w:w="941"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18</w:t>
            </w:r>
          </w:p>
        </w:tc>
        <w:tc>
          <w:tcPr>
            <w:tcW w:w="1220"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8р1</w:t>
            </w:r>
          </w:p>
        </w:tc>
        <w:tc>
          <w:tcPr>
            <w:tcW w:w="5829"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 xml:space="preserve">«Безопасность виртуального общения» </w:t>
            </w:r>
          </w:p>
        </w:tc>
        <w:tc>
          <w:tcPr>
            <w:tcW w:w="3694"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Изготовление и распространение буклетов</w:t>
            </w:r>
          </w:p>
        </w:tc>
        <w:tc>
          <w:tcPr>
            <w:tcW w:w="2945" w:type="dxa"/>
          </w:tcPr>
          <w:p w:rsidR="001B126A" w:rsidRPr="0011555E" w:rsidRDefault="001B126A" w:rsidP="008E36CE">
            <w:pPr>
              <w:jc w:val="both"/>
              <w:rPr>
                <w:rFonts w:ascii="Times New Roman" w:hAnsi="Times New Roman" w:cs="Times New Roman"/>
                <w:sz w:val="24"/>
                <w:szCs w:val="24"/>
              </w:rPr>
            </w:pPr>
            <w:proofErr w:type="spellStart"/>
            <w:r w:rsidRPr="0011555E">
              <w:rPr>
                <w:rFonts w:ascii="Times New Roman" w:hAnsi="Times New Roman" w:cs="Times New Roman"/>
                <w:sz w:val="24"/>
                <w:szCs w:val="24"/>
              </w:rPr>
              <w:t>Данкева</w:t>
            </w:r>
            <w:proofErr w:type="spellEnd"/>
            <w:r w:rsidRPr="0011555E">
              <w:rPr>
                <w:rFonts w:ascii="Times New Roman" w:hAnsi="Times New Roman" w:cs="Times New Roman"/>
                <w:sz w:val="24"/>
                <w:szCs w:val="24"/>
              </w:rPr>
              <w:t xml:space="preserve"> Т.В.</w:t>
            </w:r>
          </w:p>
        </w:tc>
      </w:tr>
      <w:tr w:rsidR="001B126A" w:rsidRPr="0011555E" w:rsidTr="008E36CE">
        <w:trPr>
          <w:trHeight w:val="146"/>
        </w:trPr>
        <w:tc>
          <w:tcPr>
            <w:tcW w:w="941"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19</w:t>
            </w:r>
          </w:p>
        </w:tc>
        <w:tc>
          <w:tcPr>
            <w:tcW w:w="1220"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8р2</w:t>
            </w:r>
          </w:p>
        </w:tc>
        <w:tc>
          <w:tcPr>
            <w:tcW w:w="5829" w:type="dxa"/>
          </w:tcPr>
          <w:p w:rsidR="001B126A" w:rsidRPr="0011555E" w:rsidRDefault="001B126A" w:rsidP="008E36CE">
            <w:pPr>
              <w:jc w:val="both"/>
              <w:rPr>
                <w:rFonts w:ascii="Times New Roman" w:hAnsi="Times New Roman" w:cs="Times New Roman"/>
                <w:sz w:val="24"/>
                <w:szCs w:val="24"/>
              </w:rPr>
            </w:pPr>
            <w:proofErr w:type="spellStart"/>
            <w:r w:rsidRPr="0011555E">
              <w:rPr>
                <w:rFonts w:ascii="Times New Roman" w:hAnsi="Times New Roman" w:cs="Times New Roman"/>
                <w:sz w:val="24"/>
                <w:szCs w:val="24"/>
              </w:rPr>
              <w:t>Онлайн-квест</w:t>
            </w:r>
            <w:proofErr w:type="spellEnd"/>
            <w:r w:rsidRPr="0011555E">
              <w:rPr>
                <w:rFonts w:ascii="Times New Roman" w:hAnsi="Times New Roman" w:cs="Times New Roman"/>
                <w:sz w:val="24"/>
                <w:szCs w:val="24"/>
              </w:rPr>
              <w:t xml:space="preserve"> по цифровой и </w:t>
            </w:r>
            <w:proofErr w:type="spellStart"/>
            <w:r w:rsidRPr="0011555E">
              <w:rPr>
                <w:rFonts w:ascii="Times New Roman" w:hAnsi="Times New Roman" w:cs="Times New Roman"/>
                <w:sz w:val="24"/>
                <w:szCs w:val="24"/>
              </w:rPr>
              <w:t>медиа</w:t>
            </w:r>
            <w:proofErr w:type="spellEnd"/>
            <w:r w:rsidRPr="0011555E">
              <w:rPr>
                <w:rFonts w:ascii="Times New Roman" w:hAnsi="Times New Roman" w:cs="Times New Roman"/>
                <w:sz w:val="24"/>
                <w:szCs w:val="24"/>
              </w:rPr>
              <w:t xml:space="preserve"> грамотности для детей и молодёжи на сайте «</w:t>
            </w:r>
            <w:proofErr w:type="spellStart"/>
            <w:r w:rsidRPr="0011555E">
              <w:rPr>
                <w:rFonts w:ascii="Times New Roman" w:hAnsi="Times New Roman" w:cs="Times New Roman"/>
                <w:sz w:val="24"/>
                <w:szCs w:val="24"/>
              </w:rPr>
              <w:t>Сетевичок</w:t>
            </w:r>
            <w:proofErr w:type="spellEnd"/>
            <w:r w:rsidRPr="0011555E">
              <w:rPr>
                <w:rFonts w:ascii="Times New Roman" w:hAnsi="Times New Roman" w:cs="Times New Roman"/>
                <w:sz w:val="24"/>
                <w:szCs w:val="24"/>
              </w:rPr>
              <w:t>»</w:t>
            </w:r>
          </w:p>
        </w:tc>
        <w:tc>
          <w:tcPr>
            <w:tcW w:w="3694" w:type="dxa"/>
          </w:tcPr>
          <w:p w:rsidR="001B126A" w:rsidRPr="0011555E" w:rsidRDefault="001B126A" w:rsidP="008E36CE">
            <w:pPr>
              <w:jc w:val="both"/>
              <w:rPr>
                <w:rFonts w:ascii="Times New Roman" w:hAnsi="Times New Roman" w:cs="Times New Roman"/>
                <w:sz w:val="24"/>
                <w:szCs w:val="24"/>
              </w:rPr>
            </w:pPr>
            <w:proofErr w:type="spellStart"/>
            <w:r w:rsidRPr="0011555E">
              <w:rPr>
                <w:rFonts w:ascii="Times New Roman" w:hAnsi="Times New Roman" w:cs="Times New Roman"/>
                <w:sz w:val="24"/>
                <w:szCs w:val="24"/>
              </w:rPr>
              <w:t>Онлайн</w:t>
            </w:r>
            <w:proofErr w:type="spellEnd"/>
            <w:r w:rsidRPr="0011555E">
              <w:rPr>
                <w:rFonts w:ascii="Times New Roman" w:hAnsi="Times New Roman" w:cs="Times New Roman"/>
                <w:sz w:val="24"/>
                <w:szCs w:val="24"/>
              </w:rPr>
              <w:t xml:space="preserve"> игра и тестирование –</w:t>
            </w:r>
          </w:p>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- 24 ученика</w:t>
            </w:r>
          </w:p>
        </w:tc>
        <w:tc>
          <w:tcPr>
            <w:tcW w:w="2945"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Некрасова Е.П.</w:t>
            </w:r>
          </w:p>
        </w:tc>
      </w:tr>
      <w:tr w:rsidR="001B126A" w:rsidRPr="0011555E" w:rsidTr="008E36CE">
        <w:trPr>
          <w:trHeight w:val="146"/>
        </w:trPr>
        <w:tc>
          <w:tcPr>
            <w:tcW w:w="941"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20</w:t>
            </w:r>
          </w:p>
        </w:tc>
        <w:tc>
          <w:tcPr>
            <w:tcW w:w="1220"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91</w:t>
            </w:r>
          </w:p>
        </w:tc>
        <w:tc>
          <w:tcPr>
            <w:tcW w:w="5829"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«Позитивный и безопасный Интернет: мои любимые сайты»</w:t>
            </w:r>
          </w:p>
        </w:tc>
        <w:tc>
          <w:tcPr>
            <w:tcW w:w="3694"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Круглый стол</w:t>
            </w:r>
          </w:p>
        </w:tc>
        <w:tc>
          <w:tcPr>
            <w:tcW w:w="2945"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Косарева Е.В.</w:t>
            </w:r>
          </w:p>
        </w:tc>
      </w:tr>
      <w:tr w:rsidR="001B126A" w:rsidRPr="0011555E" w:rsidTr="008E36CE">
        <w:trPr>
          <w:trHeight w:val="1949"/>
        </w:trPr>
        <w:tc>
          <w:tcPr>
            <w:tcW w:w="941"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21</w:t>
            </w:r>
          </w:p>
        </w:tc>
        <w:tc>
          <w:tcPr>
            <w:tcW w:w="1220"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9р2</w:t>
            </w:r>
          </w:p>
        </w:tc>
        <w:tc>
          <w:tcPr>
            <w:tcW w:w="5829"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1. «Безопасный Интернет»</w:t>
            </w:r>
          </w:p>
          <w:p w:rsidR="001B126A" w:rsidRPr="0011555E" w:rsidRDefault="001B126A" w:rsidP="008E36CE">
            <w:pPr>
              <w:jc w:val="both"/>
              <w:rPr>
                <w:rFonts w:ascii="Times New Roman" w:hAnsi="Times New Roman" w:cs="Times New Roman"/>
                <w:sz w:val="24"/>
                <w:szCs w:val="24"/>
              </w:rPr>
            </w:pPr>
          </w:p>
          <w:p w:rsidR="001B126A" w:rsidRPr="0011555E" w:rsidRDefault="001B126A" w:rsidP="008E36CE">
            <w:pPr>
              <w:jc w:val="both"/>
              <w:rPr>
                <w:rFonts w:ascii="Times New Roman" w:hAnsi="Times New Roman" w:cs="Times New Roman"/>
                <w:sz w:val="24"/>
                <w:szCs w:val="24"/>
              </w:rPr>
            </w:pPr>
          </w:p>
          <w:p w:rsidR="001B126A" w:rsidRPr="0011555E" w:rsidRDefault="001B126A" w:rsidP="008E36CE">
            <w:pPr>
              <w:jc w:val="both"/>
              <w:rPr>
                <w:rFonts w:ascii="Times New Roman" w:hAnsi="Times New Roman" w:cs="Times New Roman"/>
                <w:sz w:val="24"/>
                <w:szCs w:val="24"/>
              </w:rPr>
            </w:pPr>
          </w:p>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2.Работа над буклетом для учащихся лицея</w:t>
            </w:r>
          </w:p>
        </w:tc>
        <w:tc>
          <w:tcPr>
            <w:tcW w:w="3694"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1.Беседа с элементами презентации.</w:t>
            </w:r>
          </w:p>
          <w:p w:rsidR="001B126A" w:rsidRPr="0011555E" w:rsidRDefault="001B126A" w:rsidP="008E36CE">
            <w:pPr>
              <w:jc w:val="both"/>
              <w:rPr>
                <w:rFonts w:ascii="Times New Roman" w:hAnsi="Times New Roman" w:cs="Times New Roman"/>
                <w:sz w:val="24"/>
                <w:szCs w:val="24"/>
              </w:rPr>
            </w:pPr>
          </w:p>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2.Распространение буклета в лицее</w:t>
            </w:r>
          </w:p>
        </w:tc>
        <w:tc>
          <w:tcPr>
            <w:tcW w:w="2945"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Казанцева Н.В.</w:t>
            </w:r>
          </w:p>
        </w:tc>
      </w:tr>
      <w:tr w:rsidR="001B126A" w:rsidRPr="0011555E" w:rsidTr="008E36CE">
        <w:trPr>
          <w:trHeight w:val="974"/>
        </w:trPr>
        <w:tc>
          <w:tcPr>
            <w:tcW w:w="941"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lastRenderedPageBreak/>
              <w:t>22</w:t>
            </w:r>
          </w:p>
        </w:tc>
        <w:tc>
          <w:tcPr>
            <w:tcW w:w="1220"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10ест</w:t>
            </w:r>
          </w:p>
        </w:tc>
        <w:tc>
          <w:tcPr>
            <w:tcW w:w="5829" w:type="dxa"/>
          </w:tcPr>
          <w:p w:rsidR="001B126A" w:rsidRPr="0011555E" w:rsidRDefault="001B126A" w:rsidP="008E36CE">
            <w:pPr>
              <w:jc w:val="both"/>
              <w:rPr>
                <w:rFonts w:ascii="Times New Roman" w:hAnsi="Times New Roman" w:cs="Times New Roman"/>
                <w:sz w:val="24"/>
                <w:szCs w:val="24"/>
              </w:rPr>
            </w:pPr>
            <w:proofErr w:type="spellStart"/>
            <w:r w:rsidRPr="0011555E">
              <w:rPr>
                <w:rFonts w:ascii="Times New Roman" w:hAnsi="Times New Roman" w:cs="Times New Roman"/>
                <w:sz w:val="24"/>
                <w:szCs w:val="24"/>
              </w:rPr>
              <w:t>Онлайн-квест</w:t>
            </w:r>
            <w:proofErr w:type="spellEnd"/>
            <w:r w:rsidRPr="0011555E">
              <w:rPr>
                <w:rFonts w:ascii="Times New Roman" w:hAnsi="Times New Roman" w:cs="Times New Roman"/>
                <w:sz w:val="24"/>
                <w:szCs w:val="24"/>
              </w:rPr>
              <w:t xml:space="preserve"> по цифровой и </w:t>
            </w:r>
            <w:proofErr w:type="spellStart"/>
            <w:r w:rsidRPr="0011555E">
              <w:rPr>
                <w:rFonts w:ascii="Times New Roman" w:hAnsi="Times New Roman" w:cs="Times New Roman"/>
                <w:sz w:val="24"/>
                <w:szCs w:val="24"/>
              </w:rPr>
              <w:t>медиа</w:t>
            </w:r>
            <w:proofErr w:type="spellEnd"/>
            <w:r w:rsidRPr="0011555E">
              <w:rPr>
                <w:rFonts w:ascii="Times New Roman" w:hAnsi="Times New Roman" w:cs="Times New Roman"/>
                <w:sz w:val="24"/>
                <w:szCs w:val="24"/>
              </w:rPr>
              <w:t xml:space="preserve"> грамотности для детей и молодёжи на сайте «</w:t>
            </w:r>
            <w:proofErr w:type="spellStart"/>
            <w:r w:rsidRPr="0011555E">
              <w:rPr>
                <w:rFonts w:ascii="Times New Roman" w:hAnsi="Times New Roman" w:cs="Times New Roman"/>
                <w:sz w:val="24"/>
                <w:szCs w:val="24"/>
              </w:rPr>
              <w:t>Сетевичок</w:t>
            </w:r>
            <w:proofErr w:type="spellEnd"/>
            <w:r w:rsidRPr="0011555E">
              <w:rPr>
                <w:rFonts w:ascii="Times New Roman" w:hAnsi="Times New Roman" w:cs="Times New Roman"/>
                <w:sz w:val="24"/>
                <w:szCs w:val="24"/>
              </w:rPr>
              <w:t>»</w:t>
            </w:r>
          </w:p>
        </w:tc>
        <w:tc>
          <w:tcPr>
            <w:tcW w:w="3694" w:type="dxa"/>
          </w:tcPr>
          <w:p w:rsidR="001B126A" w:rsidRPr="0011555E" w:rsidRDefault="001B126A" w:rsidP="008E36CE">
            <w:pPr>
              <w:jc w:val="both"/>
              <w:rPr>
                <w:rFonts w:ascii="Times New Roman" w:hAnsi="Times New Roman" w:cs="Times New Roman"/>
                <w:sz w:val="24"/>
                <w:szCs w:val="24"/>
              </w:rPr>
            </w:pPr>
            <w:proofErr w:type="spellStart"/>
            <w:r w:rsidRPr="0011555E">
              <w:rPr>
                <w:rFonts w:ascii="Times New Roman" w:hAnsi="Times New Roman" w:cs="Times New Roman"/>
                <w:sz w:val="24"/>
                <w:szCs w:val="24"/>
              </w:rPr>
              <w:t>Онлайн</w:t>
            </w:r>
            <w:proofErr w:type="spellEnd"/>
            <w:r w:rsidRPr="0011555E">
              <w:rPr>
                <w:rFonts w:ascii="Times New Roman" w:hAnsi="Times New Roman" w:cs="Times New Roman"/>
                <w:sz w:val="24"/>
                <w:szCs w:val="24"/>
              </w:rPr>
              <w:t xml:space="preserve"> игра и тестирование –</w:t>
            </w:r>
          </w:p>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- 22 ученика</w:t>
            </w:r>
          </w:p>
        </w:tc>
        <w:tc>
          <w:tcPr>
            <w:tcW w:w="2945" w:type="dxa"/>
          </w:tcPr>
          <w:p w:rsidR="001B126A" w:rsidRPr="0011555E" w:rsidRDefault="001B126A" w:rsidP="008E36CE">
            <w:pPr>
              <w:jc w:val="both"/>
              <w:rPr>
                <w:rFonts w:ascii="Times New Roman" w:hAnsi="Times New Roman" w:cs="Times New Roman"/>
                <w:sz w:val="24"/>
                <w:szCs w:val="24"/>
              </w:rPr>
            </w:pPr>
            <w:proofErr w:type="spellStart"/>
            <w:r w:rsidRPr="0011555E">
              <w:rPr>
                <w:rFonts w:ascii="Times New Roman" w:hAnsi="Times New Roman" w:cs="Times New Roman"/>
                <w:sz w:val="24"/>
                <w:szCs w:val="24"/>
              </w:rPr>
              <w:t>Кутько</w:t>
            </w:r>
            <w:proofErr w:type="spellEnd"/>
            <w:r w:rsidRPr="0011555E">
              <w:rPr>
                <w:rFonts w:ascii="Times New Roman" w:hAnsi="Times New Roman" w:cs="Times New Roman"/>
                <w:sz w:val="24"/>
                <w:szCs w:val="24"/>
              </w:rPr>
              <w:t xml:space="preserve"> Н.А.</w:t>
            </w:r>
          </w:p>
        </w:tc>
      </w:tr>
      <w:tr w:rsidR="001B126A" w:rsidRPr="0011555E" w:rsidTr="008E36CE">
        <w:trPr>
          <w:trHeight w:val="988"/>
        </w:trPr>
        <w:tc>
          <w:tcPr>
            <w:tcW w:w="941"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23</w:t>
            </w:r>
          </w:p>
        </w:tc>
        <w:tc>
          <w:tcPr>
            <w:tcW w:w="1220" w:type="dxa"/>
          </w:tcPr>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11ест</w:t>
            </w:r>
          </w:p>
        </w:tc>
        <w:tc>
          <w:tcPr>
            <w:tcW w:w="5829" w:type="dxa"/>
          </w:tcPr>
          <w:p w:rsidR="001B126A" w:rsidRPr="0011555E" w:rsidRDefault="001B126A" w:rsidP="008E36CE">
            <w:pPr>
              <w:jc w:val="both"/>
              <w:rPr>
                <w:rFonts w:ascii="Times New Roman" w:hAnsi="Times New Roman" w:cs="Times New Roman"/>
                <w:sz w:val="24"/>
                <w:szCs w:val="24"/>
              </w:rPr>
            </w:pPr>
            <w:proofErr w:type="spellStart"/>
            <w:r w:rsidRPr="0011555E">
              <w:rPr>
                <w:rFonts w:ascii="Times New Roman" w:hAnsi="Times New Roman" w:cs="Times New Roman"/>
                <w:sz w:val="24"/>
                <w:szCs w:val="24"/>
              </w:rPr>
              <w:t>Онлайн-квест</w:t>
            </w:r>
            <w:proofErr w:type="spellEnd"/>
            <w:r w:rsidRPr="0011555E">
              <w:rPr>
                <w:rFonts w:ascii="Times New Roman" w:hAnsi="Times New Roman" w:cs="Times New Roman"/>
                <w:sz w:val="24"/>
                <w:szCs w:val="24"/>
              </w:rPr>
              <w:t xml:space="preserve"> по цифровой и </w:t>
            </w:r>
            <w:proofErr w:type="spellStart"/>
            <w:r w:rsidRPr="0011555E">
              <w:rPr>
                <w:rFonts w:ascii="Times New Roman" w:hAnsi="Times New Roman" w:cs="Times New Roman"/>
                <w:sz w:val="24"/>
                <w:szCs w:val="24"/>
              </w:rPr>
              <w:t>медиа</w:t>
            </w:r>
            <w:proofErr w:type="spellEnd"/>
            <w:r w:rsidRPr="0011555E">
              <w:rPr>
                <w:rFonts w:ascii="Times New Roman" w:hAnsi="Times New Roman" w:cs="Times New Roman"/>
                <w:sz w:val="24"/>
                <w:szCs w:val="24"/>
              </w:rPr>
              <w:t xml:space="preserve"> грамотности для детей и молодёжи на сайте «</w:t>
            </w:r>
            <w:proofErr w:type="spellStart"/>
            <w:r w:rsidRPr="0011555E">
              <w:rPr>
                <w:rFonts w:ascii="Times New Roman" w:hAnsi="Times New Roman" w:cs="Times New Roman"/>
                <w:sz w:val="24"/>
                <w:szCs w:val="24"/>
              </w:rPr>
              <w:t>Сетевичок</w:t>
            </w:r>
            <w:proofErr w:type="spellEnd"/>
            <w:r w:rsidRPr="0011555E">
              <w:rPr>
                <w:rFonts w:ascii="Times New Roman" w:hAnsi="Times New Roman" w:cs="Times New Roman"/>
                <w:sz w:val="24"/>
                <w:szCs w:val="24"/>
              </w:rPr>
              <w:t>»</w:t>
            </w:r>
          </w:p>
        </w:tc>
        <w:tc>
          <w:tcPr>
            <w:tcW w:w="3694" w:type="dxa"/>
          </w:tcPr>
          <w:p w:rsidR="001B126A" w:rsidRPr="0011555E" w:rsidRDefault="001B126A" w:rsidP="008E36CE">
            <w:pPr>
              <w:jc w:val="both"/>
              <w:rPr>
                <w:rFonts w:ascii="Times New Roman" w:hAnsi="Times New Roman" w:cs="Times New Roman"/>
                <w:sz w:val="24"/>
                <w:szCs w:val="24"/>
              </w:rPr>
            </w:pPr>
            <w:proofErr w:type="spellStart"/>
            <w:r w:rsidRPr="0011555E">
              <w:rPr>
                <w:rFonts w:ascii="Times New Roman" w:hAnsi="Times New Roman" w:cs="Times New Roman"/>
                <w:sz w:val="24"/>
                <w:szCs w:val="24"/>
              </w:rPr>
              <w:t>Онлайн</w:t>
            </w:r>
            <w:proofErr w:type="spellEnd"/>
            <w:r w:rsidRPr="0011555E">
              <w:rPr>
                <w:rFonts w:ascii="Times New Roman" w:hAnsi="Times New Roman" w:cs="Times New Roman"/>
                <w:sz w:val="24"/>
                <w:szCs w:val="24"/>
              </w:rPr>
              <w:t xml:space="preserve"> игра и тестирование –</w:t>
            </w:r>
          </w:p>
          <w:p w:rsidR="001B126A" w:rsidRPr="0011555E" w:rsidRDefault="001B126A" w:rsidP="008E36CE">
            <w:pPr>
              <w:jc w:val="both"/>
              <w:rPr>
                <w:rFonts w:ascii="Times New Roman" w:hAnsi="Times New Roman" w:cs="Times New Roman"/>
                <w:sz w:val="24"/>
                <w:szCs w:val="24"/>
              </w:rPr>
            </w:pPr>
            <w:r w:rsidRPr="0011555E">
              <w:rPr>
                <w:rFonts w:ascii="Times New Roman" w:hAnsi="Times New Roman" w:cs="Times New Roman"/>
                <w:sz w:val="24"/>
                <w:szCs w:val="24"/>
              </w:rPr>
              <w:t>- 20 учеников</w:t>
            </w:r>
          </w:p>
        </w:tc>
        <w:tc>
          <w:tcPr>
            <w:tcW w:w="2945" w:type="dxa"/>
          </w:tcPr>
          <w:p w:rsidR="001B126A" w:rsidRPr="0011555E" w:rsidRDefault="001B126A" w:rsidP="008E36CE">
            <w:pPr>
              <w:jc w:val="both"/>
              <w:rPr>
                <w:rFonts w:ascii="Times New Roman" w:hAnsi="Times New Roman" w:cs="Times New Roman"/>
                <w:sz w:val="24"/>
                <w:szCs w:val="24"/>
              </w:rPr>
            </w:pPr>
            <w:proofErr w:type="spellStart"/>
            <w:r w:rsidRPr="0011555E">
              <w:rPr>
                <w:rFonts w:ascii="Times New Roman" w:hAnsi="Times New Roman" w:cs="Times New Roman"/>
                <w:sz w:val="24"/>
                <w:szCs w:val="24"/>
              </w:rPr>
              <w:t>Кутько</w:t>
            </w:r>
            <w:proofErr w:type="spellEnd"/>
            <w:r w:rsidRPr="0011555E">
              <w:rPr>
                <w:rFonts w:ascii="Times New Roman" w:hAnsi="Times New Roman" w:cs="Times New Roman"/>
                <w:sz w:val="24"/>
                <w:szCs w:val="24"/>
              </w:rPr>
              <w:t xml:space="preserve"> Н.А.</w:t>
            </w:r>
          </w:p>
        </w:tc>
      </w:tr>
    </w:tbl>
    <w:p w:rsidR="001B126A" w:rsidRPr="0011555E" w:rsidRDefault="001B126A" w:rsidP="001B126A">
      <w:pPr>
        <w:spacing w:line="240" w:lineRule="auto"/>
        <w:jc w:val="both"/>
        <w:rPr>
          <w:rFonts w:ascii="Times New Roman" w:hAnsi="Times New Roman" w:cs="Times New Roman"/>
          <w:sz w:val="28"/>
          <w:szCs w:val="28"/>
        </w:rPr>
      </w:pPr>
      <w:r w:rsidRPr="0011555E">
        <w:rPr>
          <w:rFonts w:ascii="Times New Roman" w:hAnsi="Times New Roman" w:cs="Times New Roman"/>
          <w:sz w:val="28"/>
          <w:szCs w:val="28"/>
        </w:rPr>
        <w:t xml:space="preserve"> </w:t>
      </w:r>
    </w:p>
    <w:p w:rsidR="001B126A" w:rsidRPr="0011555E" w:rsidRDefault="001B126A" w:rsidP="001B126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1555E">
        <w:rPr>
          <w:rFonts w:ascii="Times New Roman" w:hAnsi="Times New Roman" w:cs="Times New Roman"/>
          <w:sz w:val="28"/>
          <w:szCs w:val="28"/>
        </w:rPr>
        <w:t xml:space="preserve">Всего в </w:t>
      </w:r>
      <w:proofErr w:type="spellStart"/>
      <w:r w:rsidRPr="0011555E">
        <w:rPr>
          <w:rFonts w:ascii="Times New Roman" w:hAnsi="Times New Roman" w:cs="Times New Roman"/>
          <w:sz w:val="28"/>
          <w:szCs w:val="28"/>
        </w:rPr>
        <w:t>онлайн</w:t>
      </w:r>
      <w:proofErr w:type="spellEnd"/>
      <w:r>
        <w:rPr>
          <w:rFonts w:ascii="Times New Roman" w:hAnsi="Times New Roman" w:cs="Times New Roman"/>
          <w:sz w:val="28"/>
          <w:szCs w:val="28"/>
        </w:rPr>
        <w:t xml:space="preserve"> -</w:t>
      </w:r>
      <w:r w:rsidRPr="0011555E">
        <w:rPr>
          <w:rFonts w:ascii="Times New Roman" w:hAnsi="Times New Roman" w:cs="Times New Roman"/>
          <w:sz w:val="28"/>
          <w:szCs w:val="28"/>
        </w:rPr>
        <w:t xml:space="preserve"> игре и тестировании </w:t>
      </w:r>
      <w:proofErr w:type="spellStart"/>
      <w:r w:rsidRPr="0011555E">
        <w:rPr>
          <w:rFonts w:ascii="Times New Roman" w:hAnsi="Times New Roman" w:cs="Times New Roman"/>
          <w:sz w:val="28"/>
          <w:szCs w:val="28"/>
        </w:rPr>
        <w:t>квеста</w:t>
      </w:r>
      <w:proofErr w:type="spellEnd"/>
      <w:r w:rsidRPr="0011555E">
        <w:rPr>
          <w:rFonts w:ascii="Times New Roman" w:hAnsi="Times New Roman" w:cs="Times New Roman"/>
          <w:sz w:val="28"/>
          <w:szCs w:val="28"/>
        </w:rPr>
        <w:t xml:space="preserve">  «</w:t>
      </w:r>
      <w:proofErr w:type="spellStart"/>
      <w:r w:rsidRPr="0011555E">
        <w:rPr>
          <w:rFonts w:ascii="Times New Roman" w:hAnsi="Times New Roman" w:cs="Times New Roman"/>
          <w:sz w:val="28"/>
          <w:szCs w:val="28"/>
        </w:rPr>
        <w:t>Сетевичок</w:t>
      </w:r>
      <w:proofErr w:type="spellEnd"/>
      <w:r w:rsidRPr="0011555E">
        <w:rPr>
          <w:rFonts w:ascii="Times New Roman" w:hAnsi="Times New Roman" w:cs="Times New Roman"/>
          <w:sz w:val="28"/>
          <w:szCs w:val="28"/>
        </w:rPr>
        <w:t>» приняли участие – 89 учеников.</w:t>
      </w:r>
    </w:p>
    <w:p w:rsidR="001B126A" w:rsidRPr="0011555E" w:rsidRDefault="001B126A" w:rsidP="001B126A">
      <w:pPr>
        <w:pStyle w:val="1"/>
        <w:rPr>
          <w:rFonts w:ascii="Times New Roman" w:hAnsi="Times New Roman"/>
          <w:sz w:val="28"/>
          <w:szCs w:val="28"/>
        </w:rPr>
      </w:pPr>
      <w:r w:rsidRPr="0011555E">
        <w:rPr>
          <w:rFonts w:ascii="Times New Roman" w:hAnsi="Times New Roman"/>
          <w:sz w:val="28"/>
          <w:szCs w:val="28"/>
        </w:rPr>
        <w:t xml:space="preserve">3.Работа с родителями:  107 родителей зарегистрировались и приняли участие в </w:t>
      </w:r>
      <w:proofErr w:type="spellStart"/>
      <w:r w:rsidRPr="0011555E">
        <w:rPr>
          <w:rFonts w:ascii="Times New Roman" w:hAnsi="Times New Roman"/>
          <w:sz w:val="28"/>
          <w:szCs w:val="28"/>
        </w:rPr>
        <w:t>онлайн-квесте</w:t>
      </w:r>
      <w:proofErr w:type="spellEnd"/>
      <w:r w:rsidRPr="0011555E">
        <w:rPr>
          <w:rFonts w:ascii="Times New Roman" w:hAnsi="Times New Roman"/>
          <w:sz w:val="28"/>
          <w:szCs w:val="28"/>
        </w:rPr>
        <w:t xml:space="preserve"> «</w:t>
      </w:r>
      <w:proofErr w:type="spellStart"/>
      <w:r w:rsidRPr="0011555E">
        <w:rPr>
          <w:rFonts w:ascii="Times New Roman" w:hAnsi="Times New Roman"/>
          <w:sz w:val="28"/>
          <w:szCs w:val="28"/>
        </w:rPr>
        <w:t>Сетевичок</w:t>
      </w:r>
      <w:proofErr w:type="spellEnd"/>
      <w:r w:rsidRPr="0011555E">
        <w:rPr>
          <w:rFonts w:ascii="Times New Roman" w:hAnsi="Times New Roman"/>
          <w:sz w:val="28"/>
          <w:szCs w:val="28"/>
        </w:rPr>
        <w:t>»:  1-А класс, 2-А класс, 3р1 класс, 8р2 класс.</w:t>
      </w:r>
    </w:p>
    <w:p w:rsidR="001B126A" w:rsidRPr="0011555E" w:rsidRDefault="001B126A" w:rsidP="001B126A">
      <w:pPr>
        <w:pStyle w:val="1"/>
        <w:rPr>
          <w:rFonts w:ascii="Times New Roman" w:hAnsi="Times New Roman"/>
          <w:sz w:val="28"/>
          <w:szCs w:val="28"/>
          <w:u w:val="single"/>
        </w:rPr>
      </w:pPr>
      <w:r w:rsidRPr="0011555E">
        <w:rPr>
          <w:rFonts w:ascii="Times New Roman" w:hAnsi="Times New Roman"/>
          <w:sz w:val="28"/>
          <w:szCs w:val="28"/>
        </w:rPr>
        <w:t xml:space="preserve">11 и 13 декабря старшеклассники лицея приняли участие в </w:t>
      </w:r>
      <w:r w:rsidRPr="0011555E">
        <w:rPr>
          <w:rFonts w:ascii="Times New Roman" w:hAnsi="Times New Roman"/>
          <w:sz w:val="28"/>
          <w:szCs w:val="28"/>
          <w:u w:val="single"/>
        </w:rPr>
        <w:t xml:space="preserve">открытых уроках </w:t>
      </w:r>
    </w:p>
    <w:p w:rsidR="001B126A" w:rsidRPr="0011555E" w:rsidRDefault="001B126A" w:rsidP="001B126A">
      <w:pPr>
        <w:pStyle w:val="1"/>
        <w:rPr>
          <w:rFonts w:ascii="Times New Roman" w:hAnsi="Times New Roman"/>
          <w:sz w:val="28"/>
          <w:szCs w:val="28"/>
          <w:u w:val="single"/>
        </w:rPr>
      </w:pPr>
      <w:r w:rsidRPr="0011555E">
        <w:rPr>
          <w:rFonts w:ascii="Times New Roman" w:hAnsi="Times New Roman"/>
          <w:sz w:val="28"/>
          <w:szCs w:val="28"/>
          <w:u w:val="single"/>
        </w:rPr>
        <w:t>профессиональной навигации «</w:t>
      </w:r>
      <w:proofErr w:type="spellStart"/>
      <w:r w:rsidRPr="0011555E">
        <w:rPr>
          <w:rFonts w:ascii="Times New Roman" w:hAnsi="Times New Roman"/>
          <w:sz w:val="28"/>
          <w:szCs w:val="28"/>
          <w:u w:val="single"/>
        </w:rPr>
        <w:t>ПроеКТОриЯ</w:t>
      </w:r>
      <w:proofErr w:type="spellEnd"/>
      <w:r w:rsidRPr="0011555E">
        <w:rPr>
          <w:rFonts w:ascii="Times New Roman" w:hAnsi="Times New Roman"/>
          <w:sz w:val="28"/>
          <w:szCs w:val="28"/>
          <w:u w:val="single"/>
        </w:rPr>
        <w:t>»:</w:t>
      </w:r>
    </w:p>
    <w:p w:rsidR="001B126A" w:rsidRPr="0011555E" w:rsidRDefault="001B126A" w:rsidP="001B126A">
      <w:pPr>
        <w:pStyle w:val="1"/>
        <w:rPr>
          <w:rFonts w:ascii="Times New Roman" w:hAnsi="Times New Roman"/>
          <w:sz w:val="28"/>
          <w:szCs w:val="28"/>
        </w:rPr>
      </w:pPr>
      <w:r w:rsidRPr="0011555E">
        <w:rPr>
          <w:rFonts w:ascii="Times New Roman" w:hAnsi="Times New Roman"/>
          <w:sz w:val="28"/>
          <w:szCs w:val="28"/>
        </w:rPr>
        <w:t>1)</w:t>
      </w:r>
      <w:r w:rsidRPr="0011555E">
        <w:rPr>
          <w:rStyle w:val="FontStyle25"/>
          <w:sz w:val="28"/>
          <w:szCs w:val="28"/>
        </w:rPr>
        <w:t>Уроки от победителей Всероссийского конкурса «Авторские уроки будущего»;</w:t>
      </w:r>
    </w:p>
    <w:p w:rsidR="001B126A" w:rsidRPr="0011555E" w:rsidRDefault="001B126A" w:rsidP="001B126A">
      <w:pPr>
        <w:pStyle w:val="1"/>
        <w:rPr>
          <w:rFonts w:ascii="Times New Roman" w:hAnsi="Times New Roman"/>
          <w:sz w:val="28"/>
          <w:szCs w:val="28"/>
        </w:rPr>
      </w:pPr>
      <w:r w:rsidRPr="0011555E">
        <w:rPr>
          <w:rFonts w:ascii="Times New Roman" w:hAnsi="Times New Roman"/>
          <w:sz w:val="28"/>
          <w:szCs w:val="28"/>
        </w:rPr>
        <w:t>2) Большой открытый урок «Направления прорыва».</w:t>
      </w:r>
    </w:p>
    <w:p w:rsidR="001B126A" w:rsidRPr="0011555E" w:rsidRDefault="001B126A" w:rsidP="001B126A">
      <w:pPr>
        <w:pStyle w:val="1"/>
        <w:rPr>
          <w:rFonts w:ascii="Times New Roman" w:eastAsia="Times New Roman" w:hAnsi="Times New Roman"/>
          <w:bCs/>
          <w:color w:val="000000"/>
          <w:sz w:val="28"/>
          <w:szCs w:val="28"/>
        </w:rPr>
      </w:pPr>
      <w:r w:rsidRPr="0011555E">
        <w:rPr>
          <w:rFonts w:ascii="Times New Roman" w:hAnsi="Times New Roman"/>
          <w:sz w:val="28"/>
          <w:szCs w:val="28"/>
        </w:rPr>
        <w:t>С 1 по 12 декабря 2018г. в классных коллективах лицея</w:t>
      </w:r>
      <w:r w:rsidRPr="0011555E">
        <w:rPr>
          <w:rFonts w:ascii="Times New Roman" w:hAnsi="Times New Roman"/>
          <w:b/>
          <w:bCs/>
          <w:color w:val="000000"/>
          <w:sz w:val="28"/>
          <w:szCs w:val="28"/>
        </w:rPr>
        <w:t xml:space="preserve"> </w:t>
      </w:r>
      <w:r w:rsidRPr="0011555E">
        <w:rPr>
          <w:rFonts w:ascii="Times New Roman" w:eastAsia="Times New Roman" w:hAnsi="Times New Roman"/>
          <w:bCs/>
          <w:color w:val="000000"/>
          <w:sz w:val="28"/>
          <w:szCs w:val="28"/>
        </w:rPr>
        <w:t xml:space="preserve">проведены </w:t>
      </w:r>
      <w:r w:rsidRPr="0011555E">
        <w:rPr>
          <w:rFonts w:ascii="Times New Roman" w:eastAsia="Times New Roman" w:hAnsi="Times New Roman"/>
          <w:bCs/>
          <w:color w:val="000000"/>
          <w:sz w:val="28"/>
          <w:szCs w:val="28"/>
          <w:u w:val="single"/>
        </w:rPr>
        <w:t>мероприятий, посвященные празднованию 25-летия Конституции Российской Федерации</w:t>
      </w:r>
      <w:r w:rsidRPr="0011555E">
        <w:rPr>
          <w:rFonts w:ascii="Times New Roman" w:eastAsia="Times New Roman" w:hAnsi="Times New Roman"/>
          <w:bCs/>
          <w:color w:val="000000"/>
          <w:sz w:val="28"/>
          <w:szCs w:val="28"/>
        </w:rPr>
        <w:t>:</w:t>
      </w:r>
    </w:p>
    <w:p w:rsidR="001B126A" w:rsidRPr="0011555E" w:rsidRDefault="001B126A" w:rsidP="001B126A">
      <w:pPr>
        <w:pStyle w:val="1"/>
        <w:rPr>
          <w:rFonts w:ascii="Times New Roman" w:eastAsia="Times New Roman" w:hAnsi="Times New Roman"/>
          <w:bCs/>
          <w:color w:val="000000"/>
          <w:sz w:val="28"/>
          <w:szCs w:val="28"/>
        </w:rPr>
      </w:pPr>
      <w:r w:rsidRPr="0011555E">
        <w:rPr>
          <w:rFonts w:ascii="Times New Roman" w:eastAsia="Times New Roman" w:hAnsi="Times New Roman"/>
          <w:bCs/>
          <w:color w:val="000000"/>
          <w:sz w:val="28"/>
          <w:szCs w:val="28"/>
        </w:rPr>
        <w:t>1)в начальных классах = 1-4 проведены конкурсы рисунков (</w:t>
      </w:r>
      <w:proofErr w:type="gramStart"/>
      <w:r w:rsidRPr="0011555E">
        <w:rPr>
          <w:rFonts w:ascii="Times New Roman" w:eastAsia="Times New Roman" w:hAnsi="Times New Roman"/>
          <w:bCs/>
          <w:color w:val="000000"/>
          <w:sz w:val="28"/>
          <w:szCs w:val="28"/>
        </w:rPr>
        <w:t>ответственная</w:t>
      </w:r>
      <w:proofErr w:type="gramEnd"/>
      <w:r w:rsidRPr="0011555E">
        <w:rPr>
          <w:rFonts w:ascii="Times New Roman" w:eastAsia="Times New Roman" w:hAnsi="Times New Roman"/>
          <w:bCs/>
          <w:color w:val="000000"/>
          <w:sz w:val="28"/>
          <w:szCs w:val="28"/>
        </w:rPr>
        <w:t xml:space="preserve"> </w:t>
      </w:r>
      <w:proofErr w:type="spellStart"/>
      <w:r w:rsidRPr="0011555E">
        <w:rPr>
          <w:rFonts w:ascii="Times New Roman" w:eastAsia="Times New Roman" w:hAnsi="Times New Roman"/>
          <w:bCs/>
          <w:color w:val="000000"/>
          <w:sz w:val="28"/>
          <w:szCs w:val="28"/>
        </w:rPr>
        <w:t>Катунина</w:t>
      </w:r>
      <w:proofErr w:type="spellEnd"/>
      <w:r w:rsidRPr="0011555E">
        <w:rPr>
          <w:rFonts w:ascii="Times New Roman" w:eastAsia="Times New Roman" w:hAnsi="Times New Roman"/>
          <w:bCs/>
          <w:color w:val="000000"/>
          <w:sz w:val="28"/>
          <w:szCs w:val="28"/>
        </w:rPr>
        <w:t xml:space="preserve"> О.В.);</w:t>
      </w:r>
    </w:p>
    <w:p w:rsidR="001B126A" w:rsidRPr="0011555E" w:rsidRDefault="001B126A" w:rsidP="001B126A">
      <w:pPr>
        <w:pStyle w:val="1"/>
        <w:rPr>
          <w:rFonts w:ascii="Times New Roman" w:eastAsia="Times New Roman" w:hAnsi="Times New Roman"/>
          <w:bCs/>
          <w:color w:val="000000"/>
          <w:sz w:val="28"/>
          <w:szCs w:val="28"/>
        </w:rPr>
      </w:pPr>
      <w:r w:rsidRPr="0011555E">
        <w:rPr>
          <w:rFonts w:ascii="Times New Roman" w:eastAsia="Times New Roman" w:hAnsi="Times New Roman"/>
          <w:bCs/>
          <w:color w:val="000000"/>
          <w:sz w:val="28"/>
          <w:szCs w:val="28"/>
        </w:rPr>
        <w:t>2)в 5-8 классах проведён конкурс сочинений;</w:t>
      </w:r>
    </w:p>
    <w:p w:rsidR="001B126A" w:rsidRPr="0011555E" w:rsidRDefault="001B126A" w:rsidP="001B126A">
      <w:pPr>
        <w:pStyle w:val="1"/>
        <w:rPr>
          <w:rFonts w:ascii="Times New Roman" w:eastAsia="Times New Roman" w:hAnsi="Times New Roman"/>
          <w:bCs/>
          <w:color w:val="000000"/>
          <w:sz w:val="28"/>
          <w:szCs w:val="28"/>
        </w:rPr>
      </w:pPr>
      <w:r w:rsidRPr="0011555E">
        <w:rPr>
          <w:rFonts w:ascii="Times New Roman" w:eastAsia="Times New Roman" w:hAnsi="Times New Roman"/>
          <w:bCs/>
          <w:color w:val="000000"/>
          <w:sz w:val="28"/>
          <w:szCs w:val="28"/>
        </w:rPr>
        <w:t>3)в 9-11 классах проведены тематические классные часы.</w:t>
      </w:r>
    </w:p>
    <w:p w:rsidR="001B126A" w:rsidRPr="0011555E" w:rsidRDefault="001B126A" w:rsidP="001B126A">
      <w:pPr>
        <w:pStyle w:val="1"/>
        <w:rPr>
          <w:rFonts w:ascii="Times New Roman" w:hAnsi="Times New Roman"/>
          <w:sz w:val="28"/>
          <w:szCs w:val="28"/>
        </w:rPr>
      </w:pPr>
      <w:r w:rsidRPr="0011555E">
        <w:rPr>
          <w:rFonts w:ascii="Times New Roman" w:hAnsi="Times New Roman"/>
          <w:sz w:val="28"/>
          <w:szCs w:val="28"/>
        </w:rPr>
        <w:t xml:space="preserve">9 декабря 2018 года   -    учителями </w:t>
      </w:r>
      <w:r w:rsidRPr="0011555E">
        <w:rPr>
          <w:rFonts w:ascii="Times New Roman" w:hAnsi="Times New Roman"/>
          <w:sz w:val="28"/>
          <w:szCs w:val="28"/>
          <w:lang w:bidi="ru-RU"/>
        </w:rPr>
        <w:t xml:space="preserve">Косаревой Е.В.  и  </w:t>
      </w:r>
      <w:proofErr w:type="spellStart"/>
      <w:r w:rsidRPr="0011555E">
        <w:rPr>
          <w:rFonts w:ascii="Times New Roman" w:hAnsi="Times New Roman"/>
          <w:sz w:val="28"/>
          <w:szCs w:val="28"/>
          <w:lang w:bidi="ru-RU"/>
        </w:rPr>
        <w:t>Данкевой</w:t>
      </w:r>
      <w:proofErr w:type="spellEnd"/>
      <w:r w:rsidRPr="0011555E">
        <w:rPr>
          <w:rFonts w:ascii="Times New Roman" w:hAnsi="Times New Roman"/>
          <w:sz w:val="28"/>
          <w:szCs w:val="28"/>
          <w:lang w:bidi="ru-RU"/>
        </w:rPr>
        <w:t xml:space="preserve"> Т.В.</w:t>
      </w:r>
      <w:r w:rsidRPr="0011555E">
        <w:rPr>
          <w:rFonts w:ascii="Times New Roman" w:hAnsi="Times New Roman"/>
          <w:sz w:val="28"/>
          <w:szCs w:val="28"/>
        </w:rPr>
        <w:t xml:space="preserve"> в рамках </w:t>
      </w:r>
      <w:r w:rsidRPr="0011555E">
        <w:rPr>
          <w:rFonts w:ascii="Times New Roman" w:hAnsi="Times New Roman"/>
          <w:sz w:val="28"/>
          <w:szCs w:val="28"/>
          <w:u w:val="single"/>
        </w:rPr>
        <w:t>Недели Воинской Славы</w:t>
      </w:r>
      <w:r w:rsidRPr="0011555E">
        <w:rPr>
          <w:rFonts w:ascii="Times New Roman" w:hAnsi="Times New Roman"/>
          <w:sz w:val="28"/>
          <w:szCs w:val="28"/>
        </w:rPr>
        <w:t xml:space="preserve"> 9 декабря 2018 года проведены мероприятия, посвящённые  Дню Героев Отечества: организовано посещение музея Воинской славы и ветеранов афганской кампании.</w:t>
      </w:r>
    </w:p>
    <w:p w:rsidR="001B126A" w:rsidRPr="0011555E" w:rsidRDefault="001B126A" w:rsidP="001B126A">
      <w:pPr>
        <w:pStyle w:val="1"/>
        <w:rPr>
          <w:rFonts w:ascii="Times New Roman" w:eastAsia="Times New Roman" w:hAnsi="Times New Roman"/>
          <w:sz w:val="28"/>
          <w:szCs w:val="28"/>
        </w:rPr>
      </w:pPr>
      <w:r w:rsidRPr="0011555E">
        <w:rPr>
          <w:rFonts w:ascii="Times New Roman" w:hAnsi="Times New Roman"/>
          <w:sz w:val="28"/>
          <w:szCs w:val="28"/>
        </w:rPr>
        <w:t xml:space="preserve">      </w:t>
      </w:r>
      <w:r w:rsidRPr="0011555E">
        <w:rPr>
          <w:rFonts w:ascii="Times New Roman" w:eastAsia="Times New Roman" w:hAnsi="Times New Roman"/>
          <w:sz w:val="28"/>
          <w:szCs w:val="28"/>
        </w:rPr>
        <w:t xml:space="preserve">Одна из основных задач лицея - задача  вовлечения учащихся к активной творческой деятельности с целью развития  их самостоятельной, познавательной, исследовательской, инициативной активности. Для достижения этой цели мы используем все возможные методы, формы и приемы работы, которые способствуют всестороннему развитию личности не только  на уроках, так и во внеурочном пространстве.  Наши лицеисты с удовольствием участвуют в различных  </w:t>
      </w:r>
      <w:r w:rsidRPr="0011555E">
        <w:rPr>
          <w:rFonts w:ascii="Times New Roman" w:eastAsia="Times New Roman" w:hAnsi="Times New Roman"/>
          <w:sz w:val="28"/>
          <w:szCs w:val="28"/>
        </w:rPr>
        <w:lastRenderedPageBreak/>
        <w:t xml:space="preserve">видах интеллектуальной и творческой деятельности, среди которых наиболее популярны  интеллектуально-творческие предметные олимпиады. </w:t>
      </w:r>
    </w:p>
    <w:p w:rsidR="001B126A" w:rsidRDefault="001B126A" w:rsidP="001B126A">
      <w:pPr>
        <w:pStyle w:val="2"/>
        <w:jc w:val="center"/>
        <w:rPr>
          <w:rFonts w:ascii="Times New Roman" w:hAnsi="Times New Roman"/>
          <w:i/>
          <w:sz w:val="28"/>
          <w:szCs w:val="28"/>
        </w:rPr>
      </w:pPr>
    </w:p>
    <w:p w:rsidR="001B126A" w:rsidRPr="0011555E" w:rsidRDefault="001B126A" w:rsidP="001B126A">
      <w:pPr>
        <w:pStyle w:val="2"/>
        <w:jc w:val="center"/>
        <w:rPr>
          <w:rFonts w:ascii="Times New Roman" w:hAnsi="Times New Roman"/>
          <w:i/>
          <w:sz w:val="28"/>
          <w:szCs w:val="28"/>
        </w:rPr>
      </w:pPr>
      <w:r w:rsidRPr="0011555E">
        <w:rPr>
          <w:rFonts w:ascii="Times New Roman" w:hAnsi="Times New Roman"/>
          <w:i/>
          <w:sz w:val="28"/>
          <w:szCs w:val="28"/>
        </w:rPr>
        <w:t xml:space="preserve">Количественные данные по школьному этапу </w:t>
      </w:r>
    </w:p>
    <w:p w:rsidR="001B126A" w:rsidRPr="0011555E" w:rsidRDefault="001B126A" w:rsidP="001B126A">
      <w:pPr>
        <w:pStyle w:val="2"/>
        <w:jc w:val="center"/>
        <w:rPr>
          <w:rFonts w:ascii="Times New Roman" w:hAnsi="Times New Roman"/>
          <w:i/>
          <w:sz w:val="28"/>
          <w:szCs w:val="28"/>
        </w:rPr>
      </w:pPr>
      <w:r w:rsidRPr="0011555E">
        <w:rPr>
          <w:rFonts w:ascii="Times New Roman" w:hAnsi="Times New Roman"/>
          <w:i/>
          <w:sz w:val="28"/>
          <w:szCs w:val="28"/>
        </w:rPr>
        <w:t xml:space="preserve">всероссийской олимпиады школьников </w:t>
      </w:r>
    </w:p>
    <w:p w:rsidR="001B126A" w:rsidRPr="0011555E" w:rsidRDefault="001B126A" w:rsidP="001B126A">
      <w:pPr>
        <w:pStyle w:val="2"/>
        <w:jc w:val="center"/>
        <w:rPr>
          <w:rFonts w:ascii="Times New Roman" w:hAnsi="Times New Roman"/>
          <w:i/>
          <w:sz w:val="28"/>
          <w:szCs w:val="28"/>
        </w:rPr>
      </w:pPr>
      <w:r w:rsidRPr="0011555E">
        <w:rPr>
          <w:rFonts w:ascii="Times New Roman" w:hAnsi="Times New Roman"/>
          <w:i/>
          <w:sz w:val="28"/>
          <w:szCs w:val="28"/>
        </w:rPr>
        <w:t>2018-2019 учебного года</w:t>
      </w:r>
    </w:p>
    <w:p w:rsidR="001B126A" w:rsidRPr="0011555E" w:rsidRDefault="001B126A" w:rsidP="001B126A">
      <w:pPr>
        <w:pStyle w:val="2"/>
        <w:rPr>
          <w:rFonts w:ascii="Times New Roman" w:hAnsi="Times New Roman"/>
          <w:sz w:val="28"/>
          <w:szCs w:val="28"/>
        </w:rPr>
      </w:pPr>
      <w:r w:rsidRPr="0011555E">
        <w:rPr>
          <w:rFonts w:ascii="Times New Roman" w:hAnsi="Times New Roman"/>
          <w:sz w:val="28"/>
          <w:szCs w:val="28"/>
        </w:rPr>
        <w:t xml:space="preserve">Количество </w:t>
      </w:r>
      <w:proofErr w:type="gramStart"/>
      <w:r w:rsidRPr="0011555E">
        <w:rPr>
          <w:rFonts w:ascii="Times New Roman" w:hAnsi="Times New Roman"/>
          <w:sz w:val="28"/>
          <w:szCs w:val="28"/>
        </w:rPr>
        <w:t>обучающихся</w:t>
      </w:r>
      <w:proofErr w:type="gramEnd"/>
      <w:r w:rsidRPr="0011555E">
        <w:rPr>
          <w:rFonts w:ascii="Times New Roman" w:hAnsi="Times New Roman"/>
          <w:sz w:val="28"/>
          <w:szCs w:val="28"/>
        </w:rPr>
        <w:t xml:space="preserve">  в ОО 601</w:t>
      </w:r>
    </w:p>
    <w:p w:rsidR="001B126A" w:rsidRPr="0011555E" w:rsidRDefault="001B126A" w:rsidP="001B126A">
      <w:pPr>
        <w:pStyle w:val="2"/>
        <w:rPr>
          <w:rFonts w:ascii="Times New Roman" w:hAnsi="Times New Roman"/>
          <w:sz w:val="28"/>
          <w:szCs w:val="28"/>
        </w:rPr>
      </w:pPr>
      <w:r w:rsidRPr="0011555E">
        <w:rPr>
          <w:rFonts w:ascii="Times New Roman" w:hAnsi="Times New Roman"/>
          <w:sz w:val="28"/>
          <w:szCs w:val="28"/>
        </w:rPr>
        <w:t>В том числе количество обучающихся в 4-х классах - 50</w:t>
      </w:r>
    </w:p>
    <w:p w:rsidR="001B126A" w:rsidRPr="0011555E" w:rsidRDefault="001B126A" w:rsidP="001B126A">
      <w:pPr>
        <w:pStyle w:val="2"/>
        <w:rPr>
          <w:rFonts w:ascii="Times New Roman" w:hAnsi="Times New Roman"/>
          <w:sz w:val="28"/>
          <w:szCs w:val="28"/>
        </w:rPr>
      </w:pPr>
      <w:r w:rsidRPr="0011555E">
        <w:rPr>
          <w:rFonts w:ascii="Times New Roman" w:hAnsi="Times New Roman"/>
          <w:sz w:val="28"/>
          <w:szCs w:val="28"/>
        </w:rPr>
        <w:t xml:space="preserve">                      количество обучающихся в 5-6-х классах  - 125</w:t>
      </w:r>
    </w:p>
    <w:p w:rsidR="001B126A" w:rsidRPr="0011555E" w:rsidRDefault="001B126A" w:rsidP="001B126A">
      <w:pPr>
        <w:pStyle w:val="2"/>
        <w:rPr>
          <w:rFonts w:ascii="Times New Roman" w:hAnsi="Times New Roman"/>
          <w:sz w:val="28"/>
          <w:szCs w:val="28"/>
        </w:rPr>
      </w:pPr>
      <w:r w:rsidRPr="0011555E">
        <w:rPr>
          <w:rFonts w:ascii="Times New Roman" w:hAnsi="Times New Roman"/>
          <w:sz w:val="28"/>
          <w:szCs w:val="28"/>
        </w:rPr>
        <w:t xml:space="preserve">                      количество обучающихся в 7-8-х классах - 113</w:t>
      </w:r>
    </w:p>
    <w:p w:rsidR="001B126A" w:rsidRPr="0011555E" w:rsidRDefault="001B126A" w:rsidP="001B126A">
      <w:pPr>
        <w:pStyle w:val="2"/>
        <w:rPr>
          <w:rFonts w:ascii="Times New Roman" w:hAnsi="Times New Roman"/>
          <w:sz w:val="28"/>
          <w:szCs w:val="28"/>
        </w:rPr>
      </w:pPr>
      <w:r w:rsidRPr="0011555E">
        <w:rPr>
          <w:rFonts w:ascii="Times New Roman" w:hAnsi="Times New Roman"/>
          <w:sz w:val="28"/>
          <w:szCs w:val="28"/>
        </w:rPr>
        <w:t xml:space="preserve">                      количество обучающихся в 9-11-х классах – 124.</w:t>
      </w:r>
    </w:p>
    <w:p w:rsidR="001B126A" w:rsidRPr="0011555E" w:rsidRDefault="001B126A" w:rsidP="001B126A">
      <w:pPr>
        <w:pStyle w:val="2"/>
        <w:rPr>
          <w:rFonts w:ascii="Times New Roman" w:hAnsi="Times New Roman"/>
          <w:sz w:val="28"/>
          <w:szCs w:val="28"/>
        </w:rPr>
      </w:pPr>
    </w:p>
    <w:tbl>
      <w:tblPr>
        <w:tblW w:w="1447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97"/>
        <w:gridCol w:w="3291"/>
        <w:gridCol w:w="3510"/>
        <w:gridCol w:w="3728"/>
        <w:gridCol w:w="2852"/>
      </w:tblGrid>
      <w:tr w:rsidR="001B126A" w:rsidRPr="0011555E" w:rsidTr="008E36CE">
        <w:trPr>
          <w:trHeight w:val="275"/>
        </w:trPr>
        <w:tc>
          <w:tcPr>
            <w:tcW w:w="1097" w:type="dxa"/>
            <w:vMerge w:val="restart"/>
          </w:tcPr>
          <w:p w:rsidR="001B126A" w:rsidRPr="0011555E" w:rsidRDefault="001B126A" w:rsidP="008E36CE">
            <w:pPr>
              <w:pStyle w:val="2"/>
              <w:jc w:val="center"/>
              <w:rPr>
                <w:rFonts w:ascii="Times New Roman" w:hAnsi="Times New Roman"/>
                <w:i/>
                <w:sz w:val="24"/>
                <w:szCs w:val="24"/>
              </w:rPr>
            </w:pPr>
            <w:r w:rsidRPr="0011555E">
              <w:rPr>
                <w:rFonts w:ascii="Times New Roman" w:hAnsi="Times New Roman"/>
                <w:i/>
                <w:sz w:val="24"/>
                <w:szCs w:val="24"/>
              </w:rPr>
              <w:t xml:space="preserve">№ </w:t>
            </w:r>
            <w:proofErr w:type="spellStart"/>
            <w:proofErr w:type="gramStart"/>
            <w:r w:rsidRPr="0011555E">
              <w:rPr>
                <w:rFonts w:ascii="Times New Roman" w:hAnsi="Times New Roman"/>
                <w:i/>
                <w:sz w:val="24"/>
                <w:szCs w:val="24"/>
              </w:rPr>
              <w:t>п</w:t>
            </w:r>
            <w:proofErr w:type="spellEnd"/>
            <w:proofErr w:type="gramEnd"/>
            <w:r w:rsidRPr="0011555E">
              <w:rPr>
                <w:rFonts w:ascii="Times New Roman" w:hAnsi="Times New Roman"/>
                <w:i/>
                <w:sz w:val="24"/>
                <w:szCs w:val="24"/>
              </w:rPr>
              <w:t>/</w:t>
            </w:r>
            <w:proofErr w:type="spellStart"/>
            <w:r w:rsidRPr="0011555E">
              <w:rPr>
                <w:rFonts w:ascii="Times New Roman" w:hAnsi="Times New Roman"/>
                <w:i/>
                <w:sz w:val="24"/>
                <w:szCs w:val="24"/>
              </w:rPr>
              <w:t>п</w:t>
            </w:r>
            <w:proofErr w:type="spellEnd"/>
          </w:p>
        </w:tc>
        <w:tc>
          <w:tcPr>
            <w:tcW w:w="3291" w:type="dxa"/>
            <w:vMerge w:val="restart"/>
          </w:tcPr>
          <w:p w:rsidR="001B126A" w:rsidRPr="0011555E" w:rsidRDefault="001B126A" w:rsidP="008E36CE">
            <w:pPr>
              <w:pStyle w:val="2"/>
              <w:jc w:val="center"/>
              <w:rPr>
                <w:rFonts w:ascii="Times New Roman" w:hAnsi="Times New Roman"/>
                <w:i/>
                <w:sz w:val="24"/>
                <w:szCs w:val="24"/>
              </w:rPr>
            </w:pPr>
            <w:r w:rsidRPr="0011555E">
              <w:rPr>
                <w:rFonts w:ascii="Times New Roman" w:hAnsi="Times New Roman"/>
                <w:i/>
                <w:sz w:val="24"/>
                <w:szCs w:val="24"/>
              </w:rPr>
              <w:t>Предмет</w:t>
            </w:r>
          </w:p>
        </w:tc>
        <w:tc>
          <w:tcPr>
            <w:tcW w:w="10089" w:type="dxa"/>
            <w:gridSpan w:val="3"/>
          </w:tcPr>
          <w:p w:rsidR="001B126A" w:rsidRPr="0011555E" w:rsidRDefault="001B126A" w:rsidP="008E36CE">
            <w:pPr>
              <w:pStyle w:val="2"/>
              <w:jc w:val="center"/>
              <w:rPr>
                <w:rFonts w:ascii="Times New Roman" w:hAnsi="Times New Roman"/>
                <w:i/>
                <w:sz w:val="24"/>
                <w:szCs w:val="24"/>
              </w:rPr>
            </w:pPr>
            <w:r w:rsidRPr="0011555E">
              <w:rPr>
                <w:rFonts w:ascii="Times New Roman" w:hAnsi="Times New Roman"/>
                <w:i/>
                <w:sz w:val="24"/>
                <w:szCs w:val="24"/>
              </w:rPr>
              <w:t>Школьный этап</w:t>
            </w:r>
          </w:p>
        </w:tc>
      </w:tr>
      <w:tr w:rsidR="001B126A" w:rsidRPr="0011555E" w:rsidTr="008E36CE">
        <w:trPr>
          <w:trHeight w:val="144"/>
        </w:trPr>
        <w:tc>
          <w:tcPr>
            <w:tcW w:w="1097" w:type="dxa"/>
            <w:vMerge/>
          </w:tcPr>
          <w:p w:rsidR="001B126A" w:rsidRPr="0011555E" w:rsidRDefault="001B126A" w:rsidP="008E36CE">
            <w:pPr>
              <w:pStyle w:val="2"/>
              <w:jc w:val="center"/>
              <w:rPr>
                <w:rFonts w:ascii="Times New Roman" w:hAnsi="Times New Roman"/>
                <w:i/>
                <w:sz w:val="24"/>
                <w:szCs w:val="24"/>
              </w:rPr>
            </w:pPr>
          </w:p>
        </w:tc>
        <w:tc>
          <w:tcPr>
            <w:tcW w:w="3291" w:type="dxa"/>
            <w:vMerge/>
          </w:tcPr>
          <w:p w:rsidR="001B126A" w:rsidRPr="0011555E" w:rsidRDefault="001B126A" w:rsidP="008E36CE">
            <w:pPr>
              <w:pStyle w:val="2"/>
              <w:jc w:val="center"/>
              <w:rPr>
                <w:rFonts w:ascii="Times New Roman" w:hAnsi="Times New Roman"/>
                <w:i/>
                <w:sz w:val="24"/>
                <w:szCs w:val="24"/>
              </w:rPr>
            </w:pPr>
          </w:p>
        </w:tc>
        <w:tc>
          <w:tcPr>
            <w:tcW w:w="3510" w:type="dxa"/>
          </w:tcPr>
          <w:p w:rsidR="001B126A" w:rsidRPr="0011555E" w:rsidRDefault="001B126A" w:rsidP="008E36CE">
            <w:pPr>
              <w:pStyle w:val="2"/>
              <w:jc w:val="center"/>
              <w:rPr>
                <w:rFonts w:ascii="Times New Roman" w:hAnsi="Times New Roman"/>
                <w:i/>
                <w:sz w:val="24"/>
                <w:szCs w:val="24"/>
              </w:rPr>
            </w:pPr>
            <w:r w:rsidRPr="0011555E">
              <w:rPr>
                <w:rFonts w:ascii="Times New Roman" w:hAnsi="Times New Roman"/>
                <w:i/>
                <w:sz w:val="24"/>
                <w:szCs w:val="24"/>
              </w:rPr>
              <w:t>Кол-во участников</w:t>
            </w:r>
          </w:p>
        </w:tc>
        <w:tc>
          <w:tcPr>
            <w:tcW w:w="3728" w:type="dxa"/>
          </w:tcPr>
          <w:p w:rsidR="001B126A" w:rsidRPr="0011555E" w:rsidRDefault="001B126A" w:rsidP="008E36CE">
            <w:pPr>
              <w:pStyle w:val="2"/>
              <w:jc w:val="center"/>
              <w:rPr>
                <w:rFonts w:ascii="Times New Roman" w:hAnsi="Times New Roman"/>
                <w:i/>
                <w:sz w:val="24"/>
                <w:szCs w:val="24"/>
              </w:rPr>
            </w:pPr>
            <w:r w:rsidRPr="0011555E">
              <w:rPr>
                <w:rFonts w:ascii="Times New Roman" w:hAnsi="Times New Roman"/>
                <w:i/>
                <w:sz w:val="24"/>
                <w:szCs w:val="24"/>
              </w:rPr>
              <w:t>Кол-во победителей</w:t>
            </w:r>
          </w:p>
        </w:tc>
        <w:tc>
          <w:tcPr>
            <w:tcW w:w="2852" w:type="dxa"/>
          </w:tcPr>
          <w:p w:rsidR="001B126A" w:rsidRPr="0011555E" w:rsidRDefault="001B126A" w:rsidP="008E36CE">
            <w:pPr>
              <w:pStyle w:val="2"/>
              <w:rPr>
                <w:rFonts w:ascii="Times New Roman" w:hAnsi="Times New Roman"/>
                <w:i/>
                <w:sz w:val="24"/>
                <w:szCs w:val="24"/>
              </w:rPr>
            </w:pPr>
            <w:r w:rsidRPr="0011555E">
              <w:rPr>
                <w:rFonts w:ascii="Times New Roman" w:hAnsi="Times New Roman"/>
                <w:i/>
                <w:sz w:val="24"/>
                <w:szCs w:val="24"/>
              </w:rPr>
              <w:t>Кол-во</w:t>
            </w:r>
          </w:p>
          <w:p w:rsidR="001B126A" w:rsidRPr="0011555E" w:rsidRDefault="001B126A" w:rsidP="008E36CE">
            <w:pPr>
              <w:pStyle w:val="2"/>
              <w:rPr>
                <w:rFonts w:ascii="Times New Roman" w:hAnsi="Times New Roman"/>
                <w:i/>
                <w:sz w:val="24"/>
                <w:szCs w:val="24"/>
              </w:rPr>
            </w:pPr>
            <w:r w:rsidRPr="0011555E">
              <w:rPr>
                <w:rFonts w:ascii="Times New Roman" w:hAnsi="Times New Roman"/>
                <w:i/>
                <w:sz w:val="24"/>
                <w:szCs w:val="24"/>
              </w:rPr>
              <w:t xml:space="preserve"> призеров</w:t>
            </w:r>
          </w:p>
        </w:tc>
      </w:tr>
      <w:tr w:rsidR="001B126A" w:rsidRPr="0011555E" w:rsidTr="008E36CE">
        <w:trPr>
          <w:trHeight w:val="552"/>
        </w:trPr>
        <w:tc>
          <w:tcPr>
            <w:tcW w:w="1097"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1</w:t>
            </w:r>
          </w:p>
        </w:tc>
        <w:tc>
          <w:tcPr>
            <w:tcW w:w="3291" w:type="dxa"/>
          </w:tcPr>
          <w:p w:rsidR="001B126A" w:rsidRPr="0011555E" w:rsidRDefault="001B126A" w:rsidP="008E36CE">
            <w:pPr>
              <w:pStyle w:val="2"/>
              <w:rPr>
                <w:rFonts w:ascii="Times New Roman" w:hAnsi="Times New Roman"/>
                <w:sz w:val="24"/>
                <w:szCs w:val="24"/>
              </w:rPr>
            </w:pPr>
            <w:r w:rsidRPr="0011555E">
              <w:rPr>
                <w:rFonts w:ascii="Times New Roman" w:hAnsi="Times New Roman"/>
                <w:sz w:val="24"/>
                <w:szCs w:val="24"/>
              </w:rPr>
              <w:t>Английский язык</w:t>
            </w:r>
          </w:p>
        </w:tc>
        <w:tc>
          <w:tcPr>
            <w:tcW w:w="3510"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71</w:t>
            </w:r>
          </w:p>
        </w:tc>
        <w:tc>
          <w:tcPr>
            <w:tcW w:w="3728"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6</w:t>
            </w:r>
          </w:p>
        </w:tc>
        <w:tc>
          <w:tcPr>
            <w:tcW w:w="2852"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12</w:t>
            </w:r>
          </w:p>
          <w:p w:rsidR="001B126A" w:rsidRPr="0011555E" w:rsidRDefault="001B126A" w:rsidP="008E36CE">
            <w:pPr>
              <w:pStyle w:val="2"/>
              <w:jc w:val="center"/>
              <w:rPr>
                <w:rFonts w:ascii="Times New Roman" w:hAnsi="Times New Roman"/>
                <w:sz w:val="24"/>
                <w:szCs w:val="24"/>
              </w:rPr>
            </w:pPr>
          </w:p>
        </w:tc>
      </w:tr>
      <w:tr w:rsidR="001B126A" w:rsidRPr="0011555E" w:rsidTr="008E36CE">
        <w:trPr>
          <w:trHeight w:val="275"/>
        </w:trPr>
        <w:tc>
          <w:tcPr>
            <w:tcW w:w="1097"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2</w:t>
            </w:r>
          </w:p>
        </w:tc>
        <w:tc>
          <w:tcPr>
            <w:tcW w:w="3291" w:type="dxa"/>
          </w:tcPr>
          <w:p w:rsidR="001B126A" w:rsidRPr="0011555E" w:rsidRDefault="001B126A" w:rsidP="008E36CE">
            <w:pPr>
              <w:pStyle w:val="2"/>
              <w:rPr>
                <w:rFonts w:ascii="Times New Roman" w:hAnsi="Times New Roman"/>
                <w:sz w:val="24"/>
                <w:szCs w:val="24"/>
              </w:rPr>
            </w:pPr>
            <w:r w:rsidRPr="0011555E">
              <w:rPr>
                <w:rFonts w:ascii="Times New Roman" w:hAnsi="Times New Roman"/>
                <w:sz w:val="24"/>
                <w:szCs w:val="24"/>
              </w:rPr>
              <w:t>Астрономия</w:t>
            </w:r>
          </w:p>
        </w:tc>
        <w:tc>
          <w:tcPr>
            <w:tcW w:w="3510"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6</w:t>
            </w:r>
          </w:p>
        </w:tc>
        <w:tc>
          <w:tcPr>
            <w:tcW w:w="3728"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1</w:t>
            </w:r>
          </w:p>
        </w:tc>
        <w:tc>
          <w:tcPr>
            <w:tcW w:w="2852"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w:t>
            </w:r>
          </w:p>
        </w:tc>
      </w:tr>
      <w:tr w:rsidR="001B126A" w:rsidRPr="0011555E" w:rsidTr="008E36CE">
        <w:trPr>
          <w:trHeight w:val="275"/>
        </w:trPr>
        <w:tc>
          <w:tcPr>
            <w:tcW w:w="1097"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3</w:t>
            </w:r>
          </w:p>
        </w:tc>
        <w:tc>
          <w:tcPr>
            <w:tcW w:w="3291" w:type="dxa"/>
          </w:tcPr>
          <w:p w:rsidR="001B126A" w:rsidRPr="0011555E" w:rsidRDefault="001B126A" w:rsidP="008E36CE">
            <w:pPr>
              <w:pStyle w:val="2"/>
              <w:rPr>
                <w:rFonts w:ascii="Times New Roman" w:hAnsi="Times New Roman"/>
                <w:sz w:val="24"/>
                <w:szCs w:val="24"/>
              </w:rPr>
            </w:pPr>
            <w:r w:rsidRPr="0011555E">
              <w:rPr>
                <w:rFonts w:ascii="Times New Roman" w:hAnsi="Times New Roman"/>
                <w:sz w:val="24"/>
                <w:szCs w:val="24"/>
              </w:rPr>
              <w:t>Биология</w:t>
            </w:r>
          </w:p>
        </w:tc>
        <w:tc>
          <w:tcPr>
            <w:tcW w:w="3510"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104</w:t>
            </w:r>
          </w:p>
        </w:tc>
        <w:tc>
          <w:tcPr>
            <w:tcW w:w="3728"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6</w:t>
            </w:r>
          </w:p>
        </w:tc>
        <w:tc>
          <w:tcPr>
            <w:tcW w:w="2852"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35</w:t>
            </w:r>
          </w:p>
        </w:tc>
      </w:tr>
      <w:tr w:rsidR="001B126A" w:rsidRPr="0011555E" w:rsidTr="008E36CE">
        <w:trPr>
          <w:trHeight w:val="275"/>
        </w:trPr>
        <w:tc>
          <w:tcPr>
            <w:tcW w:w="1097"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4</w:t>
            </w:r>
          </w:p>
        </w:tc>
        <w:tc>
          <w:tcPr>
            <w:tcW w:w="3291" w:type="dxa"/>
          </w:tcPr>
          <w:p w:rsidR="001B126A" w:rsidRPr="0011555E" w:rsidRDefault="001B126A" w:rsidP="008E36CE">
            <w:pPr>
              <w:pStyle w:val="2"/>
              <w:rPr>
                <w:rFonts w:ascii="Times New Roman" w:hAnsi="Times New Roman"/>
                <w:sz w:val="24"/>
                <w:szCs w:val="24"/>
              </w:rPr>
            </w:pPr>
            <w:r w:rsidRPr="0011555E">
              <w:rPr>
                <w:rFonts w:ascii="Times New Roman" w:hAnsi="Times New Roman"/>
                <w:sz w:val="24"/>
                <w:szCs w:val="24"/>
              </w:rPr>
              <w:t>География</w:t>
            </w:r>
          </w:p>
        </w:tc>
        <w:tc>
          <w:tcPr>
            <w:tcW w:w="3510"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79</w:t>
            </w:r>
          </w:p>
        </w:tc>
        <w:tc>
          <w:tcPr>
            <w:tcW w:w="3728"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6</w:t>
            </w:r>
          </w:p>
        </w:tc>
        <w:tc>
          <w:tcPr>
            <w:tcW w:w="2852"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15</w:t>
            </w:r>
          </w:p>
        </w:tc>
      </w:tr>
      <w:tr w:rsidR="001B126A" w:rsidRPr="0011555E" w:rsidTr="008E36CE">
        <w:trPr>
          <w:trHeight w:val="275"/>
        </w:trPr>
        <w:tc>
          <w:tcPr>
            <w:tcW w:w="1097"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5</w:t>
            </w:r>
          </w:p>
        </w:tc>
        <w:tc>
          <w:tcPr>
            <w:tcW w:w="3291" w:type="dxa"/>
          </w:tcPr>
          <w:p w:rsidR="001B126A" w:rsidRPr="0011555E" w:rsidRDefault="001B126A" w:rsidP="008E36CE">
            <w:pPr>
              <w:pStyle w:val="2"/>
              <w:rPr>
                <w:rFonts w:ascii="Times New Roman" w:hAnsi="Times New Roman"/>
                <w:sz w:val="24"/>
                <w:szCs w:val="24"/>
              </w:rPr>
            </w:pPr>
            <w:r w:rsidRPr="0011555E">
              <w:rPr>
                <w:rFonts w:ascii="Times New Roman" w:hAnsi="Times New Roman"/>
                <w:sz w:val="24"/>
                <w:szCs w:val="24"/>
              </w:rPr>
              <w:t>Информатика</w:t>
            </w:r>
          </w:p>
        </w:tc>
        <w:tc>
          <w:tcPr>
            <w:tcW w:w="3510"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50</w:t>
            </w:r>
          </w:p>
        </w:tc>
        <w:tc>
          <w:tcPr>
            <w:tcW w:w="3728"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7</w:t>
            </w:r>
          </w:p>
        </w:tc>
        <w:tc>
          <w:tcPr>
            <w:tcW w:w="2852"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15</w:t>
            </w:r>
          </w:p>
        </w:tc>
      </w:tr>
      <w:tr w:rsidR="001B126A" w:rsidRPr="0011555E" w:rsidTr="008E36CE">
        <w:trPr>
          <w:trHeight w:val="275"/>
        </w:trPr>
        <w:tc>
          <w:tcPr>
            <w:tcW w:w="1097"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6</w:t>
            </w:r>
          </w:p>
        </w:tc>
        <w:tc>
          <w:tcPr>
            <w:tcW w:w="3291" w:type="dxa"/>
          </w:tcPr>
          <w:p w:rsidR="001B126A" w:rsidRPr="0011555E" w:rsidRDefault="001B126A" w:rsidP="008E36CE">
            <w:pPr>
              <w:pStyle w:val="2"/>
              <w:rPr>
                <w:rFonts w:ascii="Times New Roman" w:hAnsi="Times New Roman"/>
                <w:sz w:val="24"/>
                <w:szCs w:val="24"/>
              </w:rPr>
            </w:pPr>
            <w:r w:rsidRPr="0011555E">
              <w:rPr>
                <w:rFonts w:ascii="Times New Roman" w:hAnsi="Times New Roman"/>
                <w:sz w:val="24"/>
                <w:szCs w:val="24"/>
              </w:rPr>
              <w:t>История</w:t>
            </w:r>
          </w:p>
        </w:tc>
        <w:tc>
          <w:tcPr>
            <w:tcW w:w="3510"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103</w:t>
            </w:r>
          </w:p>
        </w:tc>
        <w:tc>
          <w:tcPr>
            <w:tcW w:w="3728"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7</w:t>
            </w:r>
          </w:p>
        </w:tc>
        <w:tc>
          <w:tcPr>
            <w:tcW w:w="2852"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16</w:t>
            </w:r>
          </w:p>
        </w:tc>
      </w:tr>
      <w:tr w:rsidR="001B126A" w:rsidRPr="0011555E" w:rsidTr="008E36CE">
        <w:trPr>
          <w:trHeight w:val="263"/>
        </w:trPr>
        <w:tc>
          <w:tcPr>
            <w:tcW w:w="1097"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7</w:t>
            </w:r>
          </w:p>
        </w:tc>
        <w:tc>
          <w:tcPr>
            <w:tcW w:w="3291" w:type="dxa"/>
          </w:tcPr>
          <w:p w:rsidR="001B126A" w:rsidRPr="0011555E" w:rsidRDefault="001B126A" w:rsidP="008E36CE">
            <w:pPr>
              <w:pStyle w:val="2"/>
              <w:rPr>
                <w:rFonts w:ascii="Times New Roman" w:hAnsi="Times New Roman"/>
                <w:sz w:val="24"/>
                <w:szCs w:val="24"/>
              </w:rPr>
            </w:pPr>
            <w:r w:rsidRPr="0011555E">
              <w:rPr>
                <w:rFonts w:ascii="Times New Roman" w:hAnsi="Times New Roman"/>
                <w:sz w:val="24"/>
                <w:szCs w:val="24"/>
              </w:rPr>
              <w:t>Литература</w:t>
            </w:r>
          </w:p>
        </w:tc>
        <w:tc>
          <w:tcPr>
            <w:tcW w:w="3510"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36</w:t>
            </w:r>
          </w:p>
        </w:tc>
        <w:tc>
          <w:tcPr>
            <w:tcW w:w="3728"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6</w:t>
            </w:r>
          </w:p>
        </w:tc>
        <w:tc>
          <w:tcPr>
            <w:tcW w:w="2852"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13</w:t>
            </w:r>
          </w:p>
        </w:tc>
      </w:tr>
      <w:tr w:rsidR="001B126A" w:rsidRPr="0011555E" w:rsidTr="008E36CE">
        <w:trPr>
          <w:trHeight w:val="275"/>
        </w:trPr>
        <w:tc>
          <w:tcPr>
            <w:tcW w:w="1097"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8</w:t>
            </w:r>
          </w:p>
        </w:tc>
        <w:tc>
          <w:tcPr>
            <w:tcW w:w="3291" w:type="dxa"/>
          </w:tcPr>
          <w:p w:rsidR="001B126A" w:rsidRPr="0011555E" w:rsidRDefault="001B126A" w:rsidP="008E36CE">
            <w:pPr>
              <w:pStyle w:val="2"/>
              <w:rPr>
                <w:rFonts w:ascii="Times New Roman" w:hAnsi="Times New Roman"/>
                <w:sz w:val="24"/>
                <w:szCs w:val="24"/>
              </w:rPr>
            </w:pPr>
            <w:r w:rsidRPr="0011555E">
              <w:rPr>
                <w:rFonts w:ascii="Times New Roman" w:hAnsi="Times New Roman"/>
                <w:sz w:val="24"/>
                <w:szCs w:val="24"/>
              </w:rPr>
              <w:t>Математика</w:t>
            </w:r>
          </w:p>
        </w:tc>
        <w:tc>
          <w:tcPr>
            <w:tcW w:w="3510"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93</w:t>
            </w:r>
          </w:p>
        </w:tc>
        <w:tc>
          <w:tcPr>
            <w:tcW w:w="3728"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7</w:t>
            </w:r>
          </w:p>
        </w:tc>
        <w:tc>
          <w:tcPr>
            <w:tcW w:w="2852"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16</w:t>
            </w:r>
          </w:p>
        </w:tc>
      </w:tr>
      <w:tr w:rsidR="001B126A" w:rsidRPr="0011555E" w:rsidTr="008E36CE">
        <w:trPr>
          <w:trHeight w:val="275"/>
        </w:trPr>
        <w:tc>
          <w:tcPr>
            <w:tcW w:w="1097"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9</w:t>
            </w:r>
          </w:p>
        </w:tc>
        <w:tc>
          <w:tcPr>
            <w:tcW w:w="3291" w:type="dxa"/>
          </w:tcPr>
          <w:p w:rsidR="001B126A" w:rsidRPr="0011555E" w:rsidRDefault="001B126A" w:rsidP="008E36CE">
            <w:pPr>
              <w:pStyle w:val="2"/>
              <w:rPr>
                <w:rFonts w:ascii="Times New Roman" w:hAnsi="Times New Roman"/>
                <w:sz w:val="24"/>
                <w:szCs w:val="24"/>
              </w:rPr>
            </w:pPr>
            <w:r w:rsidRPr="0011555E">
              <w:rPr>
                <w:rFonts w:ascii="Times New Roman" w:hAnsi="Times New Roman"/>
                <w:sz w:val="24"/>
                <w:szCs w:val="24"/>
              </w:rPr>
              <w:t>Искусство МХК</w:t>
            </w:r>
          </w:p>
        </w:tc>
        <w:tc>
          <w:tcPr>
            <w:tcW w:w="3510" w:type="dxa"/>
          </w:tcPr>
          <w:p w:rsidR="001B126A" w:rsidRPr="0011555E" w:rsidRDefault="001B126A" w:rsidP="008E36CE">
            <w:pPr>
              <w:pStyle w:val="2"/>
              <w:jc w:val="center"/>
              <w:rPr>
                <w:rFonts w:ascii="Times New Roman" w:hAnsi="Times New Roman"/>
                <w:sz w:val="24"/>
                <w:szCs w:val="24"/>
              </w:rPr>
            </w:pPr>
          </w:p>
        </w:tc>
        <w:tc>
          <w:tcPr>
            <w:tcW w:w="3728" w:type="dxa"/>
          </w:tcPr>
          <w:p w:rsidR="001B126A" w:rsidRPr="0011555E" w:rsidRDefault="001B126A" w:rsidP="008E36CE">
            <w:pPr>
              <w:pStyle w:val="2"/>
              <w:jc w:val="center"/>
              <w:rPr>
                <w:rFonts w:ascii="Times New Roman" w:hAnsi="Times New Roman"/>
                <w:sz w:val="24"/>
                <w:szCs w:val="24"/>
              </w:rPr>
            </w:pPr>
          </w:p>
        </w:tc>
        <w:tc>
          <w:tcPr>
            <w:tcW w:w="2852" w:type="dxa"/>
          </w:tcPr>
          <w:p w:rsidR="001B126A" w:rsidRPr="0011555E" w:rsidRDefault="001B126A" w:rsidP="008E36CE">
            <w:pPr>
              <w:pStyle w:val="2"/>
              <w:jc w:val="center"/>
              <w:rPr>
                <w:rFonts w:ascii="Times New Roman" w:hAnsi="Times New Roman"/>
                <w:sz w:val="24"/>
                <w:szCs w:val="24"/>
              </w:rPr>
            </w:pPr>
          </w:p>
        </w:tc>
      </w:tr>
      <w:tr w:rsidR="001B126A" w:rsidRPr="0011555E" w:rsidTr="008E36CE">
        <w:trPr>
          <w:trHeight w:val="275"/>
        </w:trPr>
        <w:tc>
          <w:tcPr>
            <w:tcW w:w="1097"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10</w:t>
            </w:r>
          </w:p>
        </w:tc>
        <w:tc>
          <w:tcPr>
            <w:tcW w:w="3291" w:type="dxa"/>
          </w:tcPr>
          <w:p w:rsidR="001B126A" w:rsidRPr="0011555E" w:rsidRDefault="001B126A" w:rsidP="008E36CE">
            <w:pPr>
              <w:pStyle w:val="2"/>
              <w:rPr>
                <w:rFonts w:ascii="Times New Roman" w:hAnsi="Times New Roman"/>
                <w:sz w:val="24"/>
                <w:szCs w:val="24"/>
              </w:rPr>
            </w:pPr>
            <w:r w:rsidRPr="0011555E">
              <w:rPr>
                <w:rFonts w:ascii="Times New Roman" w:hAnsi="Times New Roman"/>
                <w:sz w:val="24"/>
                <w:szCs w:val="24"/>
              </w:rPr>
              <w:t>Немецкий язык</w:t>
            </w:r>
          </w:p>
        </w:tc>
        <w:tc>
          <w:tcPr>
            <w:tcW w:w="3510"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w:t>
            </w:r>
          </w:p>
        </w:tc>
        <w:tc>
          <w:tcPr>
            <w:tcW w:w="3728"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w:t>
            </w:r>
          </w:p>
        </w:tc>
        <w:tc>
          <w:tcPr>
            <w:tcW w:w="2852"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w:t>
            </w:r>
          </w:p>
        </w:tc>
      </w:tr>
      <w:tr w:rsidR="001B126A" w:rsidRPr="0011555E" w:rsidTr="008E36CE">
        <w:trPr>
          <w:trHeight w:val="275"/>
        </w:trPr>
        <w:tc>
          <w:tcPr>
            <w:tcW w:w="1097"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11</w:t>
            </w:r>
          </w:p>
        </w:tc>
        <w:tc>
          <w:tcPr>
            <w:tcW w:w="3291" w:type="dxa"/>
          </w:tcPr>
          <w:p w:rsidR="001B126A" w:rsidRPr="0011555E" w:rsidRDefault="001B126A" w:rsidP="008E36CE">
            <w:pPr>
              <w:pStyle w:val="2"/>
              <w:rPr>
                <w:rFonts w:ascii="Times New Roman" w:hAnsi="Times New Roman"/>
                <w:sz w:val="24"/>
                <w:szCs w:val="24"/>
              </w:rPr>
            </w:pPr>
            <w:r w:rsidRPr="0011555E">
              <w:rPr>
                <w:rFonts w:ascii="Times New Roman" w:hAnsi="Times New Roman"/>
                <w:sz w:val="24"/>
                <w:szCs w:val="24"/>
              </w:rPr>
              <w:t>Обществознание</w:t>
            </w:r>
          </w:p>
        </w:tc>
        <w:tc>
          <w:tcPr>
            <w:tcW w:w="3510"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66</w:t>
            </w:r>
          </w:p>
        </w:tc>
        <w:tc>
          <w:tcPr>
            <w:tcW w:w="3728"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7</w:t>
            </w:r>
          </w:p>
        </w:tc>
        <w:tc>
          <w:tcPr>
            <w:tcW w:w="2852"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15</w:t>
            </w:r>
          </w:p>
        </w:tc>
      </w:tr>
      <w:tr w:rsidR="001B126A" w:rsidRPr="0011555E" w:rsidTr="008E36CE">
        <w:trPr>
          <w:trHeight w:val="1104"/>
        </w:trPr>
        <w:tc>
          <w:tcPr>
            <w:tcW w:w="1097"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12</w:t>
            </w:r>
          </w:p>
        </w:tc>
        <w:tc>
          <w:tcPr>
            <w:tcW w:w="3291" w:type="dxa"/>
          </w:tcPr>
          <w:p w:rsidR="001B126A" w:rsidRPr="0011555E" w:rsidRDefault="001B126A" w:rsidP="008E36CE">
            <w:pPr>
              <w:pStyle w:val="2"/>
              <w:rPr>
                <w:rFonts w:ascii="Times New Roman" w:hAnsi="Times New Roman"/>
                <w:sz w:val="24"/>
                <w:szCs w:val="24"/>
              </w:rPr>
            </w:pPr>
            <w:r w:rsidRPr="0011555E">
              <w:rPr>
                <w:rFonts w:ascii="Times New Roman" w:hAnsi="Times New Roman"/>
                <w:sz w:val="24"/>
                <w:szCs w:val="24"/>
              </w:rPr>
              <w:t>Основы безопасности жизнедеятельности</w:t>
            </w:r>
          </w:p>
        </w:tc>
        <w:tc>
          <w:tcPr>
            <w:tcW w:w="3510"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54</w:t>
            </w:r>
          </w:p>
        </w:tc>
        <w:tc>
          <w:tcPr>
            <w:tcW w:w="3728"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4</w:t>
            </w:r>
          </w:p>
        </w:tc>
        <w:tc>
          <w:tcPr>
            <w:tcW w:w="2852"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8</w:t>
            </w:r>
          </w:p>
        </w:tc>
      </w:tr>
      <w:tr w:rsidR="001B126A" w:rsidRPr="0011555E" w:rsidTr="008E36CE">
        <w:trPr>
          <w:trHeight w:val="275"/>
        </w:trPr>
        <w:tc>
          <w:tcPr>
            <w:tcW w:w="1097"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lastRenderedPageBreak/>
              <w:t>13</w:t>
            </w:r>
          </w:p>
        </w:tc>
        <w:tc>
          <w:tcPr>
            <w:tcW w:w="3291" w:type="dxa"/>
          </w:tcPr>
          <w:p w:rsidR="001B126A" w:rsidRPr="0011555E" w:rsidRDefault="001B126A" w:rsidP="008E36CE">
            <w:pPr>
              <w:pStyle w:val="2"/>
              <w:rPr>
                <w:rFonts w:ascii="Times New Roman" w:hAnsi="Times New Roman"/>
                <w:sz w:val="24"/>
                <w:szCs w:val="24"/>
              </w:rPr>
            </w:pPr>
            <w:r w:rsidRPr="0011555E">
              <w:rPr>
                <w:rFonts w:ascii="Times New Roman" w:hAnsi="Times New Roman"/>
                <w:sz w:val="24"/>
                <w:szCs w:val="24"/>
              </w:rPr>
              <w:t>Право</w:t>
            </w:r>
          </w:p>
        </w:tc>
        <w:tc>
          <w:tcPr>
            <w:tcW w:w="3510"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24</w:t>
            </w:r>
          </w:p>
        </w:tc>
        <w:tc>
          <w:tcPr>
            <w:tcW w:w="3728"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3</w:t>
            </w:r>
          </w:p>
        </w:tc>
        <w:tc>
          <w:tcPr>
            <w:tcW w:w="2852"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8</w:t>
            </w:r>
          </w:p>
        </w:tc>
      </w:tr>
      <w:tr w:rsidR="001B126A" w:rsidRPr="0011555E" w:rsidTr="008E36CE">
        <w:trPr>
          <w:trHeight w:val="263"/>
        </w:trPr>
        <w:tc>
          <w:tcPr>
            <w:tcW w:w="1097"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14</w:t>
            </w:r>
          </w:p>
        </w:tc>
        <w:tc>
          <w:tcPr>
            <w:tcW w:w="3291" w:type="dxa"/>
          </w:tcPr>
          <w:p w:rsidR="001B126A" w:rsidRPr="0011555E" w:rsidRDefault="001B126A" w:rsidP="008E36CE">
            <w:pPr>
              <w:pStyle w:val="2"/>
              <w:rPr>
                <w:rFonts w:ascii="Times New Roman" w:hAnsi="Times New Roman"/>
                <w:sz w:val="24"/>
                <w:szCs w:val="24"/>
              </w:rPr>
            </w:pPr>
            <w:r w:rsidRPr="0011555E">
              <w:rPr>
                <w:rFonts w:ascii="Times New Roman" w:hAnsi="Times New Roman"/>
                <w:sz w:val="24"/>
                <w:szCs w:val="24"/>
              </w:rPr>
              <w:t>Русский язык</w:t>
            </w:r>
          </w:p>
        </w:tc>
        <w:tc>
          <w:tcPr>
            <w:tcW w:w="3510"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77</w:t>
            </w:r>
          </w:p>
        </w:tc>
        <w:tc>
          <w:tcPr>
            <w:tcW w:w="3728"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7</w:t>
            </w:r>
          </w:p>
        </w:tc>
        <w:tc>
          <w:tcPr>
            <w:tcW w:w="2852"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15</w:t>
            </w:r>
          </w:p>
        </w:tc>
      </w:tr>
      <w:tr w:rsidR="001B126A" w:rsidRPr="0011555E" w:rsidTr="008E36CE">
        <w:trPr>
          <w:trHeight w:val="275"/>
        </w:trPr>
        <w:tc>
          <w:tcPr>
            <w:tcW w:w="1097"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15</w:t>
            </w:r>
          </w:p>
        </w:tc>
        <w:tc>
          <w:tcPr>
            <w:tcW w:w="3291" w:type="dxa"/>
          </w:tcPr>
          <w:p w:rsidR="001B126A" w:rsidRPr="0011555E" w:rsidRDefault="001B126A" w:rsidP="008E36CE">
            <w:pPr>
              <w:pStyle w:val="2"/>
              <w:rPr>
                <w:rFonts w:ascii="Times New Roman" w:hAnsi="Times New Roman"/>
                <w:sz w:val="24"/>
                <w:szCs w:val="24"/>
              </w:rPr>
            </w:pPr>
            <w:r w:rsidRPr="0011555E">
              <w:rPr>
                <w:rFonts w:ascii="Times New Roman" w:hAnsi="Times New Roman"/>
                <w:sz w:val="24"/>
                <w:szCs w:val="24"/>
              </w:rPr>
              <w:t>Технология</w:t>
            </w:r>
          </w:p>
        </w:tc>
        <w:tc>
          <w:tcPr>
            <w:tcW w:w="3510" w:type="dxa"/>
          </w:tcPr>
          <w:p w:rsidR="001B126A" w:rsidRPr="0011555E" w:rsidRDefault="001B126A" w:rsidP="008E36CE">
            <w:pPr>
              <w:pStyle w:val="2"/>
              <w:jc w:val="center"/>
              <w:rPr>
                <w:rFonts w:ascii="Times New Roman" w:hAnsi="Times New Roman"/>
                <w:sz w:val="24"/>
                <w:szCs w:val="24"/>
              </w:rPr>
            </w:pPr>
          </w:p>
        </w:tc>
        <w:tc>
          <w:tcPr>
            <w:tcW w:w="3728" w:type="dxa"/>
          </w:tcPr>
          <w:p w:rsidR="001B126A" w:rsidRPr="0011555E" w:rsidRDefault="001B126A" w:rsidP="008E36CE">
            <w:pPr>
              <w:pStyle w:val="2"/>
              <w:jc w:val="center"/>
              <w:rPr>
                <w:rFonts w:ascii="Times New Roman" w:hAnsi="Times New Roman"/>
                <w:sz w:val="24"/>
                <w:szCs w:val="24"/>
              </w:rPr>
            </w:pPr>
          </w:p>
        </w:tc>
        <w:tc>
          <w:tcPr>
            <w:tcW w:w="2852" w:type="dxa"/>
          </w:tcPr>
          <w:p w:rsidR="001B126A" w:rsidRPr="0011555E" w:rsidRDefault="001B126A" w:rsidP="008E36CE">
            <w:pPr>
              <w:pStyle w:val="2"/>
              <w:jc w:val="center"/>
              <w:rPr>
                <w:rFonts w:ascii="Times New Roman" w:hAnsi="Times New Roman"/>
                <w:sz w:val="24"/>
                <w:szCs w:val="24"/>
              </w:rPr>
            </w:pPr>
          </w:p>
        </w:tc>
      </w:tr>
      <w:tr w:rsidR="001B126A" w:rsidRPr="0011555E" w:rsidTr="008E36CE">
        <w:trPr>
          <w:trHeight w:val="275"/>
        </w:trPr>
        <w:tc>
          <w:tcPr>
            <w:tcW w:w="1097"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16</w:t>
            </w:r>
          </w:p>
        </w:tc>
        <w:tc>
          <w:tcPr>
            <w:tcW w:w="3291" w:type="dxa"/>
          </w:tcPr>
          <w:p w:rsidR="001B126A" w:rsidRPr="0011555E" w:rsidRDefault="001B126A" w:rsidP="008E36CE">
            <w:pPr>
              <w:pStyle w:val="2"/>
              <w:rPr>
                <w:rFonts w:ascii="Times New Roman" w:hAnsi="Times New Roman"/>
                <w:sz w:val="24"/>
                <w:szCs w:val="24"/>
              </w:rPr>
            </w:pPr>
            <w:r w:rsidRPr="0011555E">
              <w:rPr>
                <w:rFonts w:ascii="Times New Roman" w:hAnsi="Times New Roman"/>
                <w:sz w:val="24"/>
                <w:szCs w:val="24"/>
              </w:rPr>
              <w:t>Физика</w:t>
            </w:r>
          </w:p>
        </w:tc>
        <w:tc>
          <w:tcPr>
            <w:tcW w:w="3510"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19</w:t>
            </w:r>
          </w:p>
        </w:tc>
        <w:tc>
          <w:tcPr>
            <w:tcW w:w="3728"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5</w:t>
            </w:r>
          </w:p>
        </w:tc>
        <w:tc>
          <w:tcPr>
            <w:tcW w:w="2852"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6</w:t>
            </w:r>
          </w:p>
        </w:tc>
      </w:tr>
      <w:tr w:rsidR="001B126A" w:rsidRPr="0011555E" w:rsidTr="008E36CE">
        <w:trPr>
          <w:trHeight w:val="552"/>
        </w:trPr>
        <w:tc>
          <w:tcPr>
            <w:tcW w:w="1097"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17</w:t>
            </w:r>
          </w:p>
        </w:tc>
        <w:tc>
          <w:tcPr>
            <w:tcW w:w="3291" w:type="dxa"/>
          </w:tcPr>
          <w:p w:rsidR="001B126A" w:rsidRPr="0011555E" w:rsidRDefault="001B126A" w:rsidP="008E36CE">
            <w:pPr>
              <w:pStyle w:val="2"/>
              <w:rPr>
                <w:rFonts w:ascii="Times New Roman" w:hAnsi="Times New Roman"/>
                <w:sz w:val="24"/>
                <w:szCs w:val="24"/>
              </w:rPr>
            </w:pPr>
            <w:r w:rsidRPr="0011555E">
              <w:rPr>
                <w:rFonts w:ascii="Times New Roman" w:hAnsi="Times New Roman"/>
                <w:sz w:val="24"/>
                <w:szCs w:val="24"/>
              </w:rPr>
              <w:t>Физическая культура</w:t>
            </w:r>
          </w:p>
        </w:tc>
        <w:tc>
          <w:tcPr>
            <w:tcW w:w="3510"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70</w:t>
            </w:r>
          </w:p>
        </w:tc>
        <w:tc>
          <w:tcPr>
            <w:tcW w:w="3728"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13</w:t>
            </w:r>
          </w:p>
        </w:tc>
        <w:tc>
          <w:tcPr>
            <w:tcW w:w="2852"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27</w:t>
            </w:r>
          </w:p>
        </w:tc>
      </w:tr>
      <w:tr w:rsidR="001B126A" w:rsidRPr="0011555E" w:rsidTr="008E36CE">
        <w:trPr>
          <w:trHeight w:val="275"/>
        </w:trPr>
        <w:tc>
          <w:tcPr>
            <w:tcW w:w="1097"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18</w:t>
            </w:r>
          </w:p>
        </w:tc>
        <w:tc>
          <w:tcPr>
            <w:tcW w:w="3291" w:type="dxa"/>
          </w:tcPr>
          <w:p w:rsidR="001B126A" w:rsidRPr="0011555E" w:rsidRDefault="001B126A" w:rsidP="008E36CE">
            <w:pPr>
              <w:pStyle w:val="2"/>
              <w:rPr>
                <w:rFonts w:ascii="Times New Roman" w:hAnsi="Times New Roman"/>
                <w:sz w:val="24"/>
                <w:szCs w:val="24"/>
              </w:rPr>
            </w:pPr>
            <w:r w:rsidRPr="0011555E">
              <w:rPr>
                <w:rFonts w:ascii="Times New Roman" w:hAnsi="Times New Roman"/>
                <w:sz w:val="24"/>
                <w:szCs w:val="24"/>
              </w:rPr>
              <w:t>Французский язык</w:t>
            </w:r>
          </w:p>
        </w:tc>
        <w:tc>
          <w:tcPr>
            <w:tcW w:w="3510"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w:t>
            </w:r>
          </w:p>
        </w:tc>
        <w:tc>
          <w:tcPr>
            <w:tcW w:w="3728"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w:t>
            </w:r>
          </w:p>
        </w:tc>
        <w:tc>
          <w:tcPr>
            <w:tcW w:w="2852"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w:t>
            </w:r>
          </w:p>
        </w:tc>
      </w:tr>
      <w:tr w:rsidR="001B126A" w:rsidRPr="0011555E" w:rsidTr="008E36CE">
        <w:trPr>
          <w:trHeight w:val="275"/>
        </w:trPr>
        <w:tc>
          <w:tcPr>
            <w:tcW w:w="1097"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19</w:t>
            </w:r>
          </w:p>
        </w:tc>
        <w:tc>
          <w:tcPr>
            <w:tcW w:w="3291" w:type="dxa"/>
          </w:tcPr>
          <w:p w:rsidR="001B126A" w:rsidRPr="0011555E" w:rsidRDefault="001B126A" w:rsidP="008E36CE">
            <w:pPr>
              <w:pStyle w:val="2"/>
              <w:rPr>
                <w:rFonts w:ascii="Times New Roman" w:hAnsi="Times New Roman"/>
                <w:sz w:val="24"/>
                <w:szCs w:val="24"/>
              </w:rPr>
            </w:pPr>
            <w:r w:rsidRPr="0011555E">
              <w:rPr>
                <w:rFonts w:ascii="Times New Roman" w:hAnsi="Times New Roman"/>
                <w:sz w:val="24"/>
                <w:szCs w:val="24"/>
              </w:rPr>
              <w:t>Химия</w:t>
            </w:r>
          </w:p>
        </w:tc>
        <w:tc>
          <w:tcPr>
            <w:tcW w:w="3510"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25</w:t>
            </w:r>
          </w:p>
        </w:tc>
        <w:tc>
          <w:tcPr>
            <w:tcW w:w="3728"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5</w:t>
            </w:r>
          </w:p>
        </w:tc>
        <w:tc>
          <w:tcPr>
            <w:tcW w:w="2852"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9</w:t>
            </w:r>
          </w:p>
        </w:tc>
      </w:tr>
      <w:tr w:rsidR="001B126A" w:rsidRPr="0011555E" w:rsidTr="008E36CE">
        <w:trPr>
          <w:trHeight w:val="263"/>
        </w:trPr>
        <w:tc>
          <w:tcPr>
            <w:tcW w:w="1097"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20</w:t>
            </w:r>
          </w:p>
        </w:tc>
        <w:tc>
          <w:tcPr>
            <w:tcW w:w="3291" w:type="dxa"/>
          </w:tcPr>
          <w:p w:rsidR="001B126A" w:rsidRPr="0011555E" w:rsidRDefault="001B126A" w:rsidP="008E36CE">
            <w:pPr>
              <w:pStyle w:val="2"/>
              <w:rPr>
                <w:rFonts w:ascii="Times New Roman" w:hAnsi="Times New Roman"/>
                <w:sz w:val="24"/>
                <w:szCs w:val="24"/>
              </w:rPr>
            </w:pPr>
            <w:r w:rsidRPr="0011555E">
              <w:rPr>
                <w:rFonts w:ascii="Times New Roman" w:hAnsi="Times New Roman"/>
                <w:sz w:val="24"/>
                <w:szCs w:val="24"/>
              </w:rPr>
              <w:t>Экология</w:t>
            </w:r>
          </w:p>
        </w:tc>
        <w:tc>
          <w:tcPr>
            <w:tcW w:w="3510"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28</w:t>
            </w:r>
          </w:p>
        </w:tc>
        <w:tc>
          <w:tcPr>
            <w:tcW w:w="3728"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5</w:t>
            </w:r>
          </w:p>
        </w:tc>
        <w:tc>
          <w:tcPr>
            <w:tcW w:w="2852"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3</w:t>
            </w:r>
          </w:p>
        </w:tc>
      </w:tr>
      <w:tr w:rsidR="001B126A" w:rsidRPr="0011555E" w:rsidTr="008E36CE">
        <w:trPr>
          <w:trHeight w:val="275"/>
        </w:trPr>
        <w:tc>
          <w:tcPr>
            <w:tcW w:w="1097"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21</w:t>
            </w:r>
          </w:p>
        </w:tc>
        <w:tc>
          <w:tcPr>
            <w:tcW w:w="3291" w:type="dxa"/>
          </w:tcPr>
          <w:p w:rsidR="001B126A" w:rsidRPr="0011555E" w:rsidRDefault="001B126A" w:rsidP="008E36CE">
            <w:pPr>
              <w:pStyle w:val="2"/>
              <w:rPr>
                <w:rFonts w:ascii="Times New Roman" w:hAnsi="Times New Roman"/>
                <w:sz w:val="24"/>
                <w:szCs w:val="24"/>
              </w:rPr>
            </w:pPr>
            <w:r w:rsidRPr="0011555E">
              <w:rPr>
                <w:rFonts w:ascii="Times New Roman" w:hAnsi="Times New Roman"/>
                <w:sz w:val="24"/>
                <w:szCs w:val="24"/>
              </w:rPr>
              <w:t>Экономика</w:t>
            </w:r>
          </w:p>
        </w:tc>
        <w:tc>
          <w:tcPr>
            <w:tcW w:w="3510"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15</w:t>
            </w:r>
          </w:p>
        </w:tc>
        <w:tc>
          <w:tcPr>
            <w:tcW w:w="3728"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2</w:t>
            </w:r>
          </w:p>
        </w:tc>
        <w:tc>
          <w:tcPr>
            <w:tcW w:w="2852"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4</w:t>
            </w:r>
          </w:p>
        </w:tc>
      </w:tr>
      <w:tr w:rsidR="001B126A" w:rsidRPr="0011555E" w:rsidTr="008E36CE">
        <w:trPr>
          <w:trHeight w:val="275"/>
        </w:trPr>
        <w:tc>
          <w:tcPr>
            <w:tcW w:w="4388" w:type="dxa"/>
            <w:gridSpan w:val="2"/>
          </w:tcPr>
          <w:p w:rsidR="001B126A" w:rsidRPr="0011555E" w:rsidRDefault="001B126A" w:rsidP="008E36CE">
            <w:pPr>
              <w:pStyle w:val="2"/>
              <w:rPr>
                <w:rFonts w:ascii="Times New Roman" w:hAnsi="Times New Roman"/>
                <w:sz w:val="24"/>
                <w:szCs w:val="24"/>
              </w:rPr>
            </w:pPr>
            <w:r w:rsidRPr="0011555E">
              <w:rPr>
                <w:rFonts w:ascii="Times New Roman" w:hAnsi="Times New Roman"/>
                <w:sz w:val="24"/>
                <w:szCs w:val="24"/>
              </w:rPr>
              <w:t>ИТОГО:</w:t>
            </w:r>
          </w:p>
        </w:tc>
        <w:tc>
          <w:tcPr>
            <w:tcW w:w="3510"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920</w:t>
            </w:r>
          </w:p>
        </w:tc>
        <w:tc>
          <w:tcPr>
            <w:tcW w:w="3728"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90</w:t>
            </w:r>
          </w:p>
        </w:tc>
        <w:tc>
          <w:tcPr>
            <w:tcW w:w="2852"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201</w:t>
            </w:r>
          </w:p>
        </w:tc>
      </w:tr>
      <w:tr w:rsidR="001B126A" w:rsidRPr="0011555E" w:rsidTr="008E36CE">
        <w:trPr>
          <w:trHeight w:val="564"/>
        </w:trPr>
        <w:tc>
          <w:tcPr>
            <w:tcW w:w="4388" w:type="dxa"/>
            <w:gridSpan w:val="2"/>
          </w:tcPr>
          <w:p w:rsidR="001B126A" w:rsidRPr="0011555E" w:rsidRDefault="001B126A" w:rsidP="008E36CE">
            <w:pPr>
              <w:pStyle w:val="2"/>
              <w:rPr>
                <w:rFonts w:ascii="Times New Roman" w:hAnsi="Times New Roman"/>
                <w:sz w:val="24"/>
                <w:szCs w:val="24"/>
              </w:rPr>
            </w:pPr>
            <w:r w:rsidRPr="0011555E">
              <w:rPr>
                <w:rFonts w:ascii="Times New Roman" w:hAnsi="Times New Roman"/>
                <w:sz w:val="24"/>
                <w:szCs w:val="24"/>
              </w:rPr>
              <w:t>ИТОГО (количество физических лиц):</w:t>
            </w:r>
          </w:p>
        </w:tc>
        <w:tc>
          <w:tcPr>
            <w:tcW w:w="3510"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230</w:t>
            </w:r>
          </w:p>
        </w:tc>
        <w:tc>
          <w:tcPr>
            <w:tcW w:w="3728"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57</w:t>
            </w:r>
          </w:p>
        </w:tc>
        <w:tc>
          <w:tcPr>
            <w:tcW w:w="2852"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118</w:t>
            </w:r>
          </w:p>
        </w:tc>
      </w:tr>
    </w:tbl>
    <w:p w:rsidR="001B126A" w:rsidRPr="0011555E" w:rsidRDefault="001B126A" w:rsidP="001B126A">
      <w:pPr>
        <w:pStyle w:val="1"/>
        <w:rPr>
          <w:rFonts w:ascii="Times New Roman" w:hAnsi="Times New Roman"/>
          <w:b/>
          <w:sz w:val="24"/>
          <w:szCs w:val="24"/>
        </w:rPr>
      </w:pPr>
    </w:p>
    <w:p w:rsidR="001B126A" w:rsidRPr="0011555E" w:rsidRDefault="001B126A" w:rsidP="001B126A">
      <w:pPr>
        <w:pStyle w:val="2"/>
        <w:jc w:val="center"/>
        <w:rPr>
          <w:rFonts w:ascii="Times New Roman" w:hAnsi="Times New Roman"/>
          <w:sz w:val="24"/>
          <w:szCs w:val="24"/>
        </w:rPr>
      </w:pPr>
    </w:p>
    <w:p w:rsidR="001B126A" w:rsidRPr="0011555E" w:rsidRDefault="001B126A" w:rsidP="001B126A">
      <w:pPr>
        <w:pStyle w:val="2"/>
        <w:jc w:val="center"/>
        <w:rPr>
          <w:rFonts w:ascii="Times New Roman" w:hAnsi="Times New Roman"/>
          <w:sz w:val="24"/>
          <w:szCs w:val="24"/>
        </w:rPr>
      </w:pPr>
      <w:r w:rsidRPr="0011555E">
        <w:rPr>
          <w:rFonts w:ascii="Times New Roman" w:hAnsi="Times New Roman"/>
          <w:sz w:val="24"/>
          <w:szCs w:val="24"/>
        </w:rPr>
        <w:t>Количественные данные по школьному этапу всероссийской олимпиады школьников</w:t>
      </w:r>
    </w:p>
    <w:p w:rsidR="001B126A" w:rsidRPr="0011555E" w:rsidRDefault="001B126A" w:rsidP="001B126A">
      <w:pPr>
        <w:pStyle w:val="2"/>
        <w:jc w:val="center"/>
        <w:rPr>
          <w:rFonts w:ascii="Times New Roman" w:hAnsi="Times New Roman"/>
          <w:sz w:val="24"/>
          <w:szCs w:val="24"/>
        </w:rPr>
      </w:pPr>
      <w:r w:rsidRPr="0011555E">
        <w:rPr>
          <w:rFonts w:ascii="Times New Roman" w:hAnsi="Times New Roman"/>
          <w:sz w:val="24"/>
          <w:szCs w:val="24"/>
        </w:rPr>
        <w:t>2018-2019 учебного года (4 классы)</w:t>
      </w:r>
    </w:p>
    <w:p w:rsidR="001B126A" w:rsidRPr="0011555E" w:rsidRDefault="001B126A" w:rsidP="001B126A">
      <w:pPr>
        <w:pStyle w:val="2"/>
        <w:jc w:val="center"/>
        <w:rPr>
          <w:rFonts w:ascii="Times New Roman" w:hAnsi="Times New Roman"/>
          <w:sz w:val="24"/>
          <w:szCs w:val="24"/>
        </w:rPr>
      </w:pPr>
    </w:p>
    <w:tbl>
      <w:tblPr>
        <w:tblW w:w="0" w:type="auto"/>
        <w:tblInd w:w="2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5"/>
        <w:gridCol w:w="1984"/>
        <w:gridCol w:w="1843"/>
        <w:gridCol w:w="2126"/>
      </w:tblGrid>
      <w:tr w:rsidR="001B126A" w:rsidRPr="0011555E" w:rsidTr="008E36CE">
        <w:tc>
          <w:tcPr>
            <w:tcW w:w="2835"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Предмет</w:t>
            </w:r>
          </w:p>
        </w:tc>
        <w:tc>
          <w:tcPr>
            <w:tcW w:w="1984"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Количество участников (чел.)</w:t>
            </w:r>
          </w:p>
        </w:tc>
        <w:tc>
          <w:tcPr>
            <w:tcW w:w="1843"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Количество победителей (чел.)</w:t>
            </w:r>
          </w:p>
        </w:tc>
        <w:tc>
          <w:tcPr>
            <w:tcW w:w="2126"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Количество призеров (чел.)</w:t>
            </w:r>
          </w:p>
        </w:tc>
      </w:tr>
      <w:tr w:rsidR="001B126A" w:rsidRPr="0011555E" w:rsidTr="008E36CE">
        <w:tc>
          <w:tcPr>
            <w:tcW w:w="2835"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Математика</w:t>
            </w:r>
          </w:p>
        </w:tc>
        <w:tc>
          <w:tcPr>
            <w:tcW w:w="1984"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21</w:t>
            </w:r>
          </w:p>
        </w:tc>
        <w:tc>
          <w:tcPr>
            <w:tcW w:w="1843"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1</w:t>
            </w:r>
          </w:p>
        </w:tc>
        <w:tc>
          <w:tcPr>
            <w:tcW w:w="2126"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3</w:t>
            </w:r>
          </w:p>
        </w:tc>
      </w:tr>
      <w:tr w:rsidR="001B126A" w:rsidRPr="0011555E" w:rsidTr="008E36CE">
        <w:tc>
          <w:tcPr>
            <w:tcW w:w="2835"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Русский язык</w:t>
            </w:r>
          </w:p>
        </w:tc>
        <w:tc>
          <w:tcPr>
            <w:tcW w:w="1984"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15</w:t>
            </w:r>
          </w:p>
        </w:tc>
        <w:tc>
          <w:tcPr>
            <w:tcW w:w="1843"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1</w:t>
            </w:r>
          </w:p>
        </w:tc>
        <w:tc>
          <w:tcPr>
            <w:tcW w:w="2126"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3</w:t>
            </w:r>
          </w:p>
        </w:tc>
      </w:tr>
      <w:tr w:rsidR="001B126A" w:rsidRPr="0011555E" w:rsidTr="008E36CE">
        <w:tc>
          <w:tcPr>
            <w:tcW w:w="2835"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Окружающий мир</w:t>
            </w:r>
          </w:p>
        </w:tc>
        <w:tc>
          <w:tcPr>
            <w:tcW w:w="1984"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19</w:t>
            </w:r>
          </w:p>
        </w:tc>
        <w:tc>
          <w:tcPr>
            <w:tcW w:w="1843"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1</w:t>
            </w:r>
          </w:p>
        </w:tc>
        <w:tc>
          <w:tcPr>
            <w:tcW w:w="2126"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2</w:t>
            </w:r>
          </w:p>
        </w:tc>
      </w:tr>
      <w:tr w:rsidR="001B126A" w:rsidRPr="0011555E" w:rsidTr="008E36CE">
        <w:tc>
          <w:tcPr>
            <w:tcW w:w="2835" w:type="dxa"/>
          </w:tcPr>
          <w:p w:rsidR="001B126A" w:rsidRPr="0011555E" w:rsidRDefault="001B126A" w:rsidP="008E36CE">
            <w:pPr>
              <w:pStyle w:val="2"/>
              <w:rPr>
                <w:rFonts w:ascii="Times New Roman" w:hAnsi="Times New Roman"/>
                <w:sz w:val="24"/>
                <w:szCs w:val="24"/>
              </w:rPr>
            </w:pPr>
            <w:r w:rsidRPr="0011555E">
              <w:rPr>
                <w:rFonts w:ascii="Times New Roman" w:hAnsi="Times New Roman"/>
                <w:sz w:val="24"/>
                <w:szCs w:val="24"/>
              </w:rPr>
              <w:t>ВСЕГО:</w:t>
            </w:r>
          </w:p>
        </w:tc>
        <w:tc>
          <w:tcPr>
            <w:tcW w:w="1984"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55</w:t>
            </w:r>
          </w:p>
        </w:tc>
        <w:tc>
          <w:tcPr>
            <w:tcW w:w="1843"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3</w:t>
            </w:r>
          </w:p>
        </w:tc>
        <w:tc>
          <w:tcPr>
            <w:tcW w:w="2126" w:type="dxa"/>
          </w:tcPr>
          <w:p w:rsidR="001B126A" w:rsidRPr="0011555E" w:rsidRDefault="001B126A" w:rsidP="008E36CE">
            <w:pPr>
              <w:pStyle w:val="2"/>
              <w:jc w:val="center"/>
              <w:rPr>
                <w:rFonts w:ascii="Times New Roman" w:hAnsi="Times New Roman"/>
                <w:sz w:val="24"/>
                <w:szCs w:val="24"/>
              </w:rPr>
            </w:pPr>
            <w:r w:rsidRPr="0011555E">
              <w:rPr>
                <w:rFonts w:ascii="Times New Roman" w:hAnsi="Times New Roman"/>
                <w:sz w:val="24"/>
                <w:szCs w:val="24"/>
              </w:rPr>
              <w:t>8</w:t>
            </w:r>
          </w:p>
        </w:tc>
      </w:tr>
    </w:tbl>
    <w:p w:rsidR="001B126A" w:rsidRPr="0011555E" w:rsidRDefault="001B126A" w:rsidP="001B126A">
      <w:pPr>
        <w:pStyle w:val="ab"/>
        <w:spacing w:after="0"/>
        <w:jc w:val="both"/>
        <w:rPr>
          <w:rFonts w:cs="Times New Roman"/>
          <w:color w:val="000000"/>
        </w:rPr>
      </w:pPr>
    </w:p>
    <w:p w:rsidR="001B126A" w:rsidRPr="0011555E" w:rsidRDefault="001B126A" w:rsidP="001B126A">
      <w:pPr>
        <w:pStyle w:val="ab"/>
        <w:spacing w:after="0"/>
        <w:jc w:val="both"/>
        <w:rPr>
          <w:rFonts w:cs="Times New Roman"/>
          <w:color w:val="000000"/>
        </w:rPr>
      </w:pPr>
      <w:r w:rsidRPr="0011555E">
        <w:rPr>
          <w:rFonts w:cs="Times New Roman"/>
          <w:color w:val="000000"/>
          <w:u w:val="single"/>
        </w:rPr>
        <w:t>Победители и призёры муниципального этапа Всероссийской олимпиады школьников</w:t>
      </w:r>
      <w:r w:rsidRPr="0011555E">
        <w:rPr>
          <w:rFonts w:cs="Times New Roman"/>
          <w:color w:val="000000"/>
        </w:rPr>
        <w:t>:</w:t>
      </w:r>
    </w:p>
    <w:tbl>
      <w:tblPr>
        <w:tblStyle w:val="a6"/>
        <w:tblW w:w="0" w:type="auto"/>
        <w:tblLook w:val="04A0"/>
      </w:tblPr>
      <w:tblGrid>
        <w:gridCol w:w="1209"/>
        <w:gridCol w:w="4457"/>
        <w:gridCol w:w="2047"/>
        <w:gridCol w:w="3358"/>
        <w:gridCol w:w="3097"/>
      </w:tblGrid>
      <w:tr w:rsidR="001B126A" w:rsidRPr="0011555E" w:rsidTr="008E36CE">
        <w:trPr>
          <w:trHeight w:val="264"/>
        </w:trPr>
        <w:tc>
          <w:tcPr>
            <w:tcW w:w="1209" w:type="dxa"/>
          </w:tcPr>
          <w:p w:rsidR="001B126A" w:rsidRPr="0011555E" w:rsidRDefault="001B126A" w:rsidP="008E36CE">
            <w:pPr>
              <w:pStyle w:val="ab"/>
              <w:spacing w:after="0"/>
              <w:jc w:val="both"/>
              <w:rPr>
                <w:rFonts w:cs="Times New Roman"/>
                <w:color w:val="000000"/>
              </w:rPr>
            </w:pPr>
            <w:r w:rsidRPr="0011555E">
              <w:rPr>
                <w:rFonts w:cs="Times New Roman"/>
                <w:color w:val="000000"/>
              </w:rPr>
              <w:t>№</w:t>
            </w:r>
          </w:p>
        </w:tc>
        <w:tc>
          <w:tcPr>
            <w:tcW w:w="4457" w:type="dxa"/>
          </w:tcPr>
          <w:p w:rsidR="001B126A" w:rsidRPr="0011555E" w:rsidRDefault="001B126A" w:rsidP="008E36CE">
            <w:pPr>
              <w:pStyle w:val="ab"/>
              <w:spacing w:after="0"/>
              <w:jc w:val="both"/>
              <w:rPr>
                <w:rFonts w:cs="Times New Roman"/>
                <w:color w:val="000000"/>
              </w:rPr>
            </w:pPr>
            <w:r w:rsidRPr="0011555E">
              <w:rPr>
                <w:rFonts w:cs="Times New Roman"/>
                <w:color w:val="000000"/>
              </w:rPr>
              <w:t>ФИ, статус</w:t>
            </w:r>
          </w:p>
        </w:tc>
        <w:tc>
          <w:tcPr>
            <w:tcW w:w="2047" w:type="dxa"/>
          </w:tcPr>
          <w:p w:rsidR="001B126A" w:rsidRPr="0011555E" w:rsidRDefault="001B126A" w:rsidP="008E36CE">
            <w:pPr>
              <w:pStyle w:val="ab"/>
              <w:spacing w:after="0"/>
              <w:jc w:val="both"/>
              <w:rPr>
                <w:rFonts w:cs="Times New Roman"/>
                <w:color w:val="000000"/>
              </w:rPr>
            </w:pPr>
            <w:r w:rsidRPr="0011555E">
              <w:rPr>
                <w:rFonts w:cs="Times New Roman"/>
                <w:color w:val="000000"/>
              </w:rPr>
              <w:t>класс</w:t>
            </w:r>
          </w:p>
        </w:tc>
        <w:tc>
          <w:tcPr>
            <w:tcW w:w="3358" w:type="dxa"/>
          </w:tcPr>
          <w:p w:rsidR="001B126A" w:rsidRPr="0011555E" w:rsidRDefault="001B126A" w:rsidP="008E36CE">
            <w:pPr>
              <w:pStyle w:val="ab"/>
              <w:spacing w:after="0"/>
              <w:jc w:val="both"/>
              <w:rPr>
                <w:rFonts w:cs="Times New Roman"/>
                <w:color w:val="000000"/>
              </w:rPr>
            </w:pPr>
            <w:r w:rsidRPr="0011555E">
              <w:rPr>
                <w:rFonts w:cs="Times New Roman"/>
                <w:color w:val="000000"/>
              </w:rPr>
              <w:t>предмет</w:t>
            </w:r>
          </w:p>
        </w:tc>
        <w:tc>
          <w:tcPr>
            <w:tcW w:w="3097" w:type="dxa"/>
          </w:tcPr>
          <w:p w:rsidR="001B126A" w:rsidRPr="0011555E" w:rsidRDefault="001B126A" w:rsidP="008E36CE">
            <w:pPr>
              <w:pStyle w:val="ab"/>
              <w:spacing w:after="0"/>
              <w:jc w:val="both"/>
              <w:rPr>
                <w:rFonts w:cs="Times New Roman"/>
                <w:color w:val="000000"/>
              </w:rPr>
            </w:pPr>
            <w:r w:rsidRPr="0011555E">
              <w:rPr>
                <w:rFonts w:cs="Times New Roman"/>
                <w:color w:val="000000"/>
              </w:rPr>
              <w:t>учитель</w:t>
            </w:r>
          </w:p>
        </w:tc>
      </w:tr>
      <w:tr w:rsidR="001B126A" w:rsidRPr="0011555E" w:rsidTr="008E36CE">
        <w:trPr>
          <w:trHeight w:val="276"/>
        </w:trPr>
        <w:tc>
          <w:tcPr>
            <w:tcW w:w="1209" w:type="dxa"/>
          </w:tcPr>
          <w:p w:rsidR="001B126A" w:rsidRPr="0011555E" w:rsidRDefault="001B126A" w:rsidP="008E36CE">
            <w:pPr>
              <w:pStyle w:val="ab"/>
              <w:spacing w:after="0"/>
              <w:jc w:val="both"/>
              <w:rPr>
                <w:rFonts w:cs="Times New Roman"/>
                <w:color w:val="000000"/>
              </w:rPr>
            </w:pPr>
            <w:r w:rsidRPr="0011555E">
              <w:rPr>
                <w:rFonts w:cs="Times New Roman"/>
                <w:color w:val="000000"/>
              </w:rPr>
              <w:t>1</w:t>
            </w:r>
          </w:p>
        </w:tc>
        <w:tc>
          <w:tcPr>
            <w:tcW w:w="4457" w:type="dxa"/>
          </w:tcPr>
          <w:p w:rsidR="001B126A" w:rsidRPr="0011555E" w:rsidRDefault="001B126A" w:rsidP="008E36CE">
            <w:pPr>
              <w:pStyle w:val="ab"/>
              <w:spacing w:after="0"/>
              <w:jc w:val="both"/>
              <w:rPr>
                <w:rFonts w:cs="Times New Roman"/>
                <w:color w:val="000000"/>
              </w:rPr>
            </w:pPr>
            <w:r w:rsidRPr="0011555E">
              <w:rPr>
                <w:rFonts w:cs="Times New Roman"/>
                <w:color w:val="000000"/>
              </w:rPr>
              <w:t>Селезнёва Ксения, призёр</w:t>
            </w:r>
          </w:p>
        </w:tc>
        <w:tc>
          <w:tcPr>
            <w:tcW w:w="2047" w:type="dxa"/>
          </w:tcPr>
          <w:p w:rsidR="001B126A" w:rsidRPr="0011555E" w:rsidRDefault="001B126A" w:rsidP="008E36CE">
            <w:pPr>
              <w:pStyle w:val="ab"/>
              <w:spacing w:after="0"/>
              <w:jc w:val="both"/>
              <w:rPr>
                <w:rFonts w:cs="Times New Roman"/>
                <w:color w:val="000000"/>
              </w:rPr>
            </w:pPr>
            <w:r w:rsidRPr="0011555E">
              <w:rPr>
                <w:rFonts w:cs="Times New Roman"/>
                <w:color w:val="000000"/>
              </w:rPr>
              <w:t>11 ест</w:t>
            </w:r>
          </w:p>
        </w:tc>
        <w:tc>
          <w:tcPr>
            <w:tcW w:w="3358" w:type="dxa"/>
          </w:tcPr>
          <w:p w:rsidR="001B126A" w:rsidRPr="0011555E" w:rsidRDefault="001B126A" w:rsidP="008E36CE">
            <w:pPr>
              <w:pStyle w:val="ab"/>
              <w:spacing w:after="0"/>
              <w:jc w:val="both"/>
              <w:rPr>
                <w:rFonts w:cs="Times New Roman"/>
                <w:color w:val="000000"/>
              </w:rPr>
            </w:pPr>
            <w:r w:rsidRPr="0011555E">
              <w:rPr>
                <w:rFonts w:cs="Times New Roman"/>
                <w:color w:val="000000"/>
              </w:rPr>
              <w:t>биология</w:t>
            </w:r>
          </w:p>
        </w:tc>
        <w:tc>
          <w:tcPr>
            <w:tcW w:w="3097" w:type="dxa"/>
          </w:tcPr>
          <w:p w:rsidR="001B126A" w:rsidRPr="0011555E" w:rsidRDefault="001B126A" w:rsidP="008E36CE">
            <w:pPr>
              <w:pStyle w:val="ab"/>
              <w:spacing w:after="0"/>
              <w:jc w:val="both"/>
              <w:rPr>
                <w:rFonts w:cs="Times New Roman"/>
                <w:color w:val="000000"/>
              </w:rPr>
            </w:pPr>
            <w:proofErr w:type="spellStart"/>
            <w:r w:rsidRPr="0011555E">
              <w:rPr>
                <w:rFonts w:cs="Times New Roman"/>
                <w:color w:val="000000"/>
              </w:rPr>
              <w:t>Мурлычёва</w:t>
            </w:r>
            <w:proofErr w:type="spellEnd"/>
            <w:r w:rsidRPr="0011555E">
              <w:rPr>
                <w:rFonts w:cs="Times New Roman"/>
                <w:color w:val="000000"/>
              </w:rPr>
              <w:t xml:space="preserve"> И.Н.</w:t>
            </w:r>
          </w:p>
        </w:tc>
      </w:tr>
      <w:tr w:rsidR="001B126A" w:rsidRPr="0011555E" w:rsidTr="008E36CE">
        <w:trPr>
          <w:trHeight w:val="276"/>
        </w:trPr>
        <w:tc>
          <w:tcPr>
            <w:tcW w:w="1209" w:type="dxa"/>
          </w:tcPr>
          <w:p w:rsidR="001B126A" w:rsidRPr="0011555E" w:rsidRDefault="001B126A" w:rsidP="008E36CE">
            <w:pPr>
              <w:pStyle w:val="ab"/>
              <w:spacing w:after="0"/>
              <w:jc w:val="both"/>
              <w:rPr>
                <w:rFonts w:cs="Times New Roman"/>
                <w:color w:val="000000"/>
              </w:rPr>
            </w:pPr>
            <w:r w:rsidRPr="0011555E">
              <w:rPr>
                <w:rFonts w:cs="Times New Roman"/>
                <w:color w:val="000000"/>
              </w:rPr>
              <w:t>2</w:t>
            </w:r>
          </w:p>
        </w:tc>
        <w:tc>
          <w:tcPr>
            <w:tcW w:w="4457" w:type="dxa"/>
          </w:tcPr>
          <w:p w:rsidR="001B126A" w:rsidRPr="0011555E" w:rsidRDefault="001B126A" w:rsidP="008E36CE">
            <w:pPr>
              <w:pStyle w:val="ab"/>
              <w:spacing w:after="0"/>
              <w:jc w:val="both"/>
              <w:rPr>
                <w:rFonts w:cs="Times New Roman"/>
                <w:color w:val="000000"/>
              </w:rPr>
            </w:pPr>
            <w:r w:rsidRPr="0011555E">
              <w:rPr>
                <w:rFonts w:cs="Times New Roman"/>
                <w:color w:val="000000"/>
              </w:rPr>
              <w:t>Селезнёва Ксения, призёр</w:t>
            </w:r>
          </w:p>
        </w:tc>
        <w:tc>
          <w:tcPr>
            <w:tcW w:w="2047" w:type="dxa"/>
          </w:tcPr>
          <w:p w:rsidR="001B126A" w:rsidRPr="0011555E" w:rsidRDefault="001B126A" w:rsidP="008E36CE">
            <w:pPr>
              <w:pStyle w:val="ab"/>
              <w:spacing w:after="0"/>
              <w:jc w:val="both"/>
              <w:rPr>
                <w:rFonts w:cs="Times New Roman"/>
                <w:color w:val="000000"/>
              </w:rPr>
            </w:pPr>
            <w:r w:rsidRPr="0011555E">
              <w:rPr>
                <w:rFonts w:cs="Times New Roman"/>
                <w:color w:val="000000"/>
              </w:rPr>
              <w:t>11 ест</w:t>
            </w:r>
          </w:p>
        </w:tc>
        <w:tc>
          <w:tcPr>
            <w:tcW w:w="3358" w:type="dxa"/>
          </w:tcPr>
          <w:p w:rsidR="001B126A" w:rsidRPr="0011555E" w:rsidRDefault="001B126A" w:rsidP="008E36CE">
            <w:pPr>
              <w:pStyle w:val="ab"/>
              <w:spacing w:after="0"/>
              <w:jc w:val="both"/>
              <w:rPr>
                <w:rFonts w:cs="Times New Roman"/>
                <w:color w:val="000000"/>
              </w:rPr>
            </w:pPr>
            <w:r w:rsidRPr="0011555E">
              <w:rPr>
                <w:rFonts w:cs="Times New Roman"/>
                <w:color w:val="000000"/>
              </w:rPr>
              <w:t>литература</w:t>
            </w:r>
          </w:p>
        </w:tc>
        <w:tc>
          <w:tcPr>
            <w:tcW w:w="3097" w:type="dxa"/>
          </w:tcPr>
          <w:p w:rsidR="001B126A" w:rsidRPr="0011555E" w:rsidRDefault="001B126A" w:rsidP="008E36CE">
            <w:pPr>
              <w:pStyle w:val="ab"/>
              <w:spacing w:after="0"/>
              <w:jc w:val="both"/>
              <w:rPr>
                <w:rFonts w:cs="Times New Roman"/>
                <w:color w:val="000000"/>
              </w:rPr>
            </w:pPr>
            <w:r w:rsidRPr="0011555E">
              <w:rPr>
                <w:rFonts w:cs="Times New Roman"/>
                <w:color w:val="000000"/>
              </w:rPr>
              <w:t>Попова О.В.</w:t>
            </w:r>
          </w:p>
        </w:tc>
      </w:tr>
      <w:tr w:rsidR="001B126A" w:rsidRPr="0011555E" w:rsidTr="008E36CE">
        <w:trPr>
          <w:trHeight w:val="554"/>
        </w:trPr>
        <w:tc>
          <w:tcPr>
            <w:tcW w:w="1209" w:type="dxa"/>
          </w:tcPr>
          <w:p w:rsidR="001B126A" w:rsidRPr="0011555E" w:rsidRDefault="001B126A" w:rsidP="008E36CE">
            <w:pPr>
              <w:pStyle w:val="ab"/>
              <w:spacing w:after="0"/>
              <w:jc w:val="both"/>
              <w:rPr>
                <w:rFonts w:cs="Times New Roman"/>
                <w:color w:val="000000"/>
              </w:rPr>
            </w:pPr>
            <w:r w:rsidRPr="0011555E">
              <w:rPr>
                <w:rFonts w:cs="Times New Roman"/>
                <w:color w:val="000000"/>
              </w:rPr>
              <w:t>3</w:t>
            </w:r>
          </w:p>
        </w:tc>
        <w:tc>
          <w:tcPr>
            <w:tcW w:w="4457" w:type="dxa"/>
          </w:tcPr>
          <w:p w:rsidR="001B126A" w:rsidRPr="0011555E" w:rsidRDefault="001B126A" w:rsidP="008E36CE">
            <w:pPr>
              <w:pStyle w:val="ab"/>
              <w:spacing w:after="0"/>
              <w:jc w:val="both"/>
              <w:rPr>
                <w:rFonts w:cs="Times New Roman"/>
                <w:color w:val="000000"/>
              </w:rPr>
            </w:pPr>
            <w:proofErr w:type="spellStart"/>
            <w:r w:rsidRPr="0011555E">
              <w:rPr>
                <w:rFonts w:cs="Times New Roman"/>
                <w:color w:val="000000"/>
              </w:rPr>
              <w:t>Алексенко</w:t>
            </w:r>
            <w:proofErr w:type="spellEnd"/>
            <w:r w:rsidRPr="0011555E">
              <w:rPr>
                <w:rFonts w:cs="Times New Roman"/>
                <w:color w:val="000000"/>
              </w:rPr>
              <w:t xml:space="preserve"> </w:t>
            </w:r>
            <w:proofErr w:type="spellStart"/>
            <w:r w:rsidRPr="0011555E">
              <w:rPr>
                <w:rFonts w:cs="Times New Roman"/>
                <w:color w:val="000000"/>
              </w:rPr>
              <w:t>Артемий</w:t>
            </w:r>
            <w:proofErr w:type="spellEnd"/>
            <w:r w:rsidRPr="0011555E">
              <w:rPr>
                <w:rFonts w:cs="Times New Roman"/>
                <w:color w:val="000000"/>
              </w:rPr>
              <w:t>,</w:t>
            </w:r>
          </w:p>
          <w:p w:rsidR="001B126A" w:rsidRPr="0011555E" w:rsidRDefault="001B126A" w:rsidP="008E36CE">
            <w:pPr>
              <w:pStyle w:val="ab"/>
              <w:spacing w:after="0"/>
              <w:jc w:val="both"/>
              <w:rPr>
                <w:rFonts w:cs="Times New Roman"/>
                <w:color w:val="000000"/>
              </w:rPr>
            </w:pPr>
            <w:r w:rsidRPr="0011555E">
              <w:rPr>
                <w:rFonts w:cs="Times New Roman"/>
                <w:color w:val="000000"/>
              </w:rPr>
              <w:t>победитель</w:t>
            </w:r>
          </w:p>
        </w:tc>
        <w:tc>
          <w:tcPr>
            <w:tcW w:w="2047" w:type="dxa"/>
          </w:tcPr>
          <w:p w:rsidR="001B126A" w:rsidRPr="0011555E" w:rsidRDefault="001B126A" w:rsidP="008E36CE">
            <w:pPr>
              <w:pStyle w:val="ab"/>
              <w:spacing w:after="0"/>
              <w:jc w:val="both"/>
              <w:rPr>
                <w:rFonts w:cs="Times New Roman"/>
                <w:color w:val="000000"/>
              </w:rPr>
            </w:pPr>
            <w:r w:rsidRPr="0011555E">
              <w:rPr>
                <w:rFonts w:cs="Times New Roman"/>
                <w:color w:val="000000"/>
              </w:rPr>
              <w:t>9р2</w:t>
            </w:r>
          </w:p>
        </w:tc>
        <w:tc>
          <w:tcPr>
            <w:tcW w:w="3358" w:type="dxa"/>
          </w:tcPr>
          <w:p w:rsidR="001B126A" w:rsidRPr="0011555E" w:rsidRDefault="001B126A" w:rsidP="008E36CE">
            <w:pPr>
              <w:pStyle w:val="ab"/>
              <w:spacing w:after="0"/>
              <w:jc w:val="both"/>
              <w:rPr>
                <w:rFonts w:cs="Times New Roman"/>
                <w:color w:val="000000"/>
              </w:rPr>
            </w:pPr>
            <w:r w:rsidRPr="0011555E">
              <w:rPr>
                <w:rFonts w:cs="Times New Roman"/>
                <w:color w:val="000000"/>
              </w:rPr>
              <w:t>математика</w:t>
            </w:r>
          </w:p>
        </w:tc>
        <w:tc>
          <w:tcPr>
            <w:tcW w:w="3097" w:type="dxa"/>
          </w:tcPr>
          <w:p w:rsidR="001B126A" w:rsidRPr="0011555E" w:rsidRDefault="001B126A" w:rsidP="008E36CE">
            <w:pPr>
              <w:pStyle w:val="ab"/>
              <w:spacing w:after="0"/>
              <w:jc w:val="both"/>
              <w:rPr>
                <w:rFonts w:cs="Times New Roman"/>
                <w:color w:val="000000"/>
              </w:rPr>
            </w:pPr>
            <w:proofErr w:type="spellStart"/>
            <w:r w:rsidRPr="0011555E">
              <w:rPr>
                <w:rFonts w:cs="Times New Roman"/>
                <w:color w:val="000000"/>
              </w:rPr>
              <w:t>Кутько</w:t>
            </w:r>
            <w:proofErr w:type="spellEnd"/>
            <w:r w:rsidRPr="0011555E">
              <w:rPr>
                <w:rFonts w:cs="Times New Roman"/>
                <w:color w:val="000000"/>
              </w:rPr>
              <w:t xml:space="preserve"> Н.А.</w:t>
            </w:r>
          </w:p>
        </w:tc>
      </w:tr>
      <w:tr w:rsidR="001B126A" w:rsidRPr="0011555E" w:rsidTr="008E36CE">
        <w:trPr>
          <w:trHeight w:val="554"/>
        </w:trPr>
        <w:tc>
          <w:tcPr>
            <w:tcW w:w="1209" w:type="dxa"/>
          </w:tcPr>
          <w:p w:rsidR="001B126A" w:rsidRPr="0011555E" w:rsidRDefault="001B126A" w:rsidP="008E36CE">
            <w:pPr>
              <w:pStyle w:val="ab"/>
              <w:spacing w:after="0"/>
              <w:jc w:val="both"/>
              <w:rPr>
                <w:rFonts w:cs="Times New Roman"/>
                <w:color w:val="000000"/>
              </w:rPr>
            </w:pPr>
            <w:r w:rsidRPr="0011555E">
              <w:rPr>
                <w:rFonts w:cs="Times New Roman"/>
                <w:color w:val="000000"/>
              </w:rPr>
              <w:lastRenderedPageBreak/>
              <w:t>4</w:t>
            </w:r>
          </w:p>
        </w:tc>
        <w:tc>
          <w:tcPr>
            <w:tcW w:w="4457" w:type="dxa"/>
          </w:tcPr>
          <w:p w:rsidR="001B126A" w:rsidRPr="0011555E" w:rsidRDefault="001B126A" w:rsidP="008E36CE">
            <w:pPr>
              <w:pStyle w:val="ab"/>
              <w:spacing w:after="0"/>
              <w:jc w:val="both"/>
              <w:rPr>
                <w:rFonts w:cs="Times New Roman"/>
                <w:color w:val="000000"/>
              </w:rPr>
            </w:pPr>
            <w:proofErr w:type="spellStart"/>
            <w:r w:rsidRPr="0011555E">
              <w:rPr>
                <w:rFonts w:cs="Times New Roman"/>
                <w:color w:val="000000"/>
              </w:rPr>
              <w:t>Алексенко</w:t>
            </w:r>
            <w:proofErr w:type="spellEnd"/>
            <w:r w:rsidRPr="0011555E">
              <w:rPr>
                <w:rFonts w:cs="Times New Roman"/>
                <w:color w:val="000000"/>
              </w:rPr>
              <w:t xml:space="preserve"> </w:t>
            </w:r>
            <w:proofErr w:type="spellStart"/>
            <w:r w:rsidRPr="0011555E">
              <w:rPr>
                <w:rFonts w:cs="Times New Roman"/>
                <w:color w:val="000000"/>
              </w:rPr>
              <w:t>Артемий</w:t>
            </w:r>
            <w:proofErr w:type="spellEnd"/>
            <w:r w:rsidRPr="0011555E">
              <w:rPr>
                <w:rFonts w:cs="Times New Roman"/>
                <w:color w:val="000000"/>
              </w:rPr>
              <w:t>,</w:t>
            </w:r>
          </w:p>
          <w:p w:rsidR="001B126A" w:rsidRPr="0011555E" w:rsidRDefault="001B126A" w:rsidP="008E36CE">
            <w:pPr>
              <w:pStyle w:val="ab"/>
              <w:spacing w:after="0"/>
              <w:jc w:val="both"/>
              <w:rPr>
                <w:rFonts w:cs="Times New Roman"/>
                <w:color w:val="000000"/>
              </w:rPr>
            </w:pPr>
            <w:r w:rsidRPr="0011555E">
              <w:rPr>
                <w:rFonts w:cs="Times New Roman"/>
                <w:color w:val="000000"/>
              </w:rPr>
              <w:t>победитель</w:t>
            </w:r>
          </w:p>
        </w:tc>
        <w:tc>
          <w:tcPr>
            <w:tcW w:w="2047" w:type="dxa"/>
          </w:tcPr>
          <w:p w:rsidR="001B126A" w:rsidRPr="0011555E" w:rsidRDefault="001B126A" w:rsidP="008E36CE">
            <w:pPr>
              <w:pStyle w:val="ab"/>
              <w:spacing w:after="0"/>
              <w:jc w:val="both"/>
              <w:rPr>
                <w:rFonts w:cs="Times New Roman"/>
                <w:color w:val="000000"/>
              </w:rPr>
            </w:pPr>
            <w:r w:rsidRPr="0011555E">
              <w:rPr>
                <w:rFonts w:cs="Times New Roman"/>
                <w:color w:val="000000"/>
              </w:rPr>
              <w:t>9р2</w:t>
            </w:r>
          </w:p>
        </w:tc>
        <w:tc>
          <w:tcPr>
            <w:tcW w:w="3358" w:type="dxa"/>
          </w:tcPr>
          <w:p w:rsidR="001B126A" w:rsidRPr="0011555E" w:rsidRDefault="001B126A" w:rsidP="008E36CE">
            <w:pPr>
              <w:pStyle w:val="ab"/>
              <w:spacing w:after="0"/>
              <w:jc w:val="both"/>
              <w:rPr>
                <w:rFonts w:cs="Times New Roman"/>
                <w:color w:val="000000"/>
              </w:rPr>
            </w:pPr>
            <w:r w:rsidRPr="0011555E">
              <w:rPr>
                <w:rFonts w:cs="Times New Roman"/>
                <w:color w:val="000000"/>
              </w:rPr>
              <w:t>технология</w:t>
            </w:r>
          </w:p>
        </w:tc>
        <w:tc>
          <w:tcPr>
            <w:tcW w:w="3097" w:type="dxa"/>
          </w:tcPr>
          <w:p w:rsidR="001B126A" w:rsidRPr="0011555E" w:rsidRDefault="001B126A" w:rsidP="008E36CE">
            <w:pPr>
              <w:pStyle w:val="ab"/>
              <w:spacing w:after="0"/>
              <w:jc w:val="both"/>
              <w:rPr>
                <w:rFonts w:cs="Times New Roman"/>
                <w:color w:val="000000"/>
              </w:rPr>
            </w:pPr>
            <w:proofErr w:type="spellStart"/>
            <w:r w:rsidRPr="0011555E">
              <w:rPr>
                <w:rFonts w:cs="Times New Roman"/>
                <w:color w:val="000000"/>
              </w:rPr>
              <w:t>Криворогов</w:t>
            </w:r>
            <w:proofErr w:type="spellEnd"/>
            <w:r w:rsidRPr="0011555E">
              <w:rPr>
                <w:rFonts w:cs="Times New Roman"/>
                <w:color w:val="000000"/>
              </w:rPr>
              <w:t xml:space="preserve"> В.И.</w:t>
            </w:r>
          </w:p>
        </w:tc>
      </w:tr>
      <w:tr w:rsidR="001B126A" w:rsidRPr="0011555E" w:rsidTr="008E36CE">
        <w:trPr>
          <w:trHeight w:val="276"/>
        </w:trPr>
        <w:tc>
          <w:tcPr>
            <w:tcW w:w="1209" w:type="dxa"/>
          </w:tcPr>
          <w:p w:rsidR="001B126A" w:rsidRPr="0011555E" w:rsidRDefault="001B126A" w:rsidP="008E36CE">
            <w:pPr>
              <w:pStyle w:val="ab"/>
              <w:spacing w:after="0"/>
              <w:jc w:val="both"/>
              <w:rPr>
                <w:rFonts w:cs="Times New Roman"/>
                <w:color w:val="000000"/>
              </w:rPr>
            </w:pPr>
            <w:r w:rsidRPr="0011555E">
              <w:rPr>
                <w:rFonts w:cs="Times New Roman"/>
                <w:color w:val="000000"/>
              </w:rPr>
              <w:t>5</w:t>
            </w:r>
          </w:p>
        </w:tc>
        <w:tc>
          <w:tcPr>
            <w:tcW w:w="4457" w:type="dxa"/>
          </w:tcPr>
          <w:p w:rsidR="001B126A" w:rsidRPr="0011555E" w:rsidRDefault="001B126A" w:rsidP="008E36CE">
            <w:pPr>
              <w:pStyle w:val="ab"/>
              <w:spacing w:after="0"/>
              <w:jc w:val="both"/>
              <w:rPr>
                <w:rFonts w:cs="Times New Roman"/>
                <w:color w:val="000000"/>
              </w:rPr>
            </w:pPr>
            <w:r w:rsidRPr="0011555E">
              <w:rPr>
                <w:rFonts w:cs="Times New Roman"/>
                <w:color w:val="000000"/>
              </w:rPr>
              <w:t>Кононова Валерия, призёр</w:t>
            </w:r>
          </w:p>
        </w:tc>
        <w:tc>
          <w:tcPr>
            <w:tcW w:w="2047" w:type="dxa"/>
          </w:tcPr>
          <w:p w:rsidR="001B126A" w:rsidRPr="0011555E" w:rsidRDefault="001B126A" w:rsidP="008E36CE">
            <w:pPr>
              <w:pStyle w:val="ab"/>
              <w:spacing w:after="0"/>
              <w:jc w:val="both"/>
              <w:rPr>
                <w:rFonts w:cs="Times New Roman"/>
                <w:color w:val="000000"/>
              </w:rPr>
            </w:pPr>
            <w:r w:rsidRPr="0011555E">
              <w:rPr>
                <w:rFonts w:cs="Times New Roman"/>
                <w:color w:val="000000"/>
              </w:rPr>
              <w:t>11 ест</w:t>
            </w:r>
          </w:p>
        </w:tc>
        <w:tc>
          <w:tcPr>
            <w:tcW w:w="3358" w:type="dxa"/>
          </w:tcPr>
          <w:p w:rsidR="001B126A" w:rsidRPr="0011555E" w:rsidRDefault="001B126A" w:rsidP="008E36CE">
            <w:pPr>
              <w:pStyle w:val="ab"/>
              <w:spacing w:after="0"/>
              <w:jc w:val="both"/>
              <w:rPr>
                <w:rFonts w:cs="Times New Roman"/>
                <w:color w:val="000000"/>
              </w:rPr>
            </w:pPr>
            <w:r w:rsidRPr="0011555E">
              <w:rPr>
                <w:rFonts w:cs="Times New Roman"/>
                <w:color w:val="000000"/>
              </w:rPr>
              <w:t>история</w:t>
            </w:r>
          </w:p>
        </w:tc>
        <w:tc>
          <w:tcPr>
            <w:tcW w:w="3097" w:type="dxa"/>
          </w:tcPr>
          <w:p w:rsidR="001B126A" w:rsidRPr="0011555E" w:rsidRDefault="001B126A" w:rsidP="008E36CE">
            <w:pPr>
              <w:pStyle w:val="ab"/>
              <w:spacing w:after="0"/>
              <w:jc w:val="both"/>
              <w:rPr>
                <w:rFonts w:cs="Times New Roman"/>
                <w:color w:val="000000"/>
              </w:rPr>
            </w:pPr>
            <w:proofErr w:type="spellStart"/>
            <w:r w:rsidRPr="0011555E">
              <w:rPr>
                <w:rFonts w:cs="Times New Roman"/>
                <w:color w:val="000000"/>
              </w:rPr>
              <w:t>Стогниенко</w:t>
            </w:r>
            <w:proofErr w:type="spellEnd"/>
            <w:r w:rsidRPr="0011555E">
              <w:rPr>
                <w:rFonts w:cs="Times New Roman"/>
                <w:color w:val="000000"/>
              </w:rPr>
              <w:t xml:space="preserve"> Л.Р.</w:t>
            </w:r>
          </w:p>
        </w:tc>
      </w:tr>
      <w:tr w:rsidR="001B126A" w:rsidRPr="0011555E" w:rsidTr="008E36CE">
        <w:trPr>
          <w:trHeight w:val="276"/>
        </w:trPr>
        <w:tc>
          <w:tcPr>
            <w:tcW w:w="1209" w:type="dxa"/>
          </w:tcPr>
          <w:p w:rsidR="001B126A" w:rsidRPr="0011555E" w:rsidRDefault="001B126A" w:rsidP="008E36CE">
            <w:pPr>
              <w:pStyle w:val="ab"/>
              <w:spacing w:after="0"/>
              <w:jc w:val="both"/>
              <w:rPr>
                <w:rFonts w:cs="Times New Roman"/>
                <w:color w:val="000000"/>
              </w:rPr>
            </w:pPr>
            <w:r w:rsidRPr="0011555E">
              <w:rPr>
                <w:rFonts w:cs="Times New Roman"/>
                <w:color w:val="000000"/>
              </w:rPr>
              <w:t>6</w:t>
            </w:r>
          </w:p>
        </w:tc>
        <w:tc>
          <w:tcPr>
            <w:tcW w:w="4457" w:type="dxa"/>
          </w:tcPr>
          <w:p w:rsidR="001B126A" w:rsidRPr="0011555E" w:rsidRDefault="001B126A" w:rsidP="008E36CE">
            <w:pPr>
              <w:pStyle w:val="ab"/>
              <w:spacing w:after="0"/>
              <w:jc w:val="both"/>
              <w:rPr>
                <w:rFonts w:cs="Times New Roman"/>
                <w:color w:val="000000"/>
              </w:rPr>
            </w:pPr>
            <w:r w:rsidRPr="0011555E">
              <w:rPr>
                <w:rFonts w:cs="Times New Roman"/>
                <w:color w:val="000000"/>
              </w:rPr>
              <w:t>Кононова Валерия, призёр</w:t>
            </w:r>
          </w:p>
        </w:tc>
        <w:tc>
          <w:tcPr>
            <w:tcW w:w="2047" w:type="dxa"/>
          </w:tcPr>
          <w:p w:rsidR="001B126A" w:rsidRPr="0011555E" w:rsidRDefault="001B126A" w:rsidP="008E36CE">
            <w:pPr>
              <w:pStyle w:val="ab"/>
              <w:spacing w:after="0"/>
              <w:jc w:val="both"/>
              <w:rPr>
                <w:rFonts w:cs="Times New Roman"/>
                <w:color w:val="000000"/>
              </w:rPr>
            </w:pPr>
            <w:r w:rsidRPr="0011555E">
              <w:rPr>
                <w:rFonts w:cs="Times New Roman"/>
                <w:color w:val="000000"/>
              </w:rPr>
              <w:t>11 ест</w:t>
            </w:r>
          </w:p>
        </w:tc>
        <w:tc>
          <w:tcPr>
            <w:tcW w:w="3358" w:type="dxa"/>
          </w:tcPr>
          <w:p w:rsidR="001B126A" w:rsidRPr="0011555E" w:rsidRDefault="001B126A" w:rsidP="008E36CE">
            <w:pPr>
              <w:pStyle w:val="ab"/>
              <w:spacing w:after="0"/>
              <w:jc w:val="both"/>
              <w:rPr>
                <w:rFonts w:cs="Times New Roman"/>
                <w:color w:val="000000"/>
              </w:rPr>
            </w:pPr>
            <w:r w:rsidRPr="0011555E">
              <w:rPr>
                <w:rFonts w:cs="Times New Roman"/>
                <w:color w:val="000000"/>
              </w:rPr>
              <w:t>обществознание</w:t>
            </w:r>
          </w:p>
        </w:tc>
        <w:tc>
          <w:tcPr>
            <w:tcW w:w="3097" w:type="dxa"/>
          </w:tcPr>
          <w:p w:rsidR="001B126A" w:rsidRPr="0011555E" w:rsidRDefault="001B126A" w:rsidP="008E36CE">
            <w:pPr>
              <w:pStyle w:val="ab"/>
              <w:spacing w:after="0"/>
              <w:jc w:val="both"/>
              <w:rPr>
                <w:rFonts w:cs="Times New Roman"/>
                <w:color w:val="000000"/>
              </w:rPr>
            </w:pPr>
            <w:proofErr w:type="spellStart"/>
            <w:r w:rsidRPr="0011555E">
              <w:rPr>
                <w:rFonts w:cs="Times New Roman"/>
                <w:color w:val="000000"/>
              </w:rPr>
              <w:t>Стогниенко</w:t>
            </w:r>
            <w:proofErr w:type="spellEnd"/>
            <w:r w:rsidRPr="0011555E">
              <w:rPr>
                <w:rFonts w:cs="Times New Roman"/>
                <w:color w:val="000000"/>
              </w:rPr>
              <w:t xml:space="preserve"> Л.Р.</w:t>
            </w:r>
          </w:p>
        </w:tc>
      </w:tr>
      <w:tr w:rsidR="001B126A" w:rsidRPr="0011555E" w:rsidTr="008E36CE">
        <w:trPr>
          <w:trHeight w:val="554"/>
        </w:trPr>
        <w:tc>
          <w:tcPr>
            <w:tcW w:w="1209" w:type="dxa"/>
          </w:tcPr>
          <w:p w:rsidR="001B126A" w:rsidRPr="0011555E" w:rsidRDefault="001B126A" w:rsidP="008E36CE">
            <w:pPr>
              <w:pStyle w:val="ab"/>
              <w:spacing w:after="0"/>
              <w:jc w:val="both"/>
              <w:rPr>
                <w:rFonts w:cs="Times New Roman"/>
                <w:color w:val="000000"/>
              </w:rPr>
            </w:pPr>
            <w:r w:rsidRPr="0011555E">
              <w:rPr>
                <w:rFonts w:cs="Times New Roman"/>
                <w:color w:val="000000"/>
              </w:rPr>
              <w:t>7</w:t>
            </w:r>
          </w:p>
        </w:tc>
        <w:tc>
          <w:tcPr>
            <w:tcW w:w="4457" w:type="dxa"/>
          </w:tcPr>
          <w:p w:rsidR="001B126A" w:rsidRPr="0011555E" w:rsidRDefault="001B126A" w:rsidP="008E36CE">
            <w:pPr>
              <w:pStyle w:val="ab"/>
              <w:spacing w:after="0"/>
              <w:jc w:val="both"/>
              <w:rPr>
                <w:rFonts w:cs="Times New Roman"/>
                <w:color w:val="000000"/>
              </w:rPr>
            </w:pPr>
            <w:r w:rsidRPr="0011555E">
              <w:rPr>
                <w:rFonts w:cs="Times New Roman"/>
                <w:color w:val="000000"/>
              </w:rPr>
              <w:t>Мельникова Маргарита, призёр</w:t>
            </w:r>
          </w:p>
        </w:tc>
        <w:tc>
          <w:tcPr>
            <w:tcW w:w="2047" w:type="dxa"/>
          </w:tcPr>
          <w:p w:rsidR="001B126A" w:rsidRPr="0011555E" w:rsidRDefault="001B126A" w:rsidP="008E36CE">
            <w:pPr>
              <w:pStyle w:val="ab"/>
              <w:spacing w:after="0"/>
              <w:jc w:val="both"/>
              <w:rPr>
                <w:rFonts w:cs="Times New Roman"/>
                <w:color w:val="000000"/>
              </w:rPr>
            </w:pPr>
            <w:r w:rsidRPr="0011555E">
              <w:rPr>
                <w:rFonts w:cs="Times New Roman"/>
                <w:color w:val="000000"/>
              </w:rPr>
              <w:t>10 ест</w:t>
            </w:r>
          </w:p>
        </w:tc>
        <w:tc>
          <w:tcPr>
            <w:tcW w:w="3358" w:type="dxa"/>
          </w:tcPr>
          <w:p w:rsidR="001B126A" w:rsidRPr="0011555E" w:rsidRDefault="001B126A" w:rsidP="008E36CE">
            <w:pPr>
              <w:pStyle w:val="ab"/>
              <w:spacing w:after="0"/>
              <w:jc w:val="both"/>
              <w:rPr>
                <w:rFonts w:cs="Times New Roman"/>
                <w:color w:val="000000"/>
              </w:rPr>
            </w:pPr>
            <w:r w:rsidRPr="0011555E">
              <w:rPr>
                <w:rFonts w:cs="Times New Roman"/>
                <w:color w:val="000000"/>
              </w:rPr>
              <w:t>обществознание</w:t>
            </w:r>
          </w:p>
        </w:tc>
        <w:tc>
          <w:tcPr>
            <w:tcW w:w="3097" w:type="dxa"/>
          </w:tcPr>
          <w:p w:rsidR="001B126A" w:rsidRPr="0011555E" w:rsidRDefault="001B126A" w:rsidP="008E36CE">
            <w:pPr>
              <w:pStyle w:val="ab"/>
              <w:spacing w:after="0"/>
              <w:jc w:val="both"/>
              <w:rPr>
                <w:rFonts w:cs="Times New Roman"/>
                <w:color w:val="000000"/>
              </w:rPr>
            </w:pPr>
            <w:r w:rsidRPr="0011555E">
              <w:rPr>
                <w:rFonts w:cs="Times New Roman"/>
                <w:color w:val="000000"/>
              </w:rPr>
              <w:t>Грошева А.А.</w:t>
            </w:r>
          </w:p>
        </w:tc>
      </w:tr>
      <w:tr w:rsidR="001B126A" w:rsidRPr="0011555E" w:rsidTr="008E36CE">
        <w:trPr>
          <w:trHeight w:val="554"/>
        </w:trPr>
        <w:tc>
          <w:tcPr>
            <w:tcW w:w="1209" w:type="dxa"/>
          </w:tcPr>
          <w:p w:rsidR="001B126A" w:rsidRPr="0011555E" w:rsidRDefault="001B126A" w:rsidP="008E36CE">
            <w:pPr>
              <w:pStyle w:val="ab"/>
              <w:spacing w:after="0"/>
              <w:jc w:val="both"/>
              <w:rPr>
                <w:rFonts w:cs="Times New Roman"/>
                <w:color w:val="000000"/>
              </w:rPr>
            </w:pPr>
            <w:r w:rsidRPr="0011555E">
              <w:rPr>
                <w:rFonts w:cs="Times New Roman"/>
                <w:color w:val="000000"/>
              </w:rPr>
              <w:t>8</w:t>
            </w:r>
          </w:p>
        </w:tc>
        <w:tc>
          <w:tcPr>
            <w:tcW w:w="4457" w:type="dxa"/>
          </w:tcPr>
          <w:p w:rsidR="001B126A" w:rsidRPr="0011555E" w:rsidRDefault="001B126A" w:rsidP="008E36CE">
            <w:pPr>
              <w:pStyle w:val="ab"/>
              <w:spacing w:after="0"/>
              <w:jc w:val="both"/>
              <w:rPr>
                <w:rFonts w:cs="Times New Roman"/>
                <w:color w:val="000000"/>
              </w:rPr>
            </w:pPr>
            <w:r w:rsidRPr="0011555E">
              <w:rPr>
                <w:rFonts w:cs="Times New Roman"/>
                <w:color w:val="000000"/>
              </w:rPr>
              <w:t>Мусин Максим, победитель</w:t>
            </w:r>
          </w:p>
        </w:tc>
        <w:tc>
          <w:tcPr>
            <w:tcW w:w="2047" w:type="dxa"/>
          </w:tcPr>
          <w:p w:rsidR="001B126A" w:rsidRPr="0011555E" w:rsidRDefault="001B126A" w:rsidP="008E36CE">
            <w:pPr>
              <w:pStyle w:val="ab"/>
              <w:spacing w:after="0"/>
              <w:jc w:val="both"/>
              <w:rPr>
                <w:rFonts w:cs="Times New Roman"/>
                <w:color w:val="000000"/>
              </w:rPr>
            </w:pPr>
            <w:r w:rsidRPr="0011555E">
              <w:rPr>
                <w:rFonts w:cs="Times New Roman"/>
                <w:color w:val="000000"/>
              </w:rPr>
              <w:t>11 ест</w:t>
            </w:r>
          </w:p>
        </w:tc>
        <w:tc>
          <w:tcPr>
            <w:tcW w:w="3358" w:type="dxa"/>
          </w:tcPr>
          <w:p w:rsidR="001B126A" w:rsidRPr="0011555E" w:rsidRDefault="001B126A" w:rsidP="008E36CE">
            <w:pPr>
              <w:pStyle w:val="ab"/>
              <w:spacing w:after="0"/>
              <w:jc w:val="both"/>
              <w:rPr>
                <w:rFonts w:cs="Times New Roman"/>
                <w:color w:val="000000"/>
              </w:rPr>
            </w:pPr>
            <w:r w:rsidRPr="0011555E">
              <w:rPr>
                <w:rFonts w:cs="Times New Roman"/>
                <w:color w:val="000000"/>
              </w:rPr>
              <w:t>технология</w:t>
            </w:r>
          </w:p>
        </w:tc>
        <w:tc>
          <w:tcPr>
            <w:tcW w:w="3097" w:type="dxa"/>
          </w:tcPr>
          <w:p w:rsidR="001B126A" w:rsidRPr="0011555E" w:rsidRDefault="001B126A" w:rsidP="008E36CE">
            <w:pPr>
              <w:pStyle w:val="ab"/>
              <w:spacing w:after="0"/>
              <w:jc w:val="both"/>
              <w:rPr>
                <w:rFonts w:cs="Times New Roman"/>
                <w:color w:val="000000"/>
              </w:rPr>
            </w:pPr>
            <w:proofErr w:type="spellStart"/>
            <w:r w:rsidRPr="0011555E">
              <w:rPr>
                <w:rFonts w:cs="Times New Roman"/>
                <w:color w:val="000000"/>
              </w:rPr>
              <w:t>Криворогов</w:t>
            </w:r>
            <w:proofErr w:type="spellEnd"/>
            <w:r w:rsidRPr="0011555E">
              <w:rPr>
                <w:rFonts w:cs="Times New Roman"/>
                <w:color w:val="000000"/>
              </w:rPr>
              <w:t xml:space="preserve"> В.И.</w:t>
            </w:r>
          </w:p>
        </w:tc>
      </w:tr>
      <w:tr w:rsidR="001B126A" w:rsidRPr="0011555E" w:rsidTr="008E36CE">
        <w:trPr>
          <w:trHeight w:val="276"/>
        </w:trPr>
        <w:tc>
          <w:tcPr>
            <w:tcW w:w="1209" w:type="dxa"/>
          </w:tcPr>
          <w:p w:rsidR="001B126A" w:rsidRPr="0011555E" w:rsidRDefault="001B126A" w:rsidP="008E36CE">
            <w:pPr>
              <w:pStyle w:val="ab"/>
              <w:spacing w:after="0"/>
              <w:jc w:val="both"/>
              <w:rPr>
                <w:rFonts w:cs="Times New Roman"/>
                <w:color w:val="000000"/>
              </w:rPr>
            </w:pPr>
            <w:r w:rsidRPr="0011555E">
              <w:rPr>
                <w:rFonts w:cs="Times New Roman"/>
                <w:color w:val="000000"/>
              </w:rPr>
              <w:t>9</w:t>
            </w:r>
          </w:p>
        </w:tc>
        <w:tc>
          <w:tcPr>
            <w:tcW w:w="4457" w:type="dxa"/>
          </w:tcPr>
          <w:p w:rsidR="001B126A" w:rsidRPr="0011555E" w:rsidRDefault="001B126A" w:rsidP="008E36CE">
            <w:pPr>
              <w:pStyle w:val="ab"/>
              <w:spacing w:after="0"/>
              <w:jc w:val="both"/>
              <w:rPr>
                <w:rFonts w:cs="Times New Roman"/>
                <w:color w:val="000000"/>
              </w:rPr>
            </w:pPr>
            <w:r w:rsidRPr="0011555E">
              <w:rPr>
                <w:rFonts w:cs="Times New Roman"/>
                <w:color w:val="000000"/>
              </w:rPr>
              <w:t>Асеев Александр, призёр</w:t>
            </w:r>
          </w:p>
        </w:tc>
        <w:tc>
          <w:tcPr>
            <w:tcW w:w="2047" w:type="dxa"/>
          </w:tcPr>
          <w:p w:rsidR="001B126A" w:rsidRPr="0011555E" w:rsidRDefault="001B126A" w:rsidP="008E36CE">
            <w:pPr>
              <w:pStyle w:val="ab"/>
              <w:spacing w:after="0"/>
              <w:jc w:val="both"/>
              <w:rPr>
                <w:rFonts w:cs="Times New Roman"/>
                <w:color w:val="000000"/>
              </w:rPr>
            </w:pPr>
            <w:r w:rsidRPr="0011555E">
              <w:rPr>
                <w:rFonts w:cs="Times New Roman"/>
                <w:color w:val="000000"/>
              </w:rPr>
              <w:t>10 ест</w:t>
            </w:r>
          </w:p>
        </w:tc>
        <w:tc>
          <w:tcPr>
            <w:tcW w:w="3358" w:type="dxa"/>
          </w:tcPr>
          <w:p w:rsidR="001B126A" w:rsidRPr="0011555E" w:rsidRDefault="001B126A" w:rsidP="008E36CE">
            <w:pPr>
              <w:pStyle w:val="ab"/>
              <w:spacing w:after="0"/>
              <w:jc w:val="both"/>
              <w:rPr>
                <w:rFonts w:cs="Times New Roman"/>
                <w:color w:val="000000"/>
              </w:rPr>
            </w:pPr>
            <w:r w:rsidRPr="0011555E">
              <w:rPr>
                <w:rFonts w:cs="Times New Roman"/>
                <w:color w:val="000000"/>
              </w:rPr>
              <w:t>технология</w:t>
            </w:r>
          </w:p>
        </w:tc>
        <w:tc>
          <w:tcPr>
            <w:tcW w:w="3097" w:type="dxa"/>
          </w:tcPr>
          <w:p w:rsidR="001B126A" w:rsidRPr="0011555E" w:rsidRDefault="001B126A" w:rsidP="008E36CE">
            <w:pPr>
              <w:pStyle w:val="ab"/>
              <w:spacing w:after="0"/>
              <w:jc w:val="both"/>
              <w:rPr>
                <w:rFonts w:cs="Times New Roman"/>
                <w:color w:val="000000"/>
              </w:rPr>
            </w:pPr>
            <w:proofErr w:type="spellStart"/>
            <w:r w:rsidRPr="0011555E">
              <w:rPr>
                <w:rFonts w:cs="Times New Roman"/>
                <w:color w:val="000000"/>
              </w:rPr>
              <w:t>Криворогов</w:t>
            </w:r>
            <w:proofErr w:type="spellEnd"/>
            <w:r w:rsidRPr="0011555E">
              <w:rPr>
                <w:rFonts w:cs="Times New Roman"/>
                <w:color w:val="000000"/>
              </w:rPr>
              <w:t xml:space="preserve"> В.И.</w:t>
            </w:r>
          </w:p>
        </w:tc>
      </w:tr>
      <w:tr w:rsidR="001B126A" w:rsidRPr="0011555E" w:rsidTr="008E36CE">
        <w:trPr>
          <w:trHeight w:val="554"/>
        </w:trPr>
        <w:tc>
          <w:tcPr>
            <w:tcW w:w="1209" w:type="dxa"/>
          </w:tcPr>
          <w:p w:rsidR="001B126A" w:rsidRPr="0011555E" w:rsidRDefault="001B126A" w:rsidP="008E36CE">
            <w:pPr>
              <w:pStyle w:val="ab"/>
              <w:spacing w:after="0"/>
              <w:jc w:val="both"/>
              <w:rPr>
                <w:rFonts w:cs="Times New Roman"/>
                <w:color w:val="000000"/>
              </w:rPr>
            </w:pPr>
            <w:r w:rsidRPr="0011555E">
              <w:rPr>
                <w:rFonts w:cs="Times New Roman"/>
                <w:color w:val="000000"/>
              </w:rPr>
              <w:t>10</w:t>
            </w:r>
          </w:p>
        </w:tc>
        <w:tc>
          <w:tcPr>
            <w:tcW w:w="4457" w:type="dxa"/>
          </w:tcPr>
          <w:p w:rsidR="001B126A" w:rsidRPr="0011555E" w:rsidRDefault="001B126A" w:rsidP="008E36CE">
            <w:pPr>
              <w:pStyle w:val="ab"/>
              <w:spacing w:after="0"/>
              <w:jc w:val="both"/>
              <w:rPr>
                <w:rFonts w:cs="Times New Roman"/>
                <w:color w:val="000000"/>
              </w:rPr>
            </w:pPr>
            <w:r w:rsidRPr="0011555E">
              <w:rPr>
                <w:rFonts w:cs="Times New Roman"/>
                <w:color w:val="000000"/>
              </w:rPr>
              <w:t>Буров Илья, призёр</w:t>
            </w:r>
          </w:p>
        </w:tc>
        <w:tc>
          <w:tcPr>
            <w:tcW w:w="2047" w:type="dxa"/>
          </w:tcPr>
          <w:p w:rsidR="001B126A" w:rsidRPr="0011555E" w:rsidRDefault="001B126A" w:rsidP="008E36CE">
            <w:pPr>
              <w:pStyle w:val="ab"/>
              <w:spacing w:after="0"/>
              <w:jc w:val="both"/>
              <w:rPr>
                <w:rFonts w:cs="Times New Roman"/>
                <w:color w:val="000000"/>
              </w:rPr>
            </w:pPr>
            <w:r w:rsidRPr="0011555E">
              <w:rPr>
                <w:rFonts w:cs="Times New Roman"/>
                <w:color w:val="000000"/>
              </w:rPr>
              <w:t>9р1</w:t>
            </w:r>
          </w:p>
        </w:tc>
        <w:tc>
          <w:tcPr>
            <w:tcW w:w="3358" w:type="dxa"/>
          </w:tcPr>
          <w:p w:rsidR="001B126A" w:rsidRPr="0011555E" w:rsidRDefault="001B126A" w:rsidP="008E36CE">
            <w:pPr>
              <w:pStyle w:val="ab"/>
              <w:spacing w:after="0"/>
              <w:jc w:val="both"/>
              <w:rPr>
                <w:rFonts w:cs="Times New Roman"/>
                <w:color w:val="000000"/>
              </w:rPr>
            </w:pPr>
            <w:r w:rsidRPr="0011555E">
              <w:rPr>
                <w:rFonts w:cs="Times New Roman"/>
                <w:color w:val="000000"/>
              </w:rPr>
              <w:t>Физическая культура</w:t>
            </w:r>
          </w:p>
        </w:tc>
        <w:tc>
          <w:tcPr>
            <w:tcW w:w="3097" w:type="dxa"/>
          </w:tcPr>
          <w:p w:rsidR="001B126A" w:rsidRPr="0011555E" w:rsidRDefault="001B126A" w:rsidP="008E36CE">
            <w:pPr>
              <w:pStyle w:val="ab"/>
              <w:spacing w:after="0"/>
              <w:jc w:val="both"/>
              <w:rPr>
                <w:rFonts w:cs="Times New Roman"/>
                <w:color w:val="000000"/>
              </w:rPr>
            </w:pPr>
            <w:proofErr w:type="spellStart"/>
            <w:r w:rsidRPr="0011555E">
              <w:rPr>
                <w:rFonts w:cs="Times New Roman"/>
                <w:color w:val="000000"/>
              </w:rPr>
              <w:t>Бебех</w:t>
            </w:r>
            <w:proofErr w:type="spellEnd"/>
            <w:r w:rsidRPr="0011555E">
              <w:rPr>
                <w:rFonts w:cs="Times New Roman"/>
                <w:color w:val="000000"/>
              </w:rPr>
              <w:t xml:space="preserve"> Г.В.</w:t>
            </w:r>
          </w:p>
        </w:tc>
      </w:tr>
      <w:tr w:rsidR="001B126A" w:rsidRPr="0011555E" w:rsidTr="008E36CE">
        <w:trPr>
          <w:trHeight w:val="566"/>
        </w:trPr>
        <w:tc>
          <w:tcPr>
            <w:tcW w:w="1209" w:type="dxa"/>
          </w:tcPr>
          <w:p w:rsidR="001B126A" w:rsidRPr="0011555E" w:rsidRDefault="001B126A" w:rsidP="008E36CE">
            <w:pPr>
              <w:pStyle w:val="ab"/>
              <w:spacing w:after="0"/>
              <w:jc w:val="both"/>
              <w:rPr>
                <w:rFonts w:cs="Times New Roman"/>
                <w:color w:val="000000"/>
              </w:rPr>
            </w:pPr>
            <w:r w:rsidRPr="0011555E">
              <w:rPr>
                <w:rFonts w:cs="Times New Roman"/>
                <w:color w:val="000000"/>
              </w:rPr>
              <w:t>11</w:t>
            </w:r>
          </w:p>
        </w:tc>
        <w:tc>
          <w:tcPr>
            <w:tcW w:w="4457" w:type="dxa"/>
          </w:tcPr>
          <w:p w:rsidR="001B126A" w:rsidRPr="0011555E" w:rsidRDefault="001B126A" w:rsidP="008E36CE">
            <w:pPr>
              <w:pStyle w:val="ab"/>
              <w:spacing w:after="0"/>
              <w:jc w:val="both"/>
              <w:rPr>
                <w:rFonts w:cs="Times New Roman"/>
                <w:color w:val="000000"/>
              </w:rPr>
            </w:pPr>
            <w:r w:rsidRPr="0011555E">
              <w:rPr>
                <w:rFonts w:cs="Times New Roman"/>
                <w:color w:val="000000"/>
              </w:rPr>
              <w:t>Чернявская Екатерина, победитель</w:t>
            </w:r>
          </w:p>
        </w:tc>
        <w:tc>
          <w:tcPr>
            <w:tcW w:w="2047" w:type="dxa"/>
          </w:tcPr>
          <w:p w:rsidR="001B126A" w:rsidRPr="0011555E" w:rsidRDefault="001B126A" w:rsidP="008E36CE">
            <w:pPr>
              <w:pStyle w:val="ab"/>
              <w:spacing w:after="0"/>
              <w:jc w:val="both"/>
              <w:rPr>
                <w:rFonts w:cs="Times New Roman"/>
                <w:color w:val="000000"/>
              </w:rPr>
            </w:pPr>
            <w:r w:rsidRPr="0011555E">
              <w:rPr>
                <w:rFonts w:cs="Times New Roman"/>
                <w:color w:val="000000"/>
              </w:rPr>
              <w:t>9р2</w:t>
            </w:r>
          </w:p>
        </w:tc>
        <w:tc>
          <w:tcPr>
            <w:tcW w:w="3358" w:type="dxa"/>
          </w:tcPr>
          <w:p w:rsidR="001B126A" w:rsidRPr="0011555E" w:rsidRDefault="001B126A" w:rsidP="008E36CE">
            <w:pPr>
              <w:pStyle w:val="ab"/>
              <w:spacing w:after="0"/>
              <w:jc w:val="both"/>
              <w:rPr>
                <w:rFonts w:cs="Times New Roman"/>
                <w:color w:val="000000"/>
              </w:rPr>
            </w:pPr>
            <w:r w:rsidRPr="0011555E">
              <w:rPr>
                <w:rFonts w:cs="Times New Roman"/>
                <w:color w:val="000000"/>
              </w:rPr>
              <w:t>обществознание</w:t>
            </w:r>
          </w:p>
        </w:tc>
        <w:tc>
          <w:tcPr>
            <w:tcW w:w="3097" w:type="dxa"/>
          </w:tcPr>
          <w:p w:rsidR="001B126A" w:rsidRPr="0011555E" w:rsidRDefault="001B126A" w:rsidP="008E36CE">
            <w:pPr>
              <w:pStyle w:val="ab"/>
              <w:spacing w:after="0"/>
              <w:jc w:val="both"/>
              <w:rPr>
                <w:rFonts w:cs="Times New Roman"/>
                <w:color w:val="000000"/>
              </w:rPr>
            </w:pPr>
            <w:proofErr w:type="spellStart"/>
            <w:r w:rsidRPr="0011555E">
              <w:rPr>
                <w:rFonts w:cs="Times New Roman"/>
                <w:color w:val="000000"/>
              </w:rPr>
              <w:t>Стогниенко</w:t>
            </w:r>
            <w:proofErr w:type="spellEnd"/>
            <w:r w:rsidRPr="0011555E">
              <w:rPr>
                <w:rFonts w:cs="Times New Roman"/>
                <w:color w:val="000000"/>
              </w:rPr>
              <w:t xml:space="preserve"> Л.Р.</w:t>
            </w:r>
          </w:p>
        </w:tc>
      </w:tr>
    </w:tbl>
    <w:p w:rsidR="001B126A" w:rsidRPr="0011555E" w:rsidRDefault="001B126A" w:rsidP="001B126A">
      <w:pPr>
        <w:pStyle w:val="ab"/>
        <w:spacing w:after="0"/>
        <w:jc w:val="both"/>
        <w:rPr>
          <w:rFonts w:cs="Times New Roman"/>
          <w:color w:val="000000"/>
          <w:sz w:val="28"/>
          <w:szCs w:val="28"/>
        </w:rPr>
      </w:pPr>
    </w:p>
    <w:p w:rsidR="001B126A" w:rsidRPr="0011555E" w:rsidRDefault="001B126A" w:rsidP="001B126A">
      <w:pPr>
        <w:pStyle w:val="ab"/>
        <w:spacing w:after="0"/>
        <w:jc w:val="both"/>
        <w:rPr>
          <w:rFonts w:cs="Times New Roman"/>
          <w:i/>
          <w:sz w:val="28"/>
          <w:szCs w:val="28"/>
        </w:rPr>
      </w:pPr>
      <w:r w:rsidRPr="0011555E">
        <w:rPr>
          <w:rFonts w:cs="Times New Roman"/>
          <w:color w:val="000000"/>
          <w:sz w:val="28"/>
          <w:szCs w:val="28"/>
        </w:rPr>
        <w:t xml:space="preserve">      В целях  реализации мероприятий по выявлению, поддержке и сопровождению одаренных и талантливых  детей 30 ноября 2016г. было организовано участие лицеистов в </w:t>
      </w:r>
      <w:r w:rsidRPr="0011555E">
        <w:rPr>
          <w:rFonts w:cs="Times New Roman"/>
          <w:i/>
          <w:color w:val="000000"/>
          <w:sz w:val="28"/>
          <w:szCs w:val="28"/>
        </w:rPr>
        <w:t xml:space="preserve">муниципальном туре олимпиады школьников по Основам православной культуры </w:t>
      </w:r>
      <w:r w:rsidRPr="0011555E">
        <w:rPr>
          <w:rFonts w:cs="Times New Roman"/>
          <w:i/>
          <w:sz w:val="28"/>
          <w:szCs w:val="28"/>
        </w:rPr>
        <w:t xml:space="preserve">«Русь Святая, храни веру Православную!». </w:t>
      </w:r>
      <w:r w:rsidRPr="0011555E">
        <w:rPr>
          <w:rFonts w:cs="Times New Roman"/>
          <w:sz w:val="28"/>
          <w:szCs w:val="28"/>
        </w:rPr>
        <w:t xml:space="preserve">Всего в олимпиаде приняли участие  16 учащихся 4-11 классов, ученики Поповой О.В., </w:t>
      </w:r>
      <w:proofErr w:type="gramStart"/>
      <w:r w:rsidRPr="0011555E">
        <w:rPr>
          <w:rFonts w:cs="Times New Roman"/>
          <w:sz w:val="28"/>
          <w:szCs w:val="28"/>
        </w:rPr>
        <w:t xml:space="preserve">Пороло Т.А. </w:t>
      </w:r>
      <w:r w:rsidRPr="0011555E">
        <w:rPr>
          <w:rFonts w:cs="Times New Roman"/>
          <w:i/>
          <w:sz w:val="28"/>
          <w:szCs w:val="28"/>
        </w:rPr>
        <w:t>Призёрами олимпиады признаны</w:t>
      </w:r>
      <w:proofErr w:type="gramEnd"/>
      <w:r w:rsidRPr="0011555E">
        <w:rPr>
          <w:rFonts w:cs="Times New Roman"/>
          <w:i/>
          <w:sz w:val="28"/>
          <w:szCs w:val="28"/>
        </w:rPr>
        <w:t xml:space="preserve"> </w:t>
      </w:r>
      <w:r w:rsidRPr="0011555E">
        <w:rPr>
          <w:rFonts w:cs="Times New Roman"/>
          <w:i/>
          <w:color w:val="000000"/>
          <w:sz w:val="28"/>
          <w:szCs w:val="28"/>
        </w:rPr>
        <w:t>Бачурина Валерия (5р1 класс), Болдырева Мария (6р1 класс). Учитель – Попова О.В.</w:t>
      </w:r>
    </w:p>
    <w:p w:rsidR="001B126A" w:rsidRPr="0011555E" w:rsidRDefault="001B126A" w:rsidP="001B126A">
      <w:pPr>
        <w:spacing w:after="0" w:line="240" w:lineRule="auto"/>
        <w:jc w:val="both"/>
        <w:rPr>
          <w:rFonts w:ascii="Times New Roman" w:hAnsi="Times New Roman" w:cs="Times New Roman"/>
          <w:b/>
          <w:bCs/>
          <w:i/>
          <w:sz w:val="28"/>
          <w:szCs w:val="28"/>
        </w:rPr>
      </w:pPr>
      <w:r w:rsidRPr="0011555E">
        <w:rPr>
          <w:rFonts w:ascii="Times New Roman" w:hAnsi="Times New Roman" w:cs="Times New Roman"/>
          <w:bCs/>
          <w:sz w:val="28"/>
          <w:szCs w:val="28"/>
        </w:rPr>
        <w:t xml:space="preserve">       В течение декабря 2018г.  </w:t>
      </w:r>
      <w:r w:rsidRPr="0011555E">
        <w:rPr>
          <w:rFonts w:ascii="Times New Roman" w:hAnsi="Times New Roman" w:cs="Times New Roman"/>
          <w:sz w:val="28"/>
          <w:szCs w:val="28"/>
        </w:rPr>
        <w:t xml:space="preserve"> на</w:t>
      </w:r>
      <w:r w:rsidRPr="0011555E">
        <w:rPr>
          <w:rFonts w:ascii="Times New Roman" w:hAnsi="Times New Roman" w:cs="Times New Roman"/>
          <w:b/>
          <w:sz w:val="28"/>
          <w:szCs w:val="28"/>
        </w:rPr>
        <w:t xml:space="preserve"> </w:t>
      </w:r>
      <w:r w:rsidRPr="0011555E">
        <w:rPr>
          <w:rFonts w:ascii="Times New Roman" w:hAnsi="Times New Roman" w:cs="Times New Roman"/>
          <w:sz w:val="28"/>
          <w:szCs w:val="28"/>
        </w:rPr>
        <w:t xml:space="preserve">основании письма Южно-Российского государственного политехнического университета (НПИ) имени М. И. Платова и в целях развития и стимулирования интереса у учащихся к научно-исследовательской и творческой деятельности  в лицее было организовано участие учащихся 6-11-х классов </w:t>
      </w:r>
      <w:r w:rsidRPr="0011555E">
        <w:rPr>
          <w:rFonts w:ascii="Times New Roman" w:hAnsi="Times New Roman" w:cs="Times New Roman"/>
          <w:bCs/>
          <w:sz w:val="28"/>
          <w:szCs w:val="28"/>
          <w:u w:val="single"/>
        </w:rPr>
        <w:t xml:space="preserve">в многопрофильной инженерной олимпиаде «Звезда». </w:t>
      </w:r>
      <w:r w:rsidRPr="0011555E">
        <w:rPr>
          <w:rFonts w:ascii="Times New Roman" w:hAnsi="Times New Roman" w:cs="Times New Roman"/>
          <w:b/>
          <w:bCs/>
          <w:i/>
          <w:sz w:val="28"/>
          <w:szCs w:val="28"/>
        </w:rPr>
        <w:t xml:space="preserve"> </w:t>
      </w:r>
      <w:r w:rsidRPr="0011555E">
        <w:rPr>
          <w:rFonts w:ascii="Times New Roman" w:hAnsi="Times New Roman" w:cs="Times New Roman"/>
          <w:b/>
          <w:bCs/>
          <w:sz w:val="28"/>
          <w:szCs w:val="28"/>
        </w:rPr>
        <w:t xml:space="preserve"> </w:t>
      </w:r>
      <w:r w:rsidRPr="0011555E">
        <w:rPr>
          <w:rFonts w:ascii="Times New Roman" w:hAnsi="Times New Roman" w:cs="Times New Roman"/>
          <w:bCs/>
          <w:sz w:val="28"/>
          <w:szCs w:val="28"/>
        </w:rPr>
        <w:t>В трёх турах олимпиады  приняли участие 195 лицеистов, результаты подводятся.</w:t>
      </w:r>
    </w:p>
    <w:p w:rsidR="001B126A" w:rsidRPr="0011555E" w:rsidRDefault="001B126A" w:rsidP="001B126A">
      <w:pPr>
        <w:spacing w:after="0" w:line="240" w:lineRule="auto"/>
        <w:jc w:val="both"/>
        <w:rPr>
          <w:rFonts w:ascii="Times New Roman" w:hAnsi="Times New Roman" w:cs="Times New Roman"/>
          <w:bCs/>
          <w:i/>
          <w:sz w:val="28"/>
          <w:szCs w:val="28"/>
        </w:rPr>
      </w:pPr>
      <w:r w:rsidRPr="0011555E">
        <w:rPr>
          <w:rFonts w:ascii="Times New Roman" w:hAnsi="Times New Roman" w:cs="Times New Roman"/>
          <w:bCs/>
          <w:i/>
          <w:sz w:val="28"/>
          <w:szCs w:val="28"/>
        </w:rPr>
        <w:t xml:space="preserve">Всего в течение первого полугодия 2018-2019 учебного года в </w:t>
      </w:r>
      <w:proofErr w:type="gramStart"/>
      <w:r w:rsidRPr="0011555E">
        <w:rPr>
          <w:rFonts w:ascii="Times New Roman" w:hAnsi="Times New Roman" w:cs="Times New Roman"/>
          <w:bCs/>
          <w:i/>
          <w:sz w:val="28"/>
          <w:szCs w:val="28"/>
        </w:rPr>
        <w:t>олимпиадном</w:t>
      </w:r>
      <w:proofErr w:type="gramEnd"/>
      <w:r w:rsidRPr="0011555E">
        <w:rPr>
          <w:rFonts w:ascii="Times New Roman" w:hAnsi="Times New Roman" w:cs="Times New Roman"/>
          <w:bCs/>
          <w:i/>
          <w:sz w:val="28"/>
          <w:szCs w:val="28"/>
        </w:rPr>
        <w:t xml:space="preserve"> движения приняли участие  учащиеся лицея  со 4 по 11 класс.  Итоги участия в муниципальных турах:  13 победных и призовых места.</w:t>
      </w:r>
    </w:p>
    <w:p w:rsidR="001B126A" w:rsidRPr="0011555E" w:rsidRDefault="001B126A" w:rsidP="001B126A">
      <w:pPr>
        <w:spacing w:after="0" w:line="240" w:lineRule="auto"/>
        <w:jc w:val="both"/>
        <w:rPr>
          <w:rFonts w:ascii="Times New Roman" w:eastAsia="Times New Roman" w:hAnsi="Times New Roman" w:cs="Times New Roman"/>
          <w:i/>
          <w:sz w:val="28"/>
          <w:szCs w:val="28"/>
        </w:rPr>
      </w:pPr>
      <w:r w:rsidRPr="0011555E">
        <w:rPr>
          <w:rFonts w:ascii="Times New Roman" w:hAnsi="Times New Roman" w:cs="Times New Roman"/>
          <w:bCs/>
          <w:i/>
          <w:sz w:val="28"/>
          <w:szCs w:val="28"/>
        </w:rPr>
        <w:t xml:space="preserve">        Таким образом, обеспечивая </w:t>
      </w:r>
      <w:r w:rsidRPr="0011555E">
        <w:rPr>
          <w:rFonts w:ascii="Times New Roman" w:hAnsi="Times New Roman" w:cs="Times New Roman"/>
          <w:i/>
          <w:sz w:val="28"/>
          <w:szCs w:val="28"/>
        </w:rPr>
        <w:t>творческое развитие и самореализацию педагогов и обучающихся</w:t>
      </w:r>
      <w:r w:rsidRPr="0011555E">
        <w:rPr>
          <w:rFonts w:ascii="Times New Roman" w:eastAsia="Times New Roman" w:hAnsi="Times New Roman" w:cs="Times New Roman"/>
          <w:i/>
          <w:sz w:val="28"/>
          <w:szCs w:val="28"/>
        </w:rPr>
        <w:t xml:space="preserve">, особую активность проявили учителя Казанцева Н.В., </w:t>
      </w:r>
      <w:proofErr w:type="spellStart"/>
      <w:r w:rsidRPr="0011555E">
        <w:rPr>
          <w:rFonts w:ascii="Times New Roman" w:eastAsia="Times New Roman" w:hAnsi="Times New Roman" w:cs="Times New Roman"/>
          <w:i/>
          <w:sz w:val="28"/>
          <w:szCs w:val="28"/>
        </w:rPr>
        <w:t>Кутько</w:t>
      </w:r>
      <w:proofErr w:type="spellEnd"/>
      <w:r w:rsidRPr="0011555E">
        <w:rPr>
          <w:rFonts w:ascii="Times New Roman" w:eastAsia="Times New Roman" w:hAnsi="Times New Roman" w:cs="Times New Roman"/>
          <w:i/>
          <w:sz w:val="28"/>
          <w:szCs w:val="28"/>
        </w:rPr>
        <w:t xml:space="preserve"> Н.А., </w:t>
      </w:r>
      <w:proofErr w:type="spellStart"/>
      <w:r w:rsidRPr="0011555E">
        <w:rPr>
          <w:rFonts w:ascii="Times New Roman" w:eastAsia="Times New Roman" w:hAnsi="Times New Roman" w:cs="Times New Roman"/>
          <w:i/>
          <w:sz w:val="28"/>
          <w:szCs w:val="28"/>
        </w:rPr>
        <w:t>Мурлычёва</w:t>
      </w:r>
      <w:proofErr w:type="spellEnd"/>
      <w:r w:rsidRPr="0011555E">
        <w:rPr>
          <w:rFonts w:ascii="Times New Roman" w:eastAsia="Times New Roman" w:hAnsi="Times New Roman" w:cs="Times New Roman"/>
          <w:i/>
          <w:sz w:val="28"/>
          <w:szCs w:val="28"/>
        </w:rPr>
        <w:t xml:space="preserve"> И.Н., Попова О.В., </w:t>
      </w:r>
      <w:proofErr w:type="spellStart"/>
      <w:r w:rsidRPr="0011555E">
        <w:rPr>
          <w:rFonts w:ascii="Times New Roman" w:eastAsia="Times New Roman" w:hAnsi="Times New Roman" w:cs="Times New Roman"/>
          <w:i/>
          <w:sz w:val="28"/>
          <w:szCs w:val="28"/>
        </w:rPr>
        <w:t>Стогниенко</w:t>
      </w:r>
      <w:proofErr w:type="spellEnd"/>
      <w:r w:rsidRPr="0011555E">
        <w:rPr>
          <w:rFonts w:ascii="Times New Roman" w:eastAsia="Times New Roman" w:hAnsi="Times New Roman" w:cs="Times New Roman"/>
          <w:i/>
          <w:sz w:val="28"/>
          <w:szCs w:val="28"/>
        </w:rPr>
        <w:t xml:space="preserve"> Л.Р., Грошева А.А.</w:t>
      </w:r>
    </w:p>
    <w:p w:rsidR="001B126A" w:rsidRPr="0011555E" w:rsidRDefault="001B126A" w:rsidP="001B126A">
      <w:pPr>
        <w:spacing w:after="0" w:line="240" w:lineRule="auto"/>
        <w:jc w:val="both"/>
        <w:rPr>
          <w:rFonts w:ascii="Times New Roman" w:eastAsia="Times New Roman" w:hAnsi="Times New Roman" w:cs="Times New Roman"/>
          <w:i/>
          <w:sz w:val="28"/>
          <w:szCs w:val="28"/>
        </w:rPr>
      </w:pPr>
      <w:r w:rsidRPr="0011555E">
        <w:rPr>
          <w:rFonts w:ascii="Times New Roman" w:eastAsia="Times New Roman" w:hAnsi="Times New Roman" w:cs="Times New Roman"/>
          <w:i/>
          <w:sz w:val="28"/>
          <w:szCs w:val="28"/>
        </w:rPr>
        <w:t>Первоочередные задачи организации методической работы в лицее на второе полугодие:</w:t>
      </w:r>
    </w:p>
    <w:p w:rsidR="001B126A" w:rsidRPr="0011555E" w:rsidRDefault="001B126A" w:rsidP="001B126A">
      <w:pPr>
        <w:pStyle w:val="a5"/>
        <w:spacing w:before="0" w:after="0"/>
        <w:ind w:right="150"/>
        <w:jc w:val="both"/>
        <w:rPr>
          <w:color w:val="000000"/>
          <w:sz w:val="28"/>
          <w:szCs w:val="28"/>
        </w:rPr>
      </w:pPr>
      <w:r w:rsidRPr="0011555E">
        <w:rPr>
          <w:color w:val="000000"/>
          <w:sz w:val="28"/>
          <w:szCs w:val="28"/>
        </w:rPr>
        <w:t>1)обеспечение профессионального становления молодых (начинающих) педагогов;</w:t>
      </w:r>
    </w:p>
    <w:p w:rsidR="001B126A" w:rsidRPr="0011555E" w:rsidRDefault="001B126A" w:rsidP="001B126A">
      <w:pPr>
        <w:pStyle w:val="a5"/>
        <w:spacing w:before="0" w:after="0"/>
        <w:ind w:right="150"/>
        <w:jc w:val="both"/>
        <w:rPr>
          <w:color w:val="000000"/>
          <w:sz w:val="28"/>
          <w:szCs w:val="28"/>
        </w:rPr>
      </w:pPr>
      <w:r w:rsidRPr="0011555E">
        <w:rPr>
          <w:color w:val="000000"/>
          <w:sz w:val="28"/>
          <w:szCs w:val="28"/>
        </w:rPr>
        <w:lastRenderedPageBreak/>
        <w:t>2)активизация работы предметных методических объединений по обеспечению высокого  уровня проведения всех видов образовательной деятельности;</w:t>
      </w:r>
    </w:p>
    <w:p w:rsidR="001B126A" w:rsidRPr="0011555E" w:rsidRDefault="001B126A" w:rsidP="001B126A">
      <w:pPr>
        <w:pStyle w:val="a5"/>
        <w:spacing w:before="0" w:after="0"/>
        <w:ind w:right="150"/>
        <w:jc w:val="both"/>
        <w:rPr>
          <w:color w:val="000000"/>
          <w:sz w:val="28"/>
          <w:szCs w:val="28"/>
        </w:rPr>
      </w:pPr>
      <w:r w:rsidRPr="0011555E">
        <w:rPr>
          <w:color w:val="000000"/>
          <w:sz w:val="28"/>
          <w:szCs w:val="28"/>
        </w:rPr>
        <w:t>3)выявление, обобщение и распространение положительного педагогического опыта творчески работающих учителей: анализ, апробация и внедрение нового методического обеспечения образовательного процесса, внедрение новых форм, методов обучения, передового педагогического опыта.</w:t>
      </w:r>
    </w:p>
    <w:p w:rsidR="001B126A" w:rsidRPr="0011555E" w:rsidRDefault="001B126A" w:rsidP="001B126A">
      <w:pPr>
        <w:spacing w:after="0" w:line="240" w:lineRule="auto"/>
        <w:rPr>
          <w:rFonts w:ascii="Times New Roman" w:eastAsia="Times New Roman CYR" w:hAnsi="Times New Roman" w:cs="Times New Roman"/>
          <w:bCs/>
          <w:sz w:val="28"/>
          <w:szCs w:val="28"/>
        </w:rPr>
      </w:pP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xml:space="preserve">    Воспитательная деятельность направлена на реализацию программы развития по следующим направлениям:</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гражданско-патриотическое воспитание;</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нравственно-духовное воспитание;</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воспитание положительного отношения к труду и творчеству;</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интеллектуальное воспитание;</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xml:space="preserve">-   </w:t>
      </w:r>
      <w:proofErr w:type="spellStart"/>
      <w:r w:rsidRPr="0011555E">
        <w:rPr>
          <w:rFonts w:ascii="Times New Roman" w:hAnsi="Times New Roman"/>
          <w:sz w:val="28"/>
          <w:szCs w:val="28"/>
        </w:rPr>
        <w:t>здоровьесберегающее</w:t>
      </w:r>
      <w:proofErr w:type="spellEnd"/>
      <w:r w:rsidRPr="0011555E">
        <w:rPr>
          <w:rFonts w:ascii="Times New Roman" w:hAnsi="Times New Roman"/>
          <w:sz w:val="28"/>
          <w:szCs w:val="28"/>
        </w:rPr>
        <w:t xml:space="preserve"> воспитание;</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xml:space="preserve">-  </w:t>
      </w:r>
      <w:proofErr w:type="spellStart"/>
      <w:r w:rsidRPr="0011555E">
        <w:rPr>
          <w:rFonts w:ascii="Times New Roman" w:hAnsi="Times New Roman"/>
          <w:sz w:val="28"/>
          <w:szCs w:val="28"/>
        </w:rPr>
        <w:t>социокультурное</w:t>
      </w:r>
      <w:proofErr w:type="spellEnd"/>
      <w:r w:rsidRPr="0011555E">
        <w:rPr>
          <w:rFonts w:ascii="Times New Roman" w:hAnsi="Times New Roman"/>
          <w:sz w:val="28"/>
          <w:szCs w:val="28"/>
        </w:rPr>
        <w:t xml:space="preserve"> и </w:t>
      </w:r>
      <w:proofErr w:type="spellStart"/>
      <w:r w:rsidRPr="0011555E">
        <w:rPr>
          <w:rFonts w:ascii="Times New Roman" w:hAnsi="Times New Roman"/>
          <w:sz w:val="28"/>
          <w:szCs w:val="28"/>
        </w:rPr>
        <w:t>медиакультурное</w:t>
      </w:r>
      <w:proofErr w:type="spellEnd"/>
      <w:r w:rsidRPr="0011555E">
        <w:rPr>
          <w:rFonts w:ascii="Times New Roman" w:hAnsi="Times New Roman"/>
          <w:sz w:val="28"/>
          <w:szCs w:val="28"/>
        </w:rPr>
        <w:t xml:space="preserve"> воспитание;</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культурологическое и эстетическое воспитание;</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правовое воспитание и культура безопасности;</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формирование коммуникативной культуры;</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экологическое воспитание;</w:t>
      </w:r>
    </w:p>
    <w:p w:rsidR="001B126A" w:rsidRPr="0011555E" w:rsidRDefault="001B126A" w:rsidP="001B126A">
      <w:pPr>
        <w:pStyle w:val="a3"/>
        <w:rPr>
          <w:rFonts w:ascii="Times New Roman" w:hAnsi="Times New Roman"/>
          <w:sz w:val="28"/>
          <w:szCs w:val="28"/>
        </w:rPr>
      </w:pPr>
      <w:bookmarkStart w:id="0" w:name="bookmark22"/>
      <w:r w:rsidRPr="0011555E">
        <w:rPr>
          <w:rFonts w:ascii="Times New Roman" w:hAnsi="Times New Roman"/>
          <w:sz w:val="28"/>
          <w:szCs w:val="28"/>
        </w:rPr>
        <w:t>- воспитание семейных ценностей</w:t>
      </w:r>
      <w:bookmarkEnd w:id="0"/>
      <w:r w:rsidRPr="0011555E">
        <w:rPr>
          <w:rFonts w:ascii="Times New Roman" w:hAnsi="Times New Roman"/>
          <w:sz w:val="28"/>
          <w:szCs w:val="28"/>
        </w:rPr>
        <w:t>.</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xml:space="preserve"> В зачет спартакиады школьников МБОУ лицей №5 принял участие в   общегородских соревнованиях по баскетболу (проходившие на базе спортзала нашей школы</w:t>
      </w:r>
      <w:proofErr w:type="gramStart"/>
      <w:r w:rsidRPr="0011555E">
        <w:rPr>
          <w:rFonts w:ascii="Times New Roman" w:hAnsi="Times New Roman"/>
          <w:sz w:val="28"/>
          <w:szCs w:val="28"/>
        </w:rPr>
        <w:t xml:space="preserve"> )</w:t>
      </w:r>
      <w:proofErr w:type="gramEnd"/>
      <w:r w:rsidRPr="0011555E">
        <w:rPr>
          <w:rFonts w:ascii="Times New Roman" w:hAnsi="Times New Roman"/>
          <w:sz w:val="28"/>
          <w:szCs w:val="28"/>
        </w:rPr>
        <w:t xml:space="preserve">. Команда в составе: </w:t>
      </w:r>
      <w:proofErr w:type="spellStart"/>
      <w:r w:rsidRPr="0011555E">
        <w:rPr>
          <w:rFonts w:ascii="Times New Roman" w:hAnsi="Times New Roman"/>
          <w:sz w:val="28"/>
          <w:szCs w:val="28"/>
        </w:rPr>
        <w:t>Токина</w:t>
      </w:r>
      <w:proofErr w:type="spellEnd"/>
      <w:r w:rsidRPr="0011555E">
        <w:rPr>
          <w:rFonts w:ascii="Times New Roman" w:hAnsi="Times New Roman"/>
          <w:sz w:val="28"/>
          <w:szCs w:val="28"/>
        </w:rPr>
        <w:t xml:space="preserve"> Андрея (11 ест </w:t>
      </w:r>
      <w:proofErr w:type="spellStart"/>
      <w:r w:rsidRPr="0011555E">
        <w:rPr>
          <w:rFonts w:ascii="Times New Roman" w:hAnsi="Times New Roman"/>
          <w:sz w:val="28"/>
          <w:szCs w:val="28"/>
        </w:rPr>
        <w:t>кл</w:t>
      </w:r>
      <w:proofErr w:type="spellEnd"/>
      <w:r w:rsidRPr="0011555E">
        <w:rPr>
          <w:rFonts w:ascii="Times New Roman" w:hAnsi="Times New Roman"/>
          <w:sz w:val="28"/>
          <w:szCs w:val="28"/>
        </w:rPr>
        <w:t xml:space="preserve">.), </w:t>
      </w:r>
      <w:proofErr w:type="spellStart"/>
      <w:r w:rsidRPr="0011555E">
        <w:rPr>
          <w:rFonts w:ascii="Times New Roman" w:hAnsi="Times New Roman"/>
          <w:sz w:val="28"/>
          <w:szCs w:val="28"/>
        </w:rPr>
        <w:t>Чмыхалова</w:t>
      </w:r>
      <w:proofErr w:type="spellEnd"/>
      <w:r w:rsidRPr="0011555E">
        <w:rPr>
          <w:rFonts w:ascii="Times New Roman" w:hAnsi="Times New Roman"/>
          <w:sz w:val="28"/>
          <w:szCs w:val="28"/>
        </w:rPr>
        <w:t xml:space="preserve"> Артема </w:t>
      </w:r>
      <w:proofErr w:type="gramStart"/>
      <w:r w:rsidRPr="0011555E">
        <w:rPr>
          <w:rFonts w:ascii="Times New Roman" w:hAnsi="Times New Roman"/>
          <w:sz w:val="28"/>
          <w:szCs w:val="28"/>
        </w:rPr>
        <w:t xml:space="preserve">( </w:t>
      </w:r>
      <w:proofErr w:type="gramEnd"/>
      <w:r w:rsidRPr="0011555E">
        <w:rPr>
          <w:rFonts w:ascii="Times New Roman" w:hAnsi="Times New Roman"/>
          <w:sz w:val="28"/>
          <w:szCs w:val="28"/>
        </w:rPr>
        <w:t xml:space="preserve">8р1 </w:t>
      </w:r>
      <w:proofErr w:type="spellStart"/>
      <w:r w:rsidRPr="0011555E">
        <w:rPr>
          <w:rFonts w:ascii="Times New Roman" w:hAnsi="Times New Roman"/>
          <w:sz w:val="28"/>
          <w:szCs w:val="28"/>
        </w:rPr>
        <w:t>кл</w:t>
      </w:r>
      <w:proofErr w:type="spellEnd"/>
      <w:r w:rsidRPr="0011555E">
        <w:rPr>
          <w:rFonts w:ascii="Times New Roman" w:hAnsi="Times New Roman"/>
          <w:sz w:val="28"/>
          <w:szCs w:val="28"/>
        </w:rPr>
        <w:t xml:space="preserve">.), </w:t>
      </w:r>
      <w:proofErr w:type="spellStart"/>
      <w:r w:rsidRPr="0011555E">
        <w:rPr>
          <w:rFonts w:ascii="Times New Roman" w:hAnsi="Times New Roman"/>
          <w:sz w:val="28"/>
          <w:szCs w:val="28"/>
        </w:rPr>
        <w:t>Кутько</w:t>
      </w:r>
      <w:proofErr w:type="spellEnd"/>
      <w:r w:rsidRPr="0011555E">
        <w:rPr>
          <w:rFonts w:ascii="Times New Roman" w:hAnsi="Times New Roman"/>
          <w:sz w:val="28"/>
          <w:szCs w:val="28"/>
        </w:rPr>
        <w:t xml:space="preserve">  Андрея( 9р1 </w:t>
      </w:r>
      <w:proofErr w:type="spellStart"/>
      <w:r w:rsidRPr="0011555E">
        <w:rPr>
          <w:rFonts w:ascii="Times New Roman" w:hAnsi="Times New Roman"/>
          <w:sz w:val="28"/>
          <w:szCs w:val="28"/>
        </w:rPr>
        <w:t>кл</w:t>
      </w:r>
      <w:proofErr w:type="spellEnd"/>
      <w:r w:rsidRPr="0011555E">
        <w:rPr>
          <w:rFonts w:ascii="Times New Roman" w:hAnsi="Times New Roman"/>
          <w:sz w:val="28"/>
          <w:szCs w:val="28"/>
        </w:rPr>
        <w:t xml:space="preserve">.), </w:t>
      </w:r>
      <w:proofErr w:type="spellStart"/>
      <w:r w:rsidRPr="0011555E">
        <w:rPr>
          <w:rFonts w:ascii="Times New Roman" w:hAnsi="Times New Roman"/>
          <w:sz w:val="28"/>
          <w:szCs w:val="28"/>
        </w:rPr>
        <w:t>Алексенко</w:t>
      </w:r>
      <w:proofErr w:type="spellEnd"/>
      <w:r w:rsidRPr="0011555E">
        <w:rPr>
          <w:rFonts w:ascii="Times New Roman" w:hAnsi="Times New Roman"/>
          <w:sz w:val="28"/>
          <w:szCs w:val="28"/>
        </w:rPr>
        <w:t xml:space="preserve"> </w:t>
      </w:r>
      <w:proofErr w:type="spellStart"/>
      <w:r w:rsidRPr="0011555E">
        <w:rPr>
          <w:rFonts w:ascii="Times New Roman" w:hAnsi="Times New Roman"/>
          <w:sz w:val="28"/>
          <w:szCs w:val="28"/>
        </w:rPr>
        <w:t>Артемия</w:t>
      </w:r>
      <w:proofErr w:type="spellEnd"/>
      <w:r w:rsidRPr="0011555E">
        <w:rPr>
          <w:rFonts w:ascii="Times New Roman" w:hAnsi="Times New Roman"/>
          <w:sz w:val="28"/>
          <w:szCs w:val="28"/>
        </w:rPr>
        <w:t xml:space="preserve"> ( 9р2 </w:t>
      </w:r>
      <w:proofErr w:type="spellStart"/>
      <w:r w:rsidRPr="0011555E">
        <w:rPr>
          <w:rFonts w:ascii="Times New Roman" w:hAnsi="Times New Roman"/>
          <w:sz w:val="28"/>
          <w:szCs w:val="28"/>
        </w:rPr>
        <w:t>кл</w:t>
      </w:r>
      <w:proofErr w:type="spellEnd"/>
      <w:r w:rsidRPr="0011555E">
        <w:rPr>
          <w:rFonts w:ascii="Times New Roman" w:hAnsi="Times New Roman"/>
          <w:sz w:val="28"/>
          <w:szCs w:val="28"/>
        </w:rPr>
        <w:t xml:space="preserve">.), Бурова Ильи  ( 9 р1 </w:t>
      </w:r>
      <w:proofErr w:type="spellStart"/>
      <w:r w:rsidRPr="0011555E">
        <w:rPr>
          <w:rFonts w:ascii="Times New Roman" w:hAnsi="Times New Roman"/>
          <w:sz w:val="28"/>
          <w:szCs w:val="28"/>
        </w:rPr>
        <w:t>кл</w:t>
      </w:r>
      <w:proofErr w:type="spellEnd"/>
      <w:r w:rsidRPr="0011555E">
        <w:rPr>
          <w:rFonts w:ascii="Times New Roman" w:hAnsi="Times New Roman"/>
          <w:sz w:val="28"/>
          <w:szCs w:val="28"/>
        </w:rPr>
        <w:t xml:space="preserve">.), Малова Григория ( 9р1 </w:t>
      </w:r>
      <w:proofErr w:type="spellStart"/>
      <w:r w:rsidRPr="0011555E">
        <w:rPr>
          <w:rFonts w:ascii="Times New Roman" w:hAnsi="Times New Roman"/>
          <w:sz w:val="28"/>
          <w:szCs w:val="28"/>
        </w:rPr>
        <w:t>кл</w:t>
      </w:r>
      <w:proofErr w:type="spellEnd"/>
      <w:r w:rsidRPr="0011555E">
        <w:rPr>
          <w:rFonts w:ascii="Times New Roman" w:hAnsi="Times New Roman"/>
          <w:sz w:val="28"/>
          <w:szCs w:val="28"/>
        </w:rPr>
        <w:t xml:space="preserve">.), </w:t>
      </w:r>
      <w:proofErr w:type="spellStart"/>
      <w:r w:rsidRPr="0011555E">
        <w:rPr>
          <w:rFonts w:ascii="Times New Roman" w:hAnsi="Times New Roman"/>
          <w:sz w:val="28"/>
          <w:szCs w:val="28"/>
        </w:rPr>
        <w:t>Реусова</w:t>
      </w:r>
      <w:proofErr w:type="spellEnd"/>
      <w:r w:rsidRPr="0011555E">
        <w:rPr>
          <w:rFonts w:ascii="Times New Roman" w:hAnsi="Times New Roman"/>
          <w:sz w:val="28"/>
          <w:szCs w:val="28"/>
        </w:rPr>
        <w:t xml:space="preserve"> Дмитрия ( 9 р1 </w:t>
      </w:r>
      <w:proofErr w:type="spellStart"/>
      <w:r w:rsidRPr="0011555E">
        <w:rPr>
          <w:rFonts w:ascii="Times New Roman" w:hAnsi="Times New Roman"/>
          <w:sz w:val="28"/>
          <w:szCs w:val="28"/>
        </w:rPr>
        <w:t>кл</w:t>
      </w:r>
      <w:proofErr w:type="spellEnd"/>
      <w:r w:rsidRPr="0011555E">
        <w:rPr>
          <w:rFonts w:ascii="Times New Roman" w:hAnsi="Times New Roman"/>
          <w:sz w:val="28"/>
          <w:szCs w:val="28"/>
        </w:rPr>
        <w:t xml:space="preserve">.), Харчикова Максима </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xml:space="preserve">( 11 ест) стала победительницей, при этом девятиклассник </w:t>
      </w:r>
      <w:proofErr w:type="spellStart"/>
      <w:r w:rsidRPr="0011555E">
        <w:rPr>
          <w:rFonts w:ascii="Times New Roman" w:hAnsi="Times New Roman"/>
          <w:sz w:val="28"/>
          <w:szCs w:val="28"/>
        </w:rPr>
        <w:t>Кутько</w:t>
      </w:r>
      <w:proofErr w:type="spellEnd"/>
      <w:r w:rsidRPr="0011555E">
        <w:rPr>
          <w:rFonts w:ascii="Times New Roman" w:hAnsi="Times New Roman"/>
          <w:sz w:val="28"/>
          <w:szCs w:val="28"/>
        </w:rPr>
        <w:t xml:space="preserve"> Андрей признан лучшим игроком  турнира.</w:t>
      </w:r>
    </w:p>
    <w:p w:rsidR="001B126A" w:rsidRPr="0011555E" w:rsidRDefault="001B126A" w:rsidP="001B126A">
      <w:pPr>
        <w:pStyle w:val="a3"/>
        <w:rPr>
          <w:rFonts w:ascii="Times New Roman" w:eastAsia="Calibri" w:hAnsi="Times New Roman"/>
          <w:sz w:val="28"/>
          <w:szCs w:val="28"/>
        </w:rPr>
      </w:pPr>
      <w:r w:rsidRPr="0011555E">
        <w:rPr>
          <w:rFonts w:ascii="Times New Roman" w:eastAsia="Calibri" w:hAnsi="Times New Roman"/>
          <w:sz w:val="28"/>
          <w:szCs w:val="28"/>
        </w:rPr>
        <w:t>В рамках спортивн</w:t>
      </w:r>
      <w:proofErr w:type="gramStart"/>
      <w:r w:rsidRPr="0011555E">
        <w:rPr>
          <w:rFonts w:ascii="Times New Roman" w:eastAsia="Calibri" w:hAnsi="Times New Roman"/>
          <w:sz w:val="28"/>
          <w:szCs w:val="28"/>
        </w:rPr>
        <w:t>о-</w:t>
      </w:r>
      <w:proofErr w:type="gramEnd"/>
      <w:r w:rsidRPr="0011555E">
        <w:rPr>
          <w:rFonts w:ascii="Times New Roman" w:eastAsia="Calibri" w:hAnsi="Times New Roman"/>
          <w:sz w:val="28"/>
          <w:szCs w:val="28"/>
        </w:rPr>
        <w:t xml:space="preserve"> оздоровительной работы были проведены:</w:t>
      </w:r>
    </w:p>
    <w:p w:rsidR="001B126A" w:rsidRPr="0011555E" w:rsidRDefault="001B126A" w:rsidP="001B126A">
      <w:pPr>
        <w:pStyle w:val="a3"/>
        <w:rPr>
          <w:rFonts w:ascii="Times New Roman" w:eastAsia="Calibri" w:hAnsi="Times New Roman"/>
          <w:sz w:val="28"/>
          <w:szCs w:val="28"/>
        </w:rPr>
      </w:pPr>
      <w:r w:rsidRPr="0011555E">
        <w:rPr>
          <w:rFonts w:ascii="Times New Roman" w:eastAsia="Calibri" w:hAnsi="Times New Roman"/>
          <w:sz w:val="28"/>
          <w:szCs w:val="28"/>
        </w:rPr>
        <w:t>- товарищеские матчи по футболу и пионерболу среди 6 классов;</w:t>
      </w:r>
    </w:p>
    <w:p w:rsidR="001B126A" w:rsidRPr="0011555E" w:rsidRDefault="001B126A" w:rsidP="001B126A">
      <w:pPr>
        <w:pStyle w:val="a3"/>
        <w:rPr>
          <w:rFonts w:ascii="Times New Roman" w:eastAsia="Calibri" w:hAnsi="Times New Roman"/>
          <w:sz w:val="28"/>
          <w:szCs w:val="28"/>
        </w:rPr>
      </w:pPr>
      <w:r w:rsidRPr="0011555E">
        <w:rPr>
          <w:rFonts w:ascii="Times New Roman" w:eastAsia="Calibri" w:hAnsi="Times New Roman"/>
          <w:sz w:val="28"/>
          <w:szCs w:val="28"/>
        </w:rPr>
        <w:t>- мероприятие для 2 классов « Здоровое поколение»;</w:t>
      </w:r>
    </w:p>
    <w:p w:rsidR="001B126A" w:rsidRPr="0011555E" w:rsidRDefault="001B126A" w:rsidP="001B126A">
      <w:pPr>
        <w:pStyle w:val="a3"/>
        <w:rPr>
          <w:rFonts w:ascii="Times New Roman" w:eastAsia="Calibri" w:hAnsi="Times New Roman"/>
          <w:sz w:val="28"/>
          <w:szCs w:val="28"/>
        </w:rPr>
      </w:pPr>
      <w:r w:rsidRPr="0011555E">
        <w:rPr>
          <w:rFonts w:ascii="Times New Roman" w:eastAsia="Calibri" w:hAnsi="Times New Roman"/>
          <w:sz w:val="28"/>
          <w:szCs w:val="28"/>
        </w:rPr>
        <w:t xml:space="preserve">- спортивные соревнования « </w:t>
      </w:r>
      <w:proofErr w:type="gramStart"/>
      <w:r w:rsidRPr="0011555E">
        <w:rPr>
          <w:rFonts w:ascii="Times New Roman" w:eastAsia="Calibri" w:hAnsi="Times New Roman"/>
          <w:sz w:val="28"/>
          <w:szCs w:val="28"/>
        </w:rPr>
        <w:t>Здоровому</w:t>
      </w:r>
      <w:proofErr w:type="gramEnd"/>
      <w:r w:rsidRPr="0011555E">
        <w:rPr>
          <w:rFonts w:ascii="Times New Roman" w:eastAsia="Calibri" w:hAnsi="Times New Roman"/>
          <w:sz w:val="28"/>
          <w:szCs w:val="28"/>
        </w:rPr>
        <w:t xml:space="preserve"> - все здорово!»;</w:t>
      </w:r>
    </w:p>
    <w:p w:rsidR="001B126A" w:rsidRPr="0011555E" w:rsidRDefault="001B126A" w:rsidP="001B126A">
      <w:pPr>
        <w:pStyle w:val="a3"/>
        <w:rPr>
          <w:rFonts w:ascii="Times New Roman" w:hAnsi="Times New Roman"/>
          <w:sz w:val="28"/>
          <w:szCs w:val="28"/>
        </w:rPr>
      </w:pPr>
      <w:r w:rsidRPr="0011555E">
        <w:rPr>
          <w:rFonts w:ascii="Times New Roman" w:eastAsia="Calibri" w:hAnsi="Times New Roman"/>
          <w:sz w:val="28"/>
          <w:szCs w:val="28"/>
        </w:rPr>
        <w:t xml:space="preserve">- </w:t>
      </w:r>
      <w:r w:rsidRPr="0011555E">
        <w:rPr>
          <w:rFonts w:ascii="Times New Roman" w:eastAsiaTheme="minorEastAsia" w:hAnsi="Times New Roman"/>
          <w:sz w:val="28"/>
          <w:szCs w:val="28"/>
        </w:rPr>
        <w:t>спортивный проект</w:t>
      </w:r>
      <w:r w:rsidRPr="0011555E">
        <w:rPr>
          <w:rFonts w:ascii="Times New Roman" w:eastAsiaTheme="minorEastAsia" w:hAnsi="Times New Roman"/>
          <w:b/>
          <w:sz w:val="28"/>
          <w:szCs w:val="28"/>
        </w:rPr>
        <w:t xml:space="preserve"> «</w:t>
      </w:r>
      <w:r w:rsidRPr="0011555E">
        <w:rPr>
          <w:rFonts w:ascii="Times New Roman" w:eastAsiaTheme="minorEastAsia" w:hAnsi="Times New Roman"/>
          <w:sz w:val="28"/>
          <w:szCs w:val="28"/>
        </w:rPr>
        <w:t xml:space="preserve">Игры народов Мира», проведенный </w:t>
      </w:r>
      <w:proofErr w:type="spellStart"/>
      <w:r w:rsidRPr="0011555E">
        <w:rPr>
          <w:rFonts w:ascii="Times New Roman" w:eastAsiaTheme="minorEastAsia" w:hAnsi="Times New Roman"/>
          <w:sz w:val="28"/>
          <w:szCs w:val="28"/>
        </w:rPr>
        <w:t>Бебех</w:t>
      </w:r>
      <w:proofErr w:type="spellEnd"/>
      <w:r w:rsidRPr="0011555E">
        <w:rPr>
          <w:rFonts w:ascii="Times New Roman" w:eastAsiaTheme="minorEastAsia" w:hAnsi="Times New Roman"/>
          <w:sz w:val="28"/>
          <w:szCs w:val="28"/>
        </w:rPr>
        <w:t xml:space="preserve"> Г.В., познакомил учащихся 2-4 классов с </w:t>
      </w:r>
      <w:r w:rsidRPr="0011555E">
        <w:rPr>
          <w:rFonts w:ascii="Times New Roman" w:hAnsi="Times New Roman"/>
          <w:sz w:val="28"/>
          <w:szCs w:val="28"/>
        </w:rPr>
        <w:t xml:space="preserve">играми  Аргентины, Венгрии, Украины, Татарстана, Армении, Башкирии, Афганистана, Африки, Литвы и </w:t>
      </w:r>
      <w:proofErr w:type="spellStart"/>
      <w:r w:rsidRPr="0011555E">
        <w:rPr>
          <w:rFonts w:ascii="Times New Roman" w:hAnsi="Times New Roman"/>
          <w:sz w:val="28"/>
          <w:szCs w:val="28"/>
        </w:rPr>
        <w:t>Белорусии</w:t>
      </w:r>
      <w:proofErr w:type="spellEnd"/>
      <w:r w:rsidRPr="0011555E">
        <w:rPr>
          <w:rFonts w:ascii="Times New Roman" w:hAnsi="Times New Roman"/>
          <w:sz w:val="28"/>
          <w:szCs w:val="28"/>
        </w:rPr>
        <w:t>.</w:t>
      </w:r>
    </w:p>
    <w:p w:rsidR="001B126A" w:rsidRPr="0011555E" w:rsidRDefault="001B126A" w:rsidP="001B126A">
      <w:pPr>
        <w:pStyle w:val="a3"/>
        <w:rPr>
          <w:rFonts w:ascii="Times New Roman" w:eastAsia="Calibri" w:hAnsi="Times New Roman"/>
          <w:sz w:val="28"/>
          <w:szCs w:val="28"/>
        </w:rPr>
      </w:pPr>
      <w:r w:rsidRPr="0011555E">
        <w:rPr>
          <w:rFonts w:ascii="Times New Roman" w:eastAsiaTheme="minorEastAsia" w:hAnsi="Times New Roman"/>
          <w:sz w:val="28"/>
          <w:szCs w:val="28"/>
        </w:rPr>
        <w:lastRenderedPageBreak/>
        <w:t xml:space="preserve"> -</w:t>
      </w:r>
      <w:r w:rsidRPr="0011555E">
        <w:rPr>
          <w:rFonts w:ascii="Times New Roman" w:hAnsi="Times New Roman"/>
          <w:sz w:val="28"/>
          <w:szCs w:val="28"/>
        </w:rPr>
        <w:t xml:space="preserve"> </w:t>
      </w:r>
      <w:r w:rsidRPr="0011555E">
        <w:rPr>
          <w:rFonts w:ascii="Times New Roman" w:eastAsiaTheme="minorHAnsi" w:hAnsi="Times New Roman"/>
          <w:sz w:val="28"/>
          <w:szCs w:val="28"/>
        </w:rPr>
        <w:t>соревнования по баскетболу для учащихся  8-11 классов.</w:t>
      </w:r>
    </w:p>
    <w:p w:rsidR="001B126A" w:rsidRPr="0011555E" w:rsidRDefault="001B126A" w:rsidP="001B126A">
      <w:pPr>
        <w:pStyle w:val="a3"/>
        <w:rPr>
          <w:rFonts w:ascii="Times New Roman" w:eastAsia="Calibri" w:hAnsi="Times New Roman"/>
          <w:sz w:val="28"/>
          <w:szCs w:val="28"/>
        </w:rPr>
      </w:pPr>
      <w:r w:rsidRPr="0011555E">
        <w:rPr>
          <w:rFonts w:ascii="Times New Roman" w:eastAsia="Calibri" w:hAnsi="Times New Roman"/>
          <w:sz w:val="28"/>
          <w:szCs w:val="28"/>
        </w:rPr>
        <w:t xml:space="preserve">         В ноябре обследованием  на АРМИС  в рамках регионального проекта </w:t>
      </w:r>
      <w:proofErr w:type="gramStart"/>
      <w:r w:rsidRPr="0011555E">
        <w:rPr>
          <w:rFonts w:ascii="Times New Roman" w:eastAsia="Calibri" w:hAnsi="Times New Roman"/>
          <w:sz w:val="28"/>
          <w:szCs w:val="28"/>
        </w:rPr>
        <w:t xml:space="preserve">занялась медицинская сестра </w:t>
      </w:r>
      <w:proofErr w:type="spellStart"/>
      <w:r w:rsidRPr="0011555E">
        <w:rPr>
          <w:rFonts w:ascii="Times New Roman" w:eastAsia="Calibri" w:hAnsi="Times New Roman"/>
          <w:sz w:val="28"/>
          <w:szCs w:val="28"/>
        </w:rPr>
        <w:t>Вагина</w:t>
      </w:r>
      <w:proofErr w:type="spellEnd"/>
      <w:r w:rsidRPr="0011555E">
        <w:rPr>
          <w:rFonts w:ascii="Times New Roman" w:eastAsia="Calibri" w:hAnsi="Times New Roman"/>
          <w:sz w:val="28"/>
          <w:szCs w:val="28"/>
        </w:rPr>
        <w:t xml:space="preserve"> О.В. На 29 декабря  ею было</w:t>
      </w:r>
      <w:proofErr w:type="gramEnd"/>
      <w:r w:rsidRPr="0011555E">
        <w:rPr>
          <w:rFonts w:ascii="Times New Roman" w:eastAsia="Calibri" w:hAnsi="Times New Roman"/>
          <w:sz w:val="28"/>
          <w:szCs w:val="28"/>
        </w:rPr>
        <w:t xml:space="preserve"> обследовано еще 103 учащихся.</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22 ноября был проведен традиционный лицейский смот</w:t>
      </w:r>
      <w:proofErr w:type="gramStart"/>
      <w:r w:rsidRPr="0011555E">
        <w:rPr>
          <w:rFonts w:ascii="Times New Roman" w:hAnsi="Times New Roman"/>
          <w:sz w:val="28"/>
          <w:szCs w:val="28"/>
        </w:rPr>
        <w:t>р-</w:t>
      </w:r>
      <w:proofErr w:type="gramEnd"/>
      <w:r w:rsidRPr="0011555E">
        <w:rPr>
          <w:rFonts w:ascii="Times New Roman" w:hAnsi="Times New Roman"/>
          <w:sz w:val="28"/>
          <w:szCs w:val="28"/>
        </w:rPr>
        <w:t xml:space="preserve"> конкурс</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xml:space="preserve"> «Молодежь выбирает здоровье», в котором приняли участие волонтеры 5-8 классов. Жюри, в составе которого был кабинет министров детского самоуправления республики «</w:t>
      </w:r>
      <w:proofErr w:type="spellStart"/>
      <w:r w:rsidRPr="0011555E">
        <w:rPr>
          <w:rFonts w:ascii="Times New Roman" w:hAnsi="Times New Roman"/>
          <w:sz w:val="28"/>
          <w:szCs w:val="28"/>
        </w:rPr>
        <w:t>Ювента</w:t>
      </w:r>
      <w:proofErr w:type="spellEnd"/>
      <w:r w:rsidRPr="0011555E">
        <w:rPr>
          <w:rFonts w:ascii="Times New Roman" w:hAnsi="Times New Roman"/>
          <w:sz w:val="28"/>
          <w:szCs w:val="28"/>
        </w:rPr>
        <w:t>», отметило, что  коллективы 5р1,6р1,7р1,7р2,7р3,8р1 и 8р2 классов подготовили свои выступления в соответствии с положением о конкурсе, и выступления данных коллективов были яркими, интересными и позитивными. Лучшая команда «Новые люди» из 7 р</w:t>
      </w:r>
      <w:proofErr w:type="gramStart"/>
      <w:r w:rsidRPr="0011555E">
        <w:rPr>
          <w:rFonts w:ascii="Times New Roman" w:hAnsi="Times New Roman"/>
          <w:sz w:val="28"/>
          <w:szCs w:val="28"/>
        </w:rPr>
        <w:t>1</w:t>
      </w:r>
      <w:proofErr w:type="gramEnd"/>
      <w:r w:rsidRPr="0011555E">
        <w:rPr>
          <w:rFonts w:ascii="Times New Roman" w:hAnsi="Times New Roman"/>
          <w:sz w:val="28"/>
          <w:szCs w:val="28"/>
        </w:rPr>
        <w:t xml:space="preserve"> класса под руководством </w:t>
      </w:r>
      <w:proofErr w:type="spellStart"/>
      <w:r w:rsidRPr="0011555E">
        <w:rPr>
          <w:rFonts w:ascii="Times New Roman" w:hAnsi="Times New Roman"/>
          <w:sz w:val="28"/>
          <w:szCs w:val="28"/>
        </w:rPr>
        <w:t>Кутько</w:t>
      </w:r>
      <w:proofErr w:type="spellEnd"/>
      <w:r w:rsidRPr="0011555E">
        <w:rPr>
          <w:rFonts w:ascii="Times New Roman" w:hAnsi="Times New Roman"/>
          <w:sz w:val="28"/>
          <w:szCs w:val="28"/>
        </w:rPr>
        <w:t xml:space="preserve"> Н.А.представляла образовательное учреждение на городском этапе слета </w:t>
      </w:r>
      <w:proofErr w:type="spellStart"/>
      <w:r w:rsidRPr="0011555E">
        <w:rPr>
          <w:rFonts w:ascii="Times New Roman" w:hAnsi="Times New Roman"/>
          <w:sz w:val="28"/>
          <w:szCs w:val="28"/>
        </w:rPr>
        <w:t>антинаркотической</w:t>
      </w:r>
      <w:proofErr w:type="spellEnd"/>
      <w:r w:rsidRPr="0011555E">
        <w:rPr>
          <w:rFonts w:ascii="Times New Roman" w:hAnsi="Times New Roman"/>
          <w:sz w:val="28"/>
          <w:szCs w:val="28"/>
        </w:rPr>
        <w:t xml:space="preserve"> направленности.</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Также следует отметить выступления волонтеров 8р2, 5р1, 6р1 и 7р2 классов.</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xml:space="preserve">Большое значение уделяется организации профилактической работы по формированию положительного восприятия мира и </w:t>
      </w:r>
      <w:proofErr w:type="spellStart"/>
      <w:r w:rsidRPr="0011555E">
        <w:rPr>
          <w:rFonts w:ascii="Times New Roman" w:hAnsi="Times New Roman"/>
          <w:sz w:val="28"/>
          <w:szCs w:val="28"/>
        </w:rPr>
        <w:t>антисуицидального</w:t>
      </w:r>
      <w:proofErr w:type="spellEnd"/>
      <w:r w:rsidRPr="0011555E">
        <w:rPr>
          <w:rFonts w:ascii="Times New Roman" w:hAnsi="Times New Roman"/>
          <w:sz w:val="28"/>
          <w:szCs w:val="28"/>
        </w:rPr>
        <w:t xml:space="preserve"> поведения у несовершеннолетних. </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Педаго</w:t>
      </w:r>
      <w:proofErr w:type="gramStart"/>
      <w:r w:rsidRPr="0011555E">
        <w:rPr>
          <w:rFonts w:ascii="Times New Roman" w:hAnsi="Times New Roman"/>
          <w:sz w:val="28"/>
          <w:szCs w:val="28"/>
        </w:rPr>
        <w:t>г-</w:t>
      </w:r>
      <w:proofErr w:type="gramEnd"/>
      <w:r w:rsidRPr="0011555E">
        <w:rPr>
          <w:rFonts w:ascii="Times New Roman" w:hAnsi="Times New Roman"/>
          <w:sz w:val="28"/>
          <w:szCs w:val="28"/>
        </w:rPr>
        <w:t xml:space="preserve"> психолог </w:t>
      </w:r>
      <w:proofErr w:type="spellStart"/>
      <w:r w:rsidRPr="0011555E">
        <w:rPr>
          <w:rFonts w:ascii="Times New Roman" w:hAnsi="Times New Roman"/>
          <w:sz w:val="28"/>
          <w:szCs w:val="28"/>
        </w:rPr>
        <w:t>Катунина</w:t>
      </w:r>
      <w:proofErr w:type="spellEnd"/>
      <w:r w:rsidRPr="0011555E">
        <w:rPr>
          <w:rFonts w:ascii="Times New Roman" w:hAnsi="Times New Roman"/>
          <w:sz w:val="28"/>
          <w:szCs w:val="28"/>
        </w:rPr>
        <w:t xml:space="preserve"> О.В. провела диагностическое обследование обучающихся, выявленных на основе анализа заполненной классными руководителями Таблицы факторов риска развития  кризисных состояний и наличия суицидальных знаков у обучающихся,  результаты обследования  показали  отсутствие  обучающихся  группы суицидального риска  в нашем образовательном учреждении, но группу риска составили 27 учащихся, с которыми организована коррекционная работа.</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xml:space="preserve">В рамках Дней Большой профилактики 20 декабря было проведено массовое мероприятие. Тема является актуальной и острой- </w:t>
      </w:r>
    </w:p>
    <w:p w:rsidR="001B126A" w:rsidRPr="0011555E" w:rsidRDefault="001B126A" w:rsidP="001B126A">
      <w:pPr>
        <w:pStyle w:val="a3"/>
        <w:rPr>
          <w:rFonts w:ascii="Times New Roman" w:hAnsi="Times New Roman"/>
          <w:color w:val="17262C"/>
          <w:sz w:val="28"/>
          <w:szCs w:val="28"/>
          <w:shd w:val="clear" w:color="auto" w:fill="FFFFFF"/>
        </w:rPr>
      </w:pPr>
      <w:r w:rsidRPr="0011555E">
        <w:rPr>
          <w:rFonts w:ascii="Times New Roman" w:hAnsi="Times New Roman"/>
          <w:sz w:val="28"/>
          <w:szCs w:val="28"/>
        </w:rPr>
        <w:t xml:space="preserve">« </w:t>
      </w:r>
      <w:proofErr w:type="spellStart"/>
      <w:r w:rsidRPr="0011555E">
        <w:rPr>
          <w:rFonts w:ascii="Times New Roman" w:hAnsi="Times New Roman"/>
          <w:sz w:val="28"/>
          <w:szCs w:val="28"/>
        </w:rPr>
        <w:t>Медиабезопасность</w:t>
      </w:r>
      <w:proofErr w:type="spellEnd"/>
      <w:r w:rsidRPr="0011555E">
        <w:rPr>
          <w:rFonts w:ascii="Times New Roman" w:hAnsi="Times New Roman"/>
          <w:sz w:val="28"/>
          <w:szCs w:val="28"/>
        </w:rPr>
        <w:t xml:space="preserve"> и </w:t>
      </w:r>
      <w:proofErr w:type="spellStart"/>
      <w:r w:rsidRPr="0011555E">
        <w:rPr>
          <w:rFonts w:ascii="Times New Roman" w:hAnsi="Times New Roman"/>
          <w:sz w:val="28"/>
          <w:szCs w:val="28"/>
        </w:rPr>
        <w:t>медиаграмотность</w:t>
      </w:r>
      <w:proofErr w:type="spellEnd"/>
      <w:r w:rsidRPr="0011555E">
        <w:rPr>
          <w:rFonts w:ascii="Times New Roman" w:hAnsi="Times New Roman"/>
          <w:sz w:val="28"/>
          <w:szCs w:val="28"/>
        </w:rPr>
        <w:t>.</w:t>
      </w:r>
      <w:r w:rsidRPr="0011555E">
        <w:rPr>
          <w:rFonts w:ascii="Times New Roman" w:hAnsi="Times New Roman"/>
          <w:b/>
          <w:sz w:val="28"/>
          <w:szCs w:val="28"/>
        </w:rPr>
        <w:t xml:space="preserve"> </w:t>
      </w:r>
      <w:r w:rsidRPr="0011555E">
        <w:rPr>
          <w:rFonts w:ascii="Times New Roman" w:hAnsi="Times New Roman"/>
          <w:sz w:val="28"/>
          <w:szCs w:val="28"/>
        </w:rPr>
        <w:t xml:space="preserve">Профилактика негативных явлений в подростковой среде», были приглашены администрация всех образовательных организаций города и старшеклассники близлежащих школ. Перед подростками выступили начальник отделения по делам несовершеннолетних Межмуниципального  отдела МВД России  « Каменский» Артур </w:t>
      </w:r>
      <w:proofErr w:type="spellStart"/>
      <w:r w:rsidRPr="0011555E">
        <w:rPr>
          <w:rFonts w:ascii="Times New Roman" w:hAnsi="Times New Roman"/>
          <w:sz w:val="28"/>
          <w:szCs w:val="28"/>
        </w:rPr>
        <w:t>Ибрагимович</w:t>
      </w:r>
      <w:proofErr w:type="spellEnd"/>
      <w:r w:rsidRPr="0011555E">
        <w:rPr>
          <w:rFonts w:ascii="Times New Roman" w:hAnsi="Times New Roman"/>
          <w:sz w:val="28"/>
          <w:szCs w:val="28"/>
        </w:rPr>
        <w:t xml:space="preserve"> </w:t>
      </w:r>
      <w:proofErr w:type="spellStart"/>
      <w:r w:rsidRPr="0011555E">
        <w:rPr>
          <w:rFonts w:ascii="Times New Roman" w:hAnsi="Times New Roman"/>
          <w:sz w:val="28"/>
          <w:szCs w:val="28"/>
        </w:rPr>
        <w:t>Ташбаев</w:t>
      </w:r>
      <w:proofErr w:type="spellEnd"/>
      <w:r w:rsidRPr="0011555E">
        <w:rPr>
          <w:rFonts w:ascii="Times New Roman" w:hAnsi="Times New Roman"/>
          <w:sz w:val="28"/>
          <w:szCs w:val="28"/>
        </w:rPr>
        <w:t xml:space="preserve">, специалист «Адвокатского кабинета» Адвокатской  палаты Ростовской области, адвокат, председатель Совета учреждения Андрей Владимирович Коробейник. Волонтеры  9р1 и 10 </w:t>
      </w:r>
      <w:proofErr w:type="gramStart"/>
      <w:r w:rsidRPr="0011555E">
        <w:rPr>
          <w:rFonts w:ascii="Times New Roman" w:hAnsi="Times New Roman"/>
          <w:sz w:val="28"/>
          <w:szCs w:val="28"/>
        </w:rPr>
        <w:t>ест классов  давали</w:t>
      </w:r>
      <w:proofErr w:type="gramEnd"/>
      <w:r w:rsidRPr="0011555E">
        <w:rPr>
          <w:rFonts w:ascii="Times New Roman" w:hAnsi="Times New Roman"/>
          <w:sz w:val="28"/>
          <w:szCs w:val="28"/>
        </w:rPr>
        <w:t xml:space="preserve"> рекомендации о безопасном нахождении в сети интернет, о правильном выходе из конфликтов в виртуальном пространстве, раздавали памятки, рекомендованные Национальным центром  </w:t>
      </w:r>
      <w:r w:rsidR="00925E86" w:rsidRPr="0011555E">
        <w:rPr>
          <w:rFonts w:ascii="Times New Roman" w:hAnsi="Times New Roman"/>
          <w:sz w:val="28"/>
          <w:szCs w:val="28"/>
        </w:rPr>
        <w:fldChar w:fldCharType="begin"/>
      </w:r>
      <w:r w:rsidRPr="0011555E">
        <w:rPr>
          <w:rFonts w:ascii="Times New Roman" w:hAnsi="Times New Roman"/>
          <w:sz w:val="28"/>
          <w:szCs w:val="28"/>
        </w:rPr>
        <w:instrText xml:space="preserve"> HYPERLINK "http://ncpti.su/" </w:instrText>
      </w:r>
      <w:r w:rsidR="00925E86" w:rsidRPr="0011555E">
        <w:rPr>
          <w:rFonts w:ascii="Times New Roman" w:hAnsi="Times New Roman"/>
          <w:sz w:val="28"/>
          <w:szCs w:val="28"/>
        </w:rPr>
        <w:fldChar w:fldCharType="separate"/>
      </w:r>
      <w:r w:rsidRPr="0011555E">
        <w:rPr>
          <w:rFonts w:ascii="Times New Roman" w:hAnsi="Times New Roman"/>
          <w:color w:val="17262C"/>
          <w:spacing w:val="-12"/>
          <w:kern w:val="36"/>
          <w:sz w:val="28"/>
          <w:szCs w:val="28"/>
          <w:shd w:val="clear" w:color="auto" w:fill="FFFFFF"/>
        </w:rPr>
        <w:t xml:space="preserve">информационного противодействия терроризму и экстремизму в образовательной среде и сети Интернет (НЦПТИ).                                                               </w:t>
      </w:r>
    </w:p>
    <w:p w:rsidR="001B126A" w:rsidRPr="0011555E" w:rsidRDefault="00925E86" w:rsidP="001B126A">
      <w:pPr>
        <w:pStyle w:val="a3"/>
        <w:rPr>
          <w:rFonts w:ascii="Times New Roman" w:hAnsi="Times New Roman"/>
          <w:sz w:val="28"/>
          <w:szCs w:val="28"/>
        </w:rPr>
      </w:pPr>
      <w:r w:rsidRPr="0011555E">
        <w:rPr>
          <w:rFonts w:ascii="Times New Roman" w:hAnsi="Times New Roman"/>
          <w:sz w:val="28"/>
          <w:szCs w:val="28"/>
        </w:rPr>
        <w:lastRenderedPageBreak/>
        <w:fldChar w:fldCharType="end"/>
      </w:r>
      <w:r w:rsidR="001B126A" w:rsidRPr="0011555E">
        <w:rPr>
          <w:rFonts w:ascii="Times New Roman" w:hAnsi="Times New Roman"/>
          <w:sz w:val="28"/>
          <w:szCs w:val="28"/>
        </w:rPr>
        <w:t xml:space="preserve">Ранее, С 15 ноября по 12 декабря в лицее  прошли Дни правового просвещения.  Был организован консультативный прием  </w:t>
      </w:r>
      <w:r w:rsidR="001B126A" w:rsidRPr="0011555E">
        <w:rPr>
          <w:rFonts w:ascii="Times New Roman" w:hAnsi="Times New Roman"/>
          <w:color w:val="000000"/>
          <w:sz w:val="28"/>
          <w:szCs w:val="28"/>
        </w:rPr>
        <w:t xml:space="preserve">адвокатом </w:t>
      </w:r>
      <w:r w:rsidR="001B126A" w:rsidRPr="0011555E">
        <w:rPr>
          <w:rFonts w:ascii="Times New Roman" w:hAnsi="Times New Roman"/>
          <w:sz w:val="28"/>
          <w:szCs w:val="28"/>
        </w:rPr>
        <w:t>филиала « Адвокатская контора» г. Каменс</w:t>
      </w:r>
      <w:proofErr w:type="gramStart"/>
      <w:r w:rsidR="001B126A" w:rsidRPr="0011555E">
        <w:rPr>
          <w:rFonts w:ascii="Times New Roman" w:hAnsi="Times New Roman"/>
          <w:sz w:val="28"/>
          <w:szCs w:val="28"/>
        </w:rPr>
        <w:t>к-</w:t>
      </w:r>
      <w:proofErr w:type="gramEnd"/>
      <w:r w:rsidR="001B126A" w:rsidRPr="0011555E">
        <w:rPr>
          <w:rFonts w:ascii="Times New Roman" w:hAnsi="Times New Roman"/>
          <w:sz w:val="28"/>
          <w:szCs w:val="28"/>
        </w:rPr>
        <w:t xml:space="preserve"> Шахтинского РОКА им. Д.П.Баранова – Елфимовым Р. В. В День Конституции Роман Владимирович провел деловую игру для учащихся 8р1 и 8р2 классов « Ветви власти. Судебный процесс». Адвокат Коробейник Андрей Владимирович, специалист Адвокатской палаты Ростовской области, провел беседу «</w:t>
      </w:r>
      <w:proofErr w:type="spellStart"/>
      <w:r w:rsidR="001B126A" w:rsidRPr="0011555E">
        <w:rPr>
          <w:rFonts w:ascii="Times New Roman" w:hAnsi="Times New Roman"/>
          <w:sz w:val="28"/>
          <w:szCs w:val="28"/>
        </w:rPr>
        <w:t>Медиабезопасность</w:t>
      </w:r>
      <w:proofErr w:type="spellEnd"/>
      <w:r w:rsidR="001B126A" w:rsidRPr="0011555E">
        <w:rPr>
          <w:rFonts w:ascii="Times New Roman" w:hAnsi="Times New Roman"/>
          <w:sz w:val="28"/>
          <w:szCs w:val="28"/>
        </w:rPr>
        <w:t xml:space="preserve"> и </w:t>
      </w:r>
      <w:proofErr w:type="spellStart"/>
      <w:r w:rsidR="001B126A" w:rsidRPr="0011555E">
        <w:rPr>
          <w:rFonts w:ascii="Times New Roman" w:hAnsi="Times New Roman"/>
          <w:sz w:val="28"/>
          <w:szCs w:val="28"/>
        </w:rPr>
        <w:t>медиаграмотность</w:t>
      </w:r>
      <w:proofErr w:type="spellEnd"/>
      <w:r w:rsidR="001B126A" w:rsidRPr="0011555E">
        <w:rPr>
          <w:rFonts w:ascii="Times New Roman" w:hAnsi="Times New Roman"/>
          <w:sz w:val="28"/>
          <w:szCs w:val="28"/>
        </w:rPr>
        <w:t xml:space="preserve">» для учащихся 7р1,7р2 и 7р3 классов.  Социально-гуманитарный проект «Дни правового просвещения» является традиционной формой правового просвещения, в рамках которого проводятся мероприятия, направленные на повышение правовой культуры и правовой грамотности лицеистов, в том числе в сфере государственной </w:t>
      </w:r>
      <w:proofErr w:type="spellStart"/>
      <w:r w:rsidR="001B126A" w:rsidRPr="0011555E">
        <w:rPr>
          <w:rFonts w:ascii="Times New Roman" w:hAnsi="Times New Roman"/>
          <w:sz w:val="28"/>
          <w:szCs w:val="28"/>
        </w:rPr>
        <w:t>антикоррупционной</w:t>
      </w:r>
      <w:proofErr w:type="spellEnd"/>
      <w:r w:rsidR="001B126A" w:rsidRPr="0011555E">
        <w:rPr>
          <w:rFonts w:ascii="Times New Roman" w:hAnsi="Times New Roman"/>
          <w:sz w:val="28"/>
          <w:szCs w:val="28"/>
        </w:rPr>
        <w:t xml:space="preserve"> политики.</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xml:space="preserve">Сотрудничество с родительской общественностью Коробейник А.В., Елфимовым Р.В., также </w:t>
      </w:r>
      <w:proofErr w:type="spellStart"/>
      <w:r w:rsidRPr="0011555E">
        <w:rPr>
          <w:rFonts w:ascii="Times New Roman" w:hAnsi="Times New Roman"/>
          <w:sz w:val="28"/>
          <w:szCs w:val="28"/>
        </w:rPr>
        <w:t>Данкевым</w:t>
      </w:r>
      <w:proofErr w:type="spellEnd"/>
      <w:r w:rsidRPr="0011555E">
        <w:rPr>
          <w:rFonts w:ascii="Times New Roman" w:hAnsi="Times New Roman"/>
          <w:sz w:val="28"/>
          <w:szCs w:val="28"/>
        </w:rPr>
        <w:t xml:space="preserve"> И.Н. (председателем «Совета отцов») является эффективной формой организации</w:t>
      </w:r>
      <w:r w:rsidRPr="0011555E">
        <w:rPr>
          <w:rFonts w:ascii="Times New Roman" w:eastAsia="Calibri" w:hAnsi="Times New Roman"/>
          <w:sz w:val="28"/>
          <w:szCs w:val="28"/>
        </w:rPr>
        <w:t xml:space="preserve"> предупреждения социальной агрессии и противоправной деятельности</w:t>
      </w:r>
      <w:r w:rsidRPr="0011555E">
        <w:rPr>
          <w:rFonts w:ascii="Times New Roman" w:hAnsi="Times New Roman"/>
          <w:sz w:val="28"/>
          <w:szCs w:val="28"/>
        </w:rPr>
        <w:t xml:space="preserve">, </w:t>
      </w:r>
      <w:r w:rsidRPr="0011555E">
        <w:rPr>
          <w:rFonts w:ascii="Times New Roman" w:eastAsia="Calibri" w:hAnsi="Times New Roman"/>
          <w:sz w:val="28"/>
          <w:szCs w:val="28"/>
        </w:rPr>
        <w:t>профилактики вредных привычек и различных форм асоциального поведения</w:t>
      </w:r>
      <w:r w:rsidRPr="0011555E">
        <w:rPr>
          <w:rFonts w:ascii="Times New Roman" w:hAnsi="Times New Roman"/>
          <w:sz w:val="28"/>
          <w:szCs w:val="28"/>
        </w:rPr>
        <w:t>.</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shd w:val="clear" w:color="auto" w:fill="FAF8F5"/>
        </w:rPr>
        <w:t xml:space="preserve">В рамках </w:t>
      </w:r>
      <w:r w:rsidRPr="0011555E">
        <w:rPr>
          <w:rFonts w:ascii="Times New Roman" w:hAnsi="Times New Roman"/>
          <w:color w:val="000000"/>
          <w:spacing w:val="2"/>
          <w:sz w:val="28"/>
          <w:szCs w:val="28"/>
        </w:rPr>
        <w:t xml:space="preserve">предупредительно–профилактической работы  по обеспечению безопасности дорожного движения и сокращению </w:t>
      </w:r>
      <w:proofErr w:type="spellStart"/>
      <w:r w:rsidRPr="0011555E">
        <w:rPr>
          <w:rFonts w:ascii="Times New Roman" w:hAnsi="Times New Roman"/>
          <w:color w:val="000000"/>
          <w:spacing w:val="2"/>
          <w:sz w:val="28"/>
          <w:szCs w:val="28"/>
        </w:rPr>
        <w:t>дорожно</w:t>
      </w:r>
      <w:proofErr w:type="spellEnd"/>
      <w:r w:rsidRPr="0011555E">
        <w:rPr>
          <w:rFonts w:ascii="Times New Roman" w:hAnsi="Times New Roman"/>
          <w:color w:val="000000"/>
          <w:spacing w:val="2"/>
          <w:sz w:val="28"/>
          <w:szCs w:val="28"/>
        </w:rPr>
        <w:t xml:space="preserve">–транспортных происшествий с участием несовершеннолетних  </w:t>
      </w:r>
      <w:r w:rsidRPr="0011555E">
        <w:rPr>
          <w:rFonts w:ascii="Times New Roman" w:hAnsi="Times New Roman"/>
          <w:color w:val="000000" w:themeColor="text1"/>
          <w:sz w:val="28"/>
          <w:szCs w:val="28"/>
        </w:rPr>
        <w:t xml:space="preserve">был проведен смотр – конкурс </w:t>
      </w:r>
      <w:r w:rsidRPr="0011555E">
        <w:rPr>
          <w:rFonts w:ascii="Times New Roman" w:hAnsi="Times New Roman"/>
          <w:color w:val="000000"/>
          <w:sz w:val="28"/>
          <w:szCs w:val="28"/>
        </w:rPr>
        <w:t xml:space="preserve">оформления </w:t>
      </w:r>
      <w:r w:rsidRPr="0011555E">
        <w:rPr>
          <w:rFonts w:ascii="Times New Roman" w:hAnsi="Times New Roman"/>
          <w:sz w:val="28"/>
          <w:szCs w:val="28"/>
        </w:rPr>
        <w:t xml:space="preserve">информационных уголков по безопасности дорожного движения </w:t>
      </w:r>
      <w:r w:rsidRPr="0011555E">
        <w:rPr>
          <w:rFonts w:ascii="Times New Roman" w:hAnsi="Times New Roman"/>
          <w:color w:val="000000"/>
          <w:sz w:val="28"/>
          <w:szCs w:val="28"/>
        </w:rPr>
        <w:t xml:space="preserve">в классных коллективах 1-7 классов. </w:t>
      </w:r>
      <w:r w:rsidRPr="0011555E">
        <w:rPr>
          <w:rFonts w:ascii="Times New Roman" w:hAnsi="Times New Roman"/>
          <w:sz w:val="28"/>
          <w:szCs w:val="28"/>
        </w:rPr>
        <w:t>К оформлению уголк</w:t>
      </w:r>
      <w:proofErr w:type="gramStart"/>
      <w:r w:rsidRPr="0011555E">
        <w:rPr>
          <w:rFonts w:ascii="Times New Roman" w:hAnsi="Times New Roman"/>
          <w:sz w:val="28"/>
          <w:szCs w:val="28"/>
        </w:rPr>
        <w:t>а-</w:t>
      </w:r>
      <w:proofErr w:type="gramEnd"/>
      <w:r w:rsidRPr="0011555E">
        <w:rPr>
          <w:rFonts w:ascii="Times New Roman" w:hAnsi="Times New Roman"/>
          <w:sz w:val="28"/>
          <w:szCs w:val="28"/>
        </w:rPr>
        <w:t xml:space="preserve"> стенда предъявлялись следующие требования:</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информационная насыщенность, актуальность, современная подача, доступность, яркость предоставленного материала;</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-соответствие информации возрастной категории данного класса;</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периодичность смены материала;</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-использование материалов газеты "Добрая дорога детства";</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-наличие  информации для родителей;</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эстетическое оформление;</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-обязательным является информация о светоотражателях, удерживающих устройствах, особенностях правил в различные сезонные периоды (гололед, туман и т.д.);</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xml:space="preserve">      В ходе проверки уголков комиссией в составе Асеевой А.А., зам. директора по ВР, Васильевой Т.А., руководителя лицейского отряда ЮИД, установлено, что не во всех классах были созданы условия для осуществления работы по обучению учащихся правилам дорожного движения и безопасному поведению на дороге. Классные руководители </w:t>
      </w:r>
      <w:proofErr w:type="spellStart"/>
      <w:r w:rsidRPr="0011555E">
        <w:rPr>
          <w:rFonts w:ascii="Times New Roman" w:hAnsi="Times New Roman"/>
          <w:sz w:val="28"/>
          <w:szCs w:val="28"/>
        </w:rPr>
        <w:t>Бабченкова</w:t>
      </w:r>
      <w:proofErr w:type="spellEnd"/>
      <w:r w:rsidRPr="0011555E">
        <w:rPr>
          <w:rFonts w:ascii="Times New Roman" w:hAnsi="Times New Roman"/>
          <w:sz w:val="28"/>
          <w:szCs w:val="28"/>
        </w:rPr>
        <w:t xml:space="preserve"> М.А., </w:t>
      </w:r>
      <w:proofErr w:type="spellStart"/>
      <w:r w:rsidRPr="0011555E">
        <w:rPr>
          <w:rFonts w:ascii="Times New Roman" w:hAnsi="Times New Roman"/>
          <w:sz w:val="28"/>
          <w:szCs w:val="28"/>
        </w:rPr>
        <w:t>Бельчич</w:t>
      </w:r>
      <w:proofErr w:type="spellEnd"/>
      <w:r w:rsidRPr="0011555E">
        <w:rPr>
          <w:rFonts w:ascii="Times New Roman" w:hAnsi="Times New Roman"/>
          <w:sz w:val="28"/>
          <w:szCs w:val="28"/>
        </w:rPr>
        <w:t xml:space="preserve"> И.С., </w:t>
      </w:r>
      <w:proofErr w:type="spellStart"/>
      <w:r w:rsidRPr="0011555E">
        <w:rPr>
          <w:rFonts w:ascii="Times New Roman" w:hAnsi="Times New Roman"/>
          <w:sz w:val="28"/>
          <w:szCs w:val="28"/>
        </w:rPr>
        <w:t>Савенко</w:t>
      </w:r>
      <w:proofErr w:type="spellEnd"/>
      <w:r w:rsidRPr="0011555E">
        <w:rPr>
          <w:rFonts w:ascii="Times New Roman" w:hAnsi="Times New Roman"/>
          <w:sz w:val="28"/>
          <w:szCs w:val="28"/>
        </w:rPr>
        <w:t xml:space="preserve"> А.А.,  Краснова Л.А. не создали информационное пространство для обучения и повторения учащимися ПДД. Не своевременно обновляется информация в уголках 4р1, 7р3, 2Б, 5р2, 6р2 классов. </w:t>
      </w:r>
      <w:r w:rsidRPr="0011555E">
        <w:rPr>
          <w:rFonts w:ascii="Times New Roman" w:hAnsi="Times New Roman"/>
          <w:sz w:val="28"/>
          <w:szCs w:val="28"/>
        </w:rPr>
        <w:lastRenderedPageBreak/>
        <w:t>Тематика информационных материалов не соответствует возрасту в уголках 4р1, 1-Б, 5р2, 3р2 классов. Не соблюдается наглядность и сезонность в уголках 1-б, 6р1, 7р1, 7р2, 7р3. Комиссия обращала особое внимание на использование тематики светоотражателей, которая не была представлена в уголках 5р1, 7р1 классов, а также на отображение собственной деятельности классных коллективов, которая была представлена не во всех в фот</w:t>
      </w:r>
      <w:proofErr w:type="gramStart"/>
      <w:r w:rsidRPr="0011555E">
        <w:rPr>
          <w:rFonts w:ascii="Times New Roman" w:hAnsi="Times New Roman"/>
          <w:sz w:val="28"/>
          <w:szCs w:val="28"/>
        </w:rPr>
        <w:t>о-</w:t>
      </w:r>
      <w:proofErr w:type="gramEnd"/>
      <w:r w:rsidRPr="0011555E">
        <w:rPr>
          <w:rFonts w:ascii="Times New Roman" w:hAnsi="Times New Roman"/>
          <w:sz w:val="28"/>
          <w:szCs w:val="28"/>
        </w:rPr>
        <w:t xml:space="preserve"> и текстовых материалах. </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xml:space="preserve">      Следует отметить высокий уровень освещения и эстетического оформления информации о предупредительно-профилактической  работе с использованием актуальной тематики, соответствующей возрасту, детских творческих работ, обращений к родительской общественности в коллективах 4р2, 6р1, 3р1, 1Б классов. Особого внимания заслуживают:</w:t>
      </w:r>
    </w:p>
    <w:p w:rsidR="001B126A" w:rsidRPr="0011555E" w:rsidRDefault="001B126A" w:rsidP="001B126A">
      <w:pPr>
        <w:pStyle w:val="a3"/>
        <w:numPr>
          <w:ilvl w:val="0"/>
          <w:numId w:val="1"/>
        </w:numPr>
        <w:suppressAutoHyphens/>
        <w:autoSpaceDN w:val="0"/>
        <w:rPr>
          <w:rFonts w:ascii="Times New Roman" w:hAnsi="Times New Roman"/>
          <w:sz w:val="28"/>
          <w:szCs w:val="28"/>
        </w:rPr>
      </w:pPr>
      <w:r w:rsidRPr="0011555E">
        <w:rPr>
          <w:rFonts w:ascii="Times New Roman" w:hAnsi="Times New Roman"/>
          <w:sz w:val="28"/>
          <w:szCs w:val="28"/>
        </w:rPr>
        <w:t xml:space="preserve">интерактивные формы работы, представленные в уголке 6р1; </w:t>
      </w:r>
    </w:p>
    <w:p w:rsidR="001B126A" w:rsidRPr="0011555E" w:rsidRDefault="001B126A" w:rsidP="001B126A">
      <w:pPr>
        <w:pStyle w:val="a3"/>
        <w:numPr>
          <w:ilvl w:val="0"/>
          <w:numId w:val="1"/>
        </w:numPr>
        <w:suppressAutoHyphens/>
        <w:autoSpaceDN w:val="0"/>
        <w:rPr>
          <w:rFonts w:ascii="Times New Roman" w:hAnsi="Times New Roman"/>
          <w:sz w:val="28"/>
          <w:szCs w:val="28"/>
        </w:rPr>
      </w:pPr>
      <w:r w:rsidRPr="0011555E">
        <w:rPr>
          <w:rFonts w:ascii="Times New Roman" w:hAnsi="Times New Roman"/>
          <w:sz w:val="28"/>
          <w:szCs w:val="28"/>
        </w:rPr>
        <w:t>использование детских творческих работ при оформлении уголков 3р1, 4р2, 5р2  и 6р1 классов;</w:t>
      </w:r>
    </w:p>
    <w:p w:rsidR="001B126A" w:rsidRPr="0011555E" w:rsidRDefault="001B126A" w:rsidP="001B126A">
      <w:pPr>
        <w:pStyle w:val="a3"/>
        <w:numPr>
          <w:ilvl w:val="0"/>
          <w:numId w:val="1"/>
        </w:numPr>
        <w:suppressAutoHyphens/>
        <w:autoSpaceDN w:val="0"/>
        <w:rPr>
          <w:rFonts w:ascii="Times New Roman" w:hAnsi="Times New Roman"/>
          <w:sz w:val="28"/>
          <w:szCs w:val="28"/>
        </w:rPr>
      </w:pPr>
      <w:r w:rsidRPr="0011555E">
        <w:rPr>
          <w:rFonts w:ascii="Times New Roman" w:hAnsi="Times New Roman"/>
          <w:sz w:val="28"/>
          <w:szCs w:val="28"/>
        </w:rPr>
        <w:t>разнообразие накопленных материалов по профилактике и предупреждению дорожно-транспортного травматизма 3р1, 4р2, 6р1 классов</w:t>
      </w:r>
    </w:p>
    <w:p w:rsidR="001B126A" w:rsidRPr="0011555E" w:rsidRDefault="001B126A" w:rsidP="001B126A">
      <w:pPr>
        <w:pStyle w:val="a3"/>
        <w:numPr>
          <w:ilvl w:val="0"/>
          <w:numId w:val="1"/>
        </w:numPr>
        <w:suppressAutoHyphens/>
        <w:autoSpaceDN w:val="0"/>
        <w:rPr>
          <w:rFonts w:ascii="Times New Roman" w:hAnsi="Times New Roman"/>
          <w:sz w:val="28"/>
          <w:szCs w:val="28"/>
        </w:rPr>
      </w:pPr>
      <w:r w:rsidRPr="0011555E">
        <w:rPr>
          <w:rFonts w:ascii="Times New Roman" w:hAnsi="Times New Roman"/>
          <w:sz w:val="28"/>
          <w:szCs w:val="28"/>
        </w:rPr>
        <w:t>использование, доступных для ознакомления материалов газеты «Добрая дорога детства» в коллективах 6р1, 3р1.</w:t>
      </w:r>
    </w:p>
    <w:p w:rsidR="001B126A" w:rsidRPr="0011555E" w:rsidRDefault="001B126A" w:rsidP="001B126A">
      <w:pPr>
        <w:pStyle w:val="a3"/>
        <w:rPr>
          <w:rFonts w:ascii="Times New Roman" w:hAnsi="Times New Roman"/>
          <w:color w:val="000000" w:themeColor="text1"/>
          <w:sz w:val="28"/>
          <w:szCs w:val="28"/>
        </w:rPr>
      </w:pPr>
      <w:r w:rsidRPr="0011555E">
        <w:rPr>
          <w:rFonts w:ascii="Times New Roman" w:hAnsi="Times New Roman"/>
          <w:color w:val="000000" w:themeColor="text1"/>
          <w:sz w:val="28"/>
          <w:szCs w:val="28"/>
        </w:rPr>
        <w:t xml:space="preserve">     Лучшими были признаны уголки 4р2 и 6р1 класса, классные руководители </w:t>
      </w:r>
      <w:proofErr w:type="spellStart"/>
      <w:r w:rsidRPr="0011555E">
        <w:rPr>
          <w:rFonts w:ascii="Times New Roman" w:hAnsi="Times New Roman"/>
          <w:color w:val="000000" w:themeColor="text1"/>
          <w:sz w:val="28"/>
          <w:szCs w:val="28"/>
        </w:rPr>
        <w:t>Ретинская</w:t>
      </w:r>
      <w:proofErr w:type="spellEnd"/>
      <w:r w:rsidRPr="0011555E">
        <w:rPr>
          <w:rFonts w:ascii="Times New Roman" w:hAnsi="Times New Roman"/>
          <w:color w:val="000000" w:themeColor="text1"/>
          <w:sz w:val="28"/>
          <w:szCs w:val="28"/>
        </w:rPr>
        <w:t xml:space="preserve"> Н.В. и Попова О.В. были отмечены грамотами.</w:t>
      </w:r>
    </w:p>
    <w:p w:rsidR="001B126A" w:rsidRPr="0011555E" w:rsidRDefault="001B126A" w:rsidP="001B126A">
      <w:pPr>
        <w:pStyle w:val="a3"/>
        <w:rPr>
          <w:rFonts w:ascii="Times New Roman" w:hAnsi="Times New Roman"/>
          <w:sz w:val="28"/>
          <w:szCs w:val="28"/>
        </w:rPr>
      </w:pPr>
      <w:proofErr w:type="gramStart"/>
      <w:r w:rsidRPr="0011555E">
        <w:rPr>
          <w:rFonts w:ascii="Times New Roman" w:hAnsi="Times New Roman"/>
          <w:color w:val="000000"/>
          <w:spacing w:val="2"/>
          <w:sz w:val="28"/>
          <w:szCs w:val="28"/>
        </w:rPr>
        <w:t>25 октября</w:t>
      </w:r>
      <w:r w:rsidRPr="0011555E">
        <w:rPr>
          <w:rFonts w:ascii="Times New Roman" w:hAnsi="Times New Roman"/>
          <w:color w:val="000000"/>
          <w:spacing w:val="5"/>
          <w:sz w:val="28"/>
          <w:szCs w:val="28"/>
        </w:rPr>
        <w:t xml:space="preserve">  2018 года в 14.00 в актовом зале МБОУ лицея №5</w:t>
      </w:r>
      <w:r w:rsidRPr="0011555E">
        <w:rPr>
          <w:rFonts w:ascii="Times New Roman" w:hAnsi="Times New Roman"/>
          <w:sz w:val="28"/>
          <w:szCs w:val="28"/>
        </w:rPr>
        <w:t xml:space="preserve"> Васильевой Т.А., руководителем отряда ЮИД «Ночной дозор», было организовано проведение смотра-конкурса готовности отрядов ЮИД 2-4 классов, в котором приняли участие все классы начальной школы. </w:t>
      </w:r>
      <w:proofErr w:type="gramEnd"/>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Целью традиционного смотра является:</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представление новых и эффективных форм деятельности отрядов ЮИД;</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повышение уровня работы руководителей отрядов ЮИД в классных коллективах начальной школы;</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совершенствование учебно-методической базы классных коллективов для решения задач профилактики детского дорожно-транспортного травматизма;</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повышение роли родителей в вопросах обучения детей безопасному поведению на дорогах.</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xml:space="preserve">Мероприятие было направлено </w:t>
      </w:r>
      <w:proofErr w:type="gramStart"/>
      <w:r w:rsidRPr="0011555E">
        <w:rPr>
          <w:rFonts w:ascii="Times New Roman" w:hAnsi="Times New Roman"/>
          <w:sz w:val="28"/>
          <w:szCs w:val="28"/>
        </w:rPr>
        <w:t>на</w:t>
      </w:r>
      <w:proofErr w:type="gramEnd"/>
      <w:r w:rsidRPr="0011555E">
        <w:rPr>
          <w:rFonts w:ascii="Times New Roman" w:hAnsi="Times New Roman"/>
          <w:sz w:val="28"/>
          <w:szCs w:val="28"/>
        </w:rPr>
        <w:t>:</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привлечение школьников к участию в пропаганде правил безопасного поведения на улицах и дорогах среди сверстников;</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lastRenderedPageBreak/>
        <w:t>вовлечение школьников в отряды юных инспекторов движения;</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знакомство школьников с историей развития службы ГИБДД;</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представление новых и эффективных форм деятельности отрядов ЮИД.</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xml:space="preserve">Отряды продемонстрировали хороший уровень знаний ПДД. </w:t>
      </w:r>
      <w:r w:rsidRPr="0011555E">
        <w:rPr>
          <w:rFonts w:ascii="Times New Roman" w:hAnsi="Times New Roman"/>
          <w:sz w:val="28"/>
          <w:szCs w:val="28"/>
          <w:shd w:val="clear" w:color="auto" w:fill="FFFFFF"/>
        </w:rPr>
        <w:t>Выступления коллективов были зрелищными и яркими. В сценариях были отражены основные положения Правил дорожного движения, раскрыты все направления деятельности отрядов ЮИД, использован  материал пропагандистской направленности - газеты « Добрая Дорога Детства».  </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Победителями смотра-конкурса стали отряды следующих классов:</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xml:space="preserve">3р1 (классный руководитель </w:t>
      </w:r>
      <w:proofErr w:type="spellStart"/>
      <w:r w:rsidRPr="0011555E">
        <w:rPr>
          <w:rFonts w:ascii="Times New Roman" w:hAnsi="Times New Roman"/>
          <w:sz w:val="28"/>
          <w:szCs w:val="28"/>
        </w:rPr>
        <w:t>Письменская</w:t>
      </w:r>
      <w:proofErr w:type="spellEnd"/>
      <w:r w:rsidRPr="0011555E">
        <w:rPr>
          <w:rFonts w:ascii="Times New Roman" w:hAnsi="Times New Roman"/>
          <w:sz w:val="28"/>
          <w:szCs w:val="28"/>
        </w:rPr>
        <w:t xml:space="preserve"> Н.Н.) – 1 место,</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xml:space="preserve">2 б (классный руководитель </w:t>
      </w:r>
      <w:proofErr w:type="spellStart"/>
      <w:r w:rsidRPr="0011555E">
        <w:rPr>
          <w:rFonts w:ascii="Times New Roman" w:hAnsi="Times New Roman"/>
          <w:sz w:val="28"/>
          <w:szCs w:val="28"/>
        </w:rPr>
        <w:t>Бельчич</w:t>
      </w:r>
      <w:proofErr w:type="spellEnd"/>
      <w:r w:rsidRPr="0011555E">
        <w:rPr>
          <w:rFonts w:ascii="Times New Roman" w:hAnsi="Times New Roman"/>
          <w:sz w:val="28"/>
          <w:szCs w:val="28"/>
        </w:rPr>
        <w:t xml:space="preserve"> И.С.) – 2 место, </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4р1 (классный руководитель Павлова Э.А.) – 3 место,</w:t>
      </w:r>
    </w:p>
    <w:p w:rsidR="001B126A" w:rsidRPr="0011555E" w:rsidRDefault="001B126A" w:rsidP="001B126A">
      <w:pPr>
        <w:pStyle w:val="a3"/>
        <w:rPr>
          <w:rFonts w:ascii="Times New Roman" w:hAnsi="Times New Roman"/>
          <w:color w:val="000000"/>
          <w:spacing w:val="5"/>
          <w:sz w:val="28"/>
          <w:szCs w:val="28"/>
        </w:rPr>
      </w:pPr>
      <w:r w:rsidRPr="0011555E">
        <w:rPr>
          <w:rFonts w:ascii="Times New Roman" w:hAnsi="Times New Roman"/>
          <w:sz w:val="28"/>
          <w:szCs w:val="28"/>
        </w:rPr>
        <w:t xml:space="preserve">4р2 (классный руководитель </w:t>
      </w:r>
      <w:proofErr w:type="spellStart"/>
      <w:r w:rsidRPr="0011555E">
        <w:rPr>
          <w:rFonts w:ascii="Times New Roman" w:hAnsi="Times New Roman"/>
          <w:sz w:val="28"/>
          <w:szCs w:val="28"/>
        </w:rPr>
        <w:t>Ретинская</w:t>
      </w:r>
      <w:proofErr w:type="spellEnd"/>
      <w:r w:rsidRPr="0011555E">
        <w:rPr>
          <w:rFonts w:ascii="Times New Roman" w:hAnsi="Times New Roman"/>
          <w:sz w:val="28"/>
          <w:szCs w:val="28"/>
        </w:rPr>
        <w:t xml:space="preserve"> Н.Н.) – 3 место.</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Отряд – победитель 3р1 класса  с профилактическим мероприятием, направленным на профилактику ББДД, совершил экскурсию в детский сад №38, где в доступной и познавательной форме закрепил правила юного пешехода с воспитанниками младшей группы.</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xml:space="preserve"> В дни памяти жертв ДТП были проведены линейки памяти для учащихся 1-2 и 5-6 классов, которые подготовили </w:t>
      </w:r>
      <w:proofErr w:type="spellStart"/>
      <w:r w:rsidRPr="0011555E">
        <w:rPr>
          <w:rFonts w:ascii="Times New Roman" w:hAnsi="Times New Roman"/>
          <w:sz w:val="28"/>
          <w:szCs w:val="28"/>
        </w:rPr>
        <w:t>Бельчич</w:t>
      </w:r>
      <w:proofErr w:type="spellEnd"/>
      <w:r w:rsidRPr="0011555E">
        <w:rPr>
          <w:rFonts w:ascii="Times New Roman" w:hAnsi="Times New Roman"/>
          <w:sz w:val="28"/>
          <w:szCs w:val="28"/>
        </w:rPr>
        <w:t xml:space="preserve"> И.С. и </w:t>
      </w:r>
      <w:proofErr w:type="spellStart"/>
      <w:r w:rsidRPr="0011555E">
        <w:rPr>
          <w:rFonts w:ascii="Times New Roman" w:hAnsi="Times New Roman"/>
          <w:sz w:val="28"/>
          <w:szCs w:val="28"/>
        </w:rPr>
        <w:t>Похлебаева</w:t>
      </w:r>
      <w:proofErr w:type="spellEnd"/>
      <w:r w:rsidRPr="0011555E">
        <w:rPr>
          <w:rFonts w:ascii="Times New Roman" w:hAnsi="Times New Roman"/>
          <w:sz w:val="28"/>
          <w:szCs w:val="28"/>
        </w:rPr>
        <w:t xml:space="preserve"> А.С.</w:t>
      </w:r>
    </w:p>
    <w:p w:rsidR="001B126A" w:rsidRPr="0011555E" w:rsidRDefault="001B126A" w:rsidP="001B126A">
      <w:pPr>
        <w:pStyle w:val="a3"/>
        <w:rPr>
          <w:rFonts w:ascii="Times New Roman" w:hAnsi="Times New Roman"/>
          <w:color w:val="000000"/>
          <w:spacing w:val="5"/>
          <w:sz w:val="28"/>
          <w:szCs w:val="28"/>
        </w:rPr>
      </w:pPr>
      <w:r w:rsidRPr="0011555E">
        <w:rPr>
          <w:rFonts w:ascii="Times New Roman" w:hAnsi="Times New Roman"/>
          <w:sz w:val="28"/>
          <w:szCs w:val="28"/>
        </w:rPr>
        <w:t xml:space="preserve"> В </w:t>
      </w:r>
      <w:r w:rsidRPr="0011555E">
        <w:rPr>
          <w:rFonts w:ascii="Times New Roman" w:hAnsi="Times New Roman"/>
          <w:color w:val="000000"/>
          <w:spacing w:val="5"/>
          <w:sz w:val="28"/>
          <w:szCs w:val="28"/>
        </w:rPr>
        <w:t xml:space="preserve">проведенном муниципальном этапе областного смотра готовности и конкурса проектов «Новые поступки ЮИД» отряд ЮИД лицея №5 занял почетное </w:t>
      </w:r>
      <w:r w:rsidRPr="0011555E">
        <w:rPr>
          <w:rFonts w:ascii="Times New Roman" w:hAnsi="Times New Roman"/>
          <w:color w:val="000000"/>
          <w:spacing w:val="5"/>
          <w:sz w:val="28"/>
          <w:szCs w:val="28"/>
          <w:lang w:val="en-US"/>
        </w:rPr>
        <w:t>II</w:t>
      </w:r>
      <w:r w:rsidRPr="0011555E">
        <w:rPr>
          <w:rFonts w:ascii="Times New Roman" w:hAnsi="Times New Roman"/>
          <w:color w:val="000000"/>
          <w:spacing w:val="5"/>
          <w:sz w:val="28"/>
          <w:szCs w:val="28"/>
        </w:rPr>
        <w:t xml:space="preserve"> место.</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xml:space="preserve">Большое значение уделяется занятости детей во внеурочное время.  В ходе проведенного персонифицированного учета учащихся вовлечения в систему дополнительного образования  через  кружки и секции различной направленности на уровне нашего города показал занятость системой дополнительного образования 284 учащихся, что составляет 48 % всего детского коллектива МБОУ лицея №5. В следующем полугодии просветительская работа с родителями о важности занятости </w:t>
      </w:r>
      <w:proofErr w:type="gramStart"/>
      <w:r w:rsidRPr="0011555E">
        <w:rPr>
          <w:rFonts w:ascii="Times New Roman" w:hAnsi="Times New Roman"/>
          <w:sz w:val="28"/>
          <w:szCs w:val="28"/>
        </w:rPr>
        <w:t>дополним образованием активизируется</w:t>
      </w:r>
      <w:proofErr w:type="gramEnd"/>
      <w:r w:rsidRPr="0011555E">
        <w:rPr>
          <w:rFonts w:ascii="Times New Roman" w:hAnsi="Times New Roman"/>
          <w:sz w:val="28"/>
          <w:szCs w:val="28"/>
        </w:rPr>
        <w:t xml:space="preserve">, и планируется повысить охват занятости до 75%, особенно обратить внимание на занятость детей «группы риска» и состоящих на </w:t>
      </w:r>
      <w:proofErr w:type="spellStart"/>
      <w:r w:rsidRPr="0011555E">
        <w:rPr>
          <w:rFonts w:ascii="Times New Roman" w:hAnsi="Times New Roman"/>
          <w:sz w:val="28"/>
          <w:szCs w:val="28"/>
        </w:rPr>
        <w:t>внутришкольном</w:t>
      </w:r>
      <w:proofErr w:type="spellEnd"/>
      <w:r w:rsidRPr="0011555E">
        <w:rPr>
          <w:rFonts w:ascii="Times New Roman" w:hAnsi="Times New Roman"/>
          <w:sz w:val="28"/>
          <w:szCs w:val="28"/>
        </w:rPr>
        <w:t xml:space="preserve"> учете.</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Большие возможности предлагаются  учащимся для посещения мероприятий городской и областной системы дополнительного образования на базе МБОУ лицея №5:</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выставку « Этнические культуры Дона»  городского Краеведческого музея 23 ноября  посетили  более 200  учащихся;</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концертную программу, посвященную романсу « Белеет мой парус такой одинокий», посмотрели 127 учащихся 5- 8 классов;</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lastRenderedPageBreak/>
        <w:t xml:space="preserve">- музыкальное представление « </w:t>
      </w:r>
      <w:proofErr w:type="spellStart"/>
      <w:r w:rsidRPr="0011555E">
        <w:rPr>
          <w:rFonts w:ascii="Times New Roman" w:hAnsi="Times New Roman"/>
          <w:sz w:val="28"/>
          <w:szCs w:val="28"/>
        </w:rPr>
        <w:t>Бременские</w:t>
      </w:r>
      <w:proofErr w:type="spellEnd"/>
      <w:r w:rsidRPr="0011555E">
        <w:rPr>
          <w:rFonts w:ascii="Times New Roman" w:hAnsi="Times New Roman"/>
          <w:sz w:val="28"/>
          <w:szCs w:val="28"/>
        </w:rPr>
        <w:t xml:space="preserve"> музыканты»   посмотрели 193 учащихся начальной школы; </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xml:space="preserve">- в рамках культурно- просветительского проекта М.А. Шолохова « Я родился на Дону»  был показан спектакль « </w:t>
      </w:r>
      <w:proofErr w:type="spellStart"/>
      <w:r w:rsidRPr="0011555E">
        <w:rPr>
          <w:rFonts w:ascii="Times New Roman" w:hAnsi="Times New Roman"/>
          <w:sz w:val="28"/>
          <w:szCs w:val="28"/>
        </w:rPr>
        <w:t>Нахаленок</w:t>
      </w:r>
      <w:proofErr w:type="spellEnd"/>
      <w:r w:rsidRPr="0011555E">
        <w:rPr>
          <w:rFonts w:ascii="Times New Roman" w:hAnsi="Times New Roman"/>
          <w:sz w:val="28"/>
          <w:szCs w:val="28"/>
        </w:rPr>
        <w:t>», который посмотрели 135 учащихся 5-8 классов;</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спектакль « Волшебное кольцо» Донского театра  посмотрели 30 учащихся 4р1 и 4р2 классов.</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xml:space="preserve">     Тесное сотрудничество с системой дополнительного образования для развития продолжится и во </w:t>
      </w:r>
      <w:r w:rsidRPr="0011555E">
        <w:rPr>
          <w:rFonts w:ascii="Times New Roman" w:hAnsi="Times New Roman"/>
          <w:sz w:val="28"/>
          <w:szCs w:val="28"/>
          <w:lang w:val="en-US"/>
        </w:rPr>
        <w:t>II</w:t>
      </w:r>
      <w:r w:rsidRPr="0011555E">
        <w:rPr>
          <w:rFonts w:ascii="Times New Roman" w:hAnsi="Times New Roman"/>
          <w:sz w:val="28"/>
          <w:szCs w:val="28"/>
        </w:rPr>
        <w:t xml:space="preserve"> полугодии  2018-19 учебного года.</w:t>
      </w:r>
    </w:p>
    <w:p w:rsidR="001B126A" w:rsidRDefault="001B126A" w:rsidP="001B126A">
      <w:pPr>
        <w:pStyle w:val="a3"/>
        <w:rPr>
          <w:rFonts w:ascii="Times New Roman" w:hAnsi="Times New Roman"/>
          <w:sz w:val="28"/>
          <w:szCs w:val="28"/>
        </w:rPr>
      </w:pPr>
      <w:r w:rsidRPr="0011555E">
        <w:rPr>
          <w:rFonts w:ascii="Times New Roman" w:hAnsi="Times New Roman"/>
          <w:sz w:val="28"/>
          <w:szCs w:val="28"/>
        </w:rPr>
        <w:t xml:space="preserve">Активность </w:t>
      </w:r>
      <w:proofErr w:type="spellStart"/>
      <w:r w:rsidRPr="0011555E">
        <w:rPr>
          <w:rFonts w:ascii="Times New Roman" w:hAnsi="Times New Roman"/>
          <w:sz w:val="28"/>
          <w:szCs w:val="28"/>
        </w:rPr>
        <w:t>туристко</w:t>
      </w:r>
      <w:proofErr w:type="spellEnd"/>
      <w:r w:rsidRPr="0011555E">
        <w:rPr>
          <w:rFonts w:ascii="Times New Roman" w:hAnsi="Times New Roman"/>
          <w:sz w:val="28"/>
          <w:szCs w:val="28"/>
        </w:rPr>
        <w:t xml:space="preserve"> – экскурсионной деятельности представлена  в следующей таблице:</w:t>
      </w:r>
    </w:p>
    <w:p w:rsidR="001B126A" w:rsidRPr="0011555E" w:rsidRDefault="001B126A" w:rsidP="001B126A">
      <w:pPr>
        <w:pStyle w:val="a3"/>
        <w:rPr>
          <w:rFonts w:ascii="Times New Roman" w:hAnsi="Times New Roman"/>
          <w:sz w:val="28"/>
          <w:szCs w:val="28"/>
        </w:rPr>
      </w:pPr>
    </w:p>
    <w:tbl>
      <w:tblPr>
        <w:tblStyle w:val="a6"/>
        <w:tblW w:w="13127" w:type="dxa"/>
        <w:tblInd w:w="534" w:type="dxa"/>
        <w:tblLayout w:type="fixed"/>
        <w:tblLook w:val="04A0"/>
      </w:tblPr>
      <w:tblGrid>
        <w:gridCol w:w="912"/>
        <w:gridCol w:w="1641"/>
        <w:gridCol w:w="5651"/>
        <w:gridCol w:w="1458"/>
        <w:gridCol w:w="912"/>
        <w:gridCol w:w="2553"/>
      </w:tblGrid>
      <w:tr w:rsidR="001B126A" w:rsidRPr="00AF612E" w:rsidTr="008E36CE">
        <w:trPr>
          <w:trHeight w:val="247"/>
        </w:trPr>
        <w:tc>
          <w:tcPr>
            <w:tcW w:w="912"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w:t>
            </w:r>
          </w:p>
          <w:p w:rsidR="001B126A" w:rsidRPr="00AF612E" w:rsidRDefault="001B126A" w:rsidP="008E36CE">
            <w:pPr>
              <w:pStyle w:val="a3"/>
              <w:rPr>
                <w:rFonts w:ascii="Times New Roman" w:hAnsi="Times New Roman"/>
                <w:sz w:val="24"/>
                <w:szCs w:val="24"/>
              </w:rPr>
            </w:pPr>
            <w:proofErr w:type="spellStart"/>
            <w:proofErr w:type="gramStart"/>
            <w:r w:rsidRPr="00AF612E">
              <w:rPr>
                <w:rFonts w:ascii="Times New Roman" w:hAnsi="Times New Roman"/>
                <w:sz w:val="24"/>
                <w:szCs w:val="24"/>
              </w:rPr>
              <w:t>п</w:t>
            </w:r>
            <w:proofErr w:type="spellEnd"/>
            <w:proofErr w:type="gramEnd"/>
            <w:r w:rsidRPr="00AF612E">
              <w:rPr>
                <w:rFonts w:ascii="Times New Roman" w:hAnsi="Times New Roman"/>
                <w:sz w:val="24"/>
                <w:szCs w:val="24"/>
              </w:rPr>
              <w:t>/</w:t>
            </w:r>
            <w:proofErr w:type="spellStart"/>
            <w:r w:rsidRPr="00AF612E">
              <w:rPr>
                <w:rFonts w:ascii="Times New Roman" w:hAnsi="Times New Roman"/>
                <w:sz w:val="24"/>
                <w:szCs w:val="24"/>
              </w:rPr>
              <w:t>п</w:t>
            </w:r>
            <w:proofErr w:type="spellEnd"/>
          </w:p>
        </w:tc>
        <w:tc>
          <w:tcPr>
            <w:tcW w:w="1641"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Дата</w:t>
            </w:r>
          </w:p>
        </w:tc>
        <w:tc>
          <w:tcPr>
            <w:tcW w:w="5651"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Мероприятия</w:t>
            </w:r>
          </w:p>
        </w:tc>
        <w:tc>
          <w:tcPr>
            <w:tcW w:w="1458"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Класс</w:t>
            </w:r>
          </w:p>
        </w:tc>
        <w:tc>
          <w:tcPr>
            <w:tcW w:w="912"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Кол-во человек</w:t>
            </w:r>
          </w:p>
        </w:tc>
        <w:tc>
          <w:tcPr>
            <w:tcW w:w="2553"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Классный руководитель</w:t>
            </w:r>
          </w:p>
        </w:tc>
      </w:tr>
      <w:tr w:rsidR="001B126A" w:rsidRPr="00AF612E" w:rsidTr="008E36CE">
        <w:trPr>
          <w:trHeight w:val="247"/>
        </w:trPr>
        <w:tc>
          <w:tcPr>
            <w:tcW w:w="912" w:type="dxa"/>
            <w:vMerge w:val="restart"/>
            <w:vAlign w:val="center"/>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1</w:t>
            </w:r>
          </w:p>
        </w:tc>
        <w:tc>
          <w:tcPr>
            <w:tcW w:w="1641" w:type="dxa"/>
            <w:vMerge w:val="restart"/>
            <w:vAlign w:val="center"/>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23.10.18</w:t>
            </w:r>
          </w:p>
        </w:tc>
        <w:tc>
          <w:tcPr>
            <w:tcW w:w="5651" w:type="dxa"/>
            <w:vMerge w:val="restart"/>
            <w:vAlign w:val="center"/>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 xml:space="preserve">Поездка в г. </w:t>
            </w:r>
            <w:proofErr w:type="spellStart"/>
            <w:r w:rsidRPr="00AF612E">
              <w:rPr>
                <w:rFonts w:ascii="Times New Roman" w:hAnsi="Times New Roman"/>
                <w:sz w:val="24"/>
                <w:szCs w:val="24"/>
              </w:rPr>
              <w:t>Ростов-на</w:t>
            </w:r>
            <w:proofErr w:type="spellEnd"/>
            <w:r w:rsidRPr="00AF612E">
              <w:rPr>
                <w:rFonts w:ascii="Times New Roman" w:hAnsi="Times New Roman"/>
                <w:sz w:val="24"/>
                <w:szCs w:val="24"/>
              </w:rPr>
              <w:t xml:space="preserve"> Дону с посещением музея железнодорожного  транспорта, музея Шолохо</w:t>
            </w:r>
            <w:proofErr w:type="gramStart"/>
            <w:r w:rsidRPr="00AF612E">
              <w:rPr>
                <w:rFonts w:ascii="Times New Roman" w:hAnsi="Times New Roman"/>
                <w:sz w:val="24"/>
                <w:szCs w:val="24"/>
              </w:rPr>
              <w:t>в-</w:t>
            </w:r>
            <w:proofErr w:type="gramEnd"/>
            <w:r w:rsidRPr="00AF612E">
              <w:rPr>
                <w:rFonts w:ascii="Times New Roman" w:hAnsi="Times New Roman"/>
                <w:sz w:val="24"/>
                <w:szCs w:val="24"/>
              </w:rPr>
              <w:t xml:space="preserve"> центра, дельфинария</w:t>
            </w:r>
          </w:p>
        </w:tc>
        <w:tc>
          <w:tcPr>
            <w:tcW w:w="1458"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4р1</w:t>
            </w:r>
          </w:p>
        </w:tc>
        <w:tc>
          <w:tcPr>
            <w:tcW w:w="912"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10</w:t>
            </w:r>
          </w:p>
        </w:tc>
        <w:tc>
          <w:tcPr>
            <w:tcW w:w="2553" w:type="dxa"/>
            <w:vMerge w:val="restart"/>
            <w:vAlign w:val="center"/>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Павлова Э.А.</w:t>
            </w:r>
          </w:p>
        </w:tc>
      </w:tr>
      <w:tr w:rsidR="001B126A" w:rsidRPr="00AF612E" w:rsidTr="008E36CE">
        <w:trPr>
          <w:trHeight w:val="247"/>
        </w:trPr>
        <w:tc>
          <w:tcPr>
            <w:tcW w:w="912" w:type="dxa"/>
            <w:vMerge/>
            <w:vAlign w:val="center"/>
          </w:tcPr>
          <w:p w:rsidR="001B126A" w:rsidRPr="00AF612E" w:rsidRDefault="001B126A" w:rsidP="008E36CE">
            <w:pPr>
              <w:pStyle w:val="a3"/>
              <w:rPr>
                <w:rFonts w:ascii="Times New Roman" w:hAnsi="Times New Roman"/>
                <w:sz w:val="24"/>
                <w:szCs w:val="24"/>
              </w:rPr>
            </w:pPr>
          </w:p>
        </w:tc>
        <w:tc>
          <w:tcPr>
            <w:tcW w:w="1641" w:type="dxa"/>
            <w:vMerge/>
            <w:vAlign w:val="center"/>
          </w:tcPr>
          <w:p w:rsidR="001B126A" w:rsidRPr="00AF612E" w:rsidRDefault="001B126A" w:rsidP="008E36CE">
            <w:pPr>
              <w:pStyle w:val="a3"/>
              <w:rPr>
                <w:rFonts w:ascii="Times New Roman" w:hAnsi="Times New Roman"/>
                <w:sz w:val="24"/>
                <w:szCs w:val="24"/>
              </w:rPr>
            </w:pPr>
          </w:p>
        </w:tc>
        <w:tc>
          <w:tcPr>
            <w:tcW w:w="5651" w:type="dxa"/>
            <w:vMerge/>
          </w:tcPr>
          <w:p w:rsidR="001B126A" w:rsidRPr="00AF612E" w:rsidRDefault="001B126A" w:rsidP="008E36CE">
            <w:pPr>
              <w:pStyle w:val="a3"/>
              <w:rPr>
                <w:rFonts w:ascii="Times New Roman" w:hAnsi="Times New Roman"/>
                <w:sz w:val="24"/>
                <w:szCs w:val="24"/>
              </w:rPr>
            </w:pPr>
          </w:p>
        </w:tc>
        <w:tc>
          <w:tcPr>
            <w:tcW w:w="1458"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4р2</w:t>
            </w:r>
          </w:p>
        </w:tc>
        <w:tc>
          <w:tcPr>
            <w:tcW w:w="912"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3</w:t>
            </w:r>
          </w:p>
        </w:tc>
        <w:tc>
          <w:tcPr>
            <w:tcW w:w="2553" w:type="dxa"/>
            <w:vMerge/>
          </w:tcPr>
          <w:p w:rsidR="001B126A" w:rsidRPr="00AF612E" w:rsidRDefault="001B126A" w:rsidP="008E36CE">
            <w:pPr>
              <w:pStyle w:val="a3"/>
              <w:rPr>
                <w:rFonts w:ascii="Times New Roman" w:hAnsi="Times New Roman"/>
                <w:sz w:val="24"/>
                <w:szCs w:val="24"/>
              </w:rPr>
            </w:pPr>
          </w:p>
        </w:tc>
      </w:tr>
      <w:tr w:rsidR="001B126A" w:rsidRPr="00AF612E" w:rsidTr="008E36CE">
        <w:trPr>
          <w:trHeight w:val="247"/>
        </w:trPr>
        <w:tc>
          <w:tcPr>
            <w:tcW w:w="912" w:type="dxa"/>
            <w:vMerge/>
            <w:vAlign w:val="center"/>
          </w:tcPr>
          <w:p w:rsidR="001B126A" w:rsidRPr="00AF612E" w:rsidRDefault="001B126A" w:rsidP="008E36CE">
            <w:pPr>
              <w:pStyle w:val="a3"/>
              <w:rPr>
                <w:rFonts w:ascii="Times New Roman" w:hAnsi="Times New Roman"/>
                <w:sz w:val="24"/>
                <w:szCs w:val="24"/>
              </w:rPr>
            </w:pPr>
          </w:p>
        </w:tc>
        <w:tc>
          <w:tcPr>
            <w:tcW w:w="1641" w:type="dxa"/>
            <w:vMerge/>
            <w:vAlign w:val="center"/>
          </w:tcPr>
          <w:p w:rsidR="001B126A" w:rsidRPr="00AF612E" w:rsidRDefault="001B126A" w:rsidP="008E36CE">
            <w:pPr>
              <w:pStyle w:val="a3"/>
              <w:rPr>
                <w:rFonts w:ascii="Times New Roman" w:hAnsi="Times New Roman"/>
                <w:sz w:val="24"/>
                <w:szCs w:val="24"/>
              </w:rPr>
            </w:pPr>
          </w:p>
        </w:tc>
        <w:tc>
          <w:tcPr>
            <w:tcW w:w="5651" w:type="dxa"/>
            <w:vMerge/>
          </w:tcPr>
          <w:p w:rsidR="001B126A" w:rsidRPr="00AF612E" w:rsidRDefault="001B126A" w:rsidP="008E36CE">
            <w:pPr>
              <w:pStyle w:val="a3"/>
              <w:rPr>
                <w:rFonts w:ascii="Times New Roman" w:hAnsi="Times New Roman"/>
                <w:sz w:val="24"/>
                <w:szCs w:val="24"/>
              </w:rPr>
            </w:pPr>
          </w:p>
        </w:tc>
        <w:tc>
          <w:tcPr>
            <w:tcW w:w="1458"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1А</w:t>
            </w:r>
          </w:p>
        </w:tc>
        <w:tc>
          <w:tcPr>
            <w:tcW w:w="912"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1</w:t>
            </w:r>
          </w:p>
        </w:tc>
        <w:tc>
          <w:tcPr>
            <w:tcW w:w="2553" w:type="dxa"/>
            <w:vMerge/>
          </w:tcPr>
          <w:p w:rsidR="001B126A" w:rsidRPr="00AF612E" w:rsidRDefault="001B126A" w:rsidP="008E36CE">
            <w:pPr>
              <w:pStyle w:val="a3"/>
              <w:rPr>
                <w:rFonts w:ascii="Times New Roman" w:hAnsi="Times New Roman"/>
                <w:sz w:val="24"/>
                <w:szCs w:val="24"/>
              </w:rPr>
            </w:pPr>
          </w:p>
        </w:tc>
      </w:tr>
      <w:tr w:rsidR="001B126A" w:rsidRPr="00AF612E" w:rsidTr="008E36CE">
        <w:trPr>
          <w:trHeight w:val="247"/>
        </w:trPr>
        <w:tc>
          <w:tcPr>
            <w:tcW w:w="912" w:type="dxa"/>
            <w:vMerge w:val="restart"/>
            <w:vAlign w:val="center"/>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2</w:t>
            </w:r>
          </w:p>
        </w:tc>
        <w:tc>
          <w:tcPr>
            <w:tcW w:w="1641" w:type="dxa"/>
            <w:vMerge w:val="restart"/>
            <w:vAlign w:val="center"/>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26.10.18</w:t>
            </w:r>
          </w:p>
        </w:tc>
        <w:tc>
          <w:tcPr>
            <w:tcW w:w="5651" w:type="dxa"/>
            <w:vMerge w:val="restart"/>
            <w:vAlign w:val="center"/>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 xml:space="preserve">Поездка в </w:t>
            </w:r>
            <w:proofErr w:type="spellStart"/>
            <w:r w:rsidRPr="00AF612E">
              <w:rPr>
                <w:rFonts w:ascii="Times New Roman" w:hAnsi="Times New Roman"/>
                <w:sz w:val="24"/>
                <w:szCs w:val="24"/>
              </w:rPr>
              <w:t>г</w:t>
            </w:r>
            <w:proofErr w:type="gramStart"/>
            <w:r w:rsidRPr="00AF612E">
              <w:rPr>
                <w:rFonts w:ascii="Times New Roman" w:hAnsi="Times New Roman"/>
                <w:sz w:val="24"/>
                <w:szCs w:val="24"/>
              </w:rPr>
              <w:t>.Р</w:t>
            </w:r>
            <w:proofErr w:type="gramEnd"/>
            <w:r w:rsidRPr="00AF612E">
              <w:rPr>
                <w:rFonts w:ascii="Times New Roman" w:hAnsi="Times New Roman"/>
                <w:sz w:val="24"/>
                <w:szCs w:val="24"/>
              </w:rPr>
              <w:t>остов-на</w:t>
            </w:r>
            <w:proofErr w:type="spellEnd"/>
            <w:r w:rsidRPr="00AF612E">
              <w:rPr>
                <w:rFonts w:ascii="Times New Roman" w:hAnsi="Times New Roman"/>
                <w:sz w:val="24"/>
                <w:szCs w:val="24"/>
              </w:rPr>
              <w:t xml:space="preserve"> -Дону с посещением театра им.М.Горького для просмотра спектакля «Горе от ума»</w:t>
            </w:r>
          </w:p>
        </w:tc>
        <w:tc>
          <w:tcPr>
            <w:tcW w:w="1458"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10ест</w:t>
            </w:r>
          </w:p>
        </w:tc>
        <w:tc>
          <w:tcPr>
            <w:tcW w:w="912"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35</w:t>
            </w:r>
          </w:p>
        </w:tc>
        <w:tc>
          <w:tcPr>
            <w:tcW w:w="2553" w:type="dxa"/>
          </w:tcPr>
          <w:p w:rsidR="001B126A" w:rsidRPr="00AF612E" w:rsidRDefault="001B126A" w:rsidP="008E36CE">
            <w:pPr>
              <w:pStyle w:val="a3"/>
              <w:rPr>
                <w:rFonts w:ascii="Times New Roman" w:hAnsi="Times New Roman"/>
                <w:sz w:val="24"/>
                <w:szCs w:val="24"/>
              </w:rPr>
            </w:pPr>
            <w:proofErr w:type="spellStart"/>
            <w:r w:rsidRPr="00AF612E">
              <w:rPr>
                <w:rFonts w:ascii="Times New Roman" w:hAnsi="Times New Roman"/>
                <w:sz w:val="24"/>
                <w:szCs w:val="24"/>
              </w:rPr>
              <w:t>Бебех</w:t>
            </w:r>
            <w:proofErr w:type="spellEnd"/>
            <w:r w:rsidRPr="00AF612E">
              <w:rPr>
                <w:rFonts w:ascii="Times New Roman" w:hAnsi="Times New Roman"/>
                <w:sz w:val="24"/>
                <w:szCs w:val="24"/>
              </w:rPr>
              <w:t xml:space="preserve"> И.В.</w:t>
            </w:r>
          </w:p>
        </w:tc>
      </w:tr>
      <w:tr w:rsidR="001B126A" w:rsidRPr="00AF612E" w:rsidTr="008E36CE">
        <w:trPr>
          <w:trHeight w:val="247"/>
        </w:trPr>
        <w:tc>
          <w:tcPr>
            <w:tcW w:w="912" w:type="dxa"/>
            <w:vMerge/>
            <w:vAlign w:val="center"/>
          </w:tcPr>
          <w:p w:rsidR="001B126A" w:rsidRPr="00AF612E" w:rsidRDefault="001B126A" w:rsidP="008E36CE">
            <w:pPr>
              <w:pStyle w:val="a3"/>
              <w:rPr>
                <w:rFonts w:ascii="Times New Roman" w:hAnsi="Times New Roman"/>
                <w:sz w:val="24"/>
                <w:szCs w:val="24"/>
              </w:rPr>
            </w:pPr>
          </w:p>
        </w:tc>
        <w:tc>
          <w:tcPr>
            <w:tcW w:w="1641" w:type="dxa"/>
            <w:vMerge/>
            <w:vAlign w:val="center"/>
          </w:tcPr>
          <w:p w:rsidR="001B126A" w:rsidRPr="00AF612E" w:rsidRDefault="001B126A" w:rsidP="008E36CE">
            <w:pPr>
              <w:pStyle w:val="a3"/>
              <w:rPr>
                <w:rFonts w:ascii="Times New Roman" w:hAnsi="Times New Roman"/>
                <w:sz w:val="24"/>
                <w:szCs w:val="24"/>
              </w:rPr>
            </w:pPr>
          </w:p>
        </w:tc>
        <w:tc>
          <w:tcPr>
            <w:tcW w:w="5651" w:type="dxa"/>
            <w:vMerge/>
          </w:tcPr>
          <w:p w:rsidR="001B126A" w:rsidRPr="00AF612E" w:rsidRDefault="001B126A" w:rsidP="008E36CE">
            <w:pPr>
              <w:pStyle w:val="a3"/>
              <w:rPr>
                <w:rFonts w:ascii="Times New Roman" w:hAnsi="Times New Roman"/>
                <w:sz w:val="24"/>
                <w:szCs w:val="24"/>
              </w:rPr>
            </w:pPr>
          </w:p>
        </w:tc>
        <w:tc>
          <w:tcPr>
            <w:tcW w:w="1458"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9р1</w:t>
            </w:r>
          </w:p>
        </w:tc>
        <w:tc>
          <w:tcPr>
            <w:tcW w:w="912"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15</w:t>
            </w:r>
          </w:p>
        </w:tc>
        <w:tc>
          <w:tcPr>
            <w:tcW w:w="2553"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Косарева Е.В.</w:t>
            </w:r>
          </w:p>
        </w:tc>
      </w:tr>
      <w:tr w:rsidR="001B126A" w:rsidRPr="00AF612E" w:rsidTr="008E36CE">
        <w:trPr>
          <w:trHeight w:val="247"/>
        </w:trPr>
        <w:tc>
          <w:tcPr>
            <w:tcW w:w="912" w:type="dxa"/>
            <w:vMerge/>
            <w:vAlign w:val="center"/>
          </w:tcPr>
          <w:p w:rsidR="001B126A" w:rsidRPr="00AF612E" w:rsidRDefault="001B126A" w:rsidP="008E36CE">
            <w:pPr>
              <w:pStyle w:val="a3"/>
              <w:rPr>
                <w:rFonts w:ascii="Times New Roman" w:hAnsi="Times New Roman"/>
                <w:sz w:val="24"/>
                <w:szCs w:val="24"/>
              </w:rPr>
            </w:pPr>
          </w:p>
        </w:tc>
        <w:tc>
          <w:tcPr>
            <w:tcW w:w="1641" w:type="dxa"/>
            <w:vMerge/>
            <w:vAlign w:val="center"/>
          </w:tcPr>
          <w:p w:rsidR="001B126A" w:rsidRPr="00AF612E" w:rsidRDefault="001B126A" w:rsidP="008E36CE">
            <w:pPr>
              <w:pStyle w:val="a3"/>
              <w:rPr>
                <w:rFonts w:ascii="Times New Roman" w:hAnsi="Times New Roman"/>
                <w:sz w:val="24"/>
                <w:szCs w:val="24"/>
              </w:rPr>
            </w:pPr>
          </w:p>
        </w:tc>
        <w:tc>
          <w:tcPr>
            <w:tcW w:w="5651" w:type="dxa"/>
            <w:vMerge/>
          </w:tcPr>
          <w:p w:rsidR="001B126A" w:rsidRPr="00AF612E" w:rsidRDefault="001B126A" w:rsidP="008E36CE">
            <w:pPr>
              <w:pStyle w:val="a3"/>
              <w:rPr>
                <w:rFonts w:ascii="Times New Roman" w:hAnsi="Times New Roman"/>
                <w:sz w:val="24"/>
                <w:szCs w:val="24"/>
              </w:rPr>
            </w:pPr>
          </w:p>
        </w:tc>
        <w:tc>
          <w:tcPr>
            <w:tcW w:w="1458"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9р2</w:t>
            </w:r>
          </w:p>
        </w:tc>
        <w:tc>
          <w:tcPr>
            <w:tcW w:w="912"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14</w:t>
            </w:r>
          </w:p>
        </w:tc>
        <w:tc>
          <w:tcPr>
            <w:tcW w:w="2553"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Казанцева Н.В.</w:t>
            </w:r>
          </w:p>
        </w:tc>
      </w:tr>
      <w:tr w:rsidR="001B126A" w:rsidRPr="00AF612E" w:rsidTr="008E36CE">
        <w:trPr>
          <w:trHeight w:val="247"/>
        </w:trPr>
        <w:tc>
          <w:tcPr>
            <w:tcW w:w="912" w:type="dxa"/>
            <w:vMerge/>
            <w:vAlign w:val="center"/>
          </w:tcPr>
          <w:p w:rsidR="001B126A" w:rsidRPr="00AF612E" w:rsidRDefault="001B126A" w:rsidP="008E36CE">
            <w:pPr>
              <w:pStyle w:val="a3"/>
              <w:rPr>
                <w:rFonts w:ascii="Times New Roman" w:hAnsi="Times New Roman"/>
                <w:sz w:val="24"/>
                <w:szCs w:val="24"/>
              </w:rPr>
            </w:pPr>
          </w:p>
        </w:tc>
        <w:tc>
          <w:tcPr>
            <w:tcW w:w="1641" w:type="dxa"/>
            <w:vMerge/>
            <w:vAlign w:val="center"/>
          </w:tcPr>
          <w:p w:rsidR="001B126A" w:rsidRPr="00AF612E" w:rsidRDefault="001B126A" w:rsidP="008E36CE">
            <w:pPr>
              <w:pStyle w:val="a3"/>
              <w:rPr>
                <w:rFonts w:ascii="Times New Roman" w:hAnsi="Times New Roman"/>
                <w:sz w:val="24"/>
                <w:szCs w:val="24"/>
              </w:rPr>
            </w:pPr>
          </w:p>
        </w:tc>
        <w:tc>
          <w:tcPr>
            <w:tcW w:w="5651" w:type="dxa"/>
            <w:vMerge/>
          </w:tcPr>
          <w:p w:rsidR="001B126A" w:rsidRPr="00AF612E" w:rsidRDefault="001B126A" w:rsidP="008E36CE">
            <w:pPr>
              <w:pStyle w:val="a3"/>
              <w:rPr>
                <w:rFonts w:ascii="Times New Roman" w:hAnsi="Times New Roman"/>
                <w:sz w:val="24"/>
                <w:szCs w:val="24"/>
              </w:rPr>
            </w:pPr>
          </w:p>
        </w:tc>
        <w:tc>
          <w:tcPr>
            <w:tcW w:w="1458"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11ест</w:t>
            </w:r>
          </w:p>
        </w:tc>
        <w:tc>
          <w:tcPr>
            <w:tcW w:w="912"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22</w:t>
            </w:r>
          </w:p>
        </w:tc>
        <w:tc>
          <w:tcPr>
            <w:tcW w:w="2553"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Попова О.В.</w:t>
            </w:r>
          </w:p>
        </w:tc>
      </w:tr>
      <w:tr w:rsidR="001B126A" w:rsidRPr="00AF612E" w:rsidTr="008E36CE">
        <w:trPr>
          <w:trHeight w:val="247"/>
        </w:trPr>
        <w:tc>
          <w:tcPr>
            <w:tcW w:w="912" w:type="dxa"/>
            <w:vMerge w:val="restart"/>
            <w:vAlign w:val="center"/>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3</w:t>
            </w:r>
          </w:p>
        </w:tc>
        <w:tc>
          <w:tcPr>
            <w:tcW w:w="1641" w:type="dxa"/>
            <w:vMerge w:val="restart"/>
            <w:vAlign w:val="center"/>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27.10.18</w:t>
            </w:r>
          </w:p>
        </w:tc>
        <w:tc>
          <w:tcPr>
            <w:tcW w:w="5651" w:type="dxa"/>
            <w:vMerge w:val="restart"/>
            <w:vAlign w:val="center"/>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 xml:space="preserve">Поездка в г. Ростов </w:t>
            </w:r>
            <w:proofErr w:type="gramStart"/>
            <w:r w:rsidRPr="00AF612E">
              <w:rPr>
                <w:rFonts w:ascii="Times New Roman" w:hAnsi="Times New Roman"/>
                <w:sz w:val="24"/>
                <w:szCs w:val="24"/>
              </w:rPr>
              <w:t>–н</w:t>
            </w:r>
            <w:proofErr w:type="gramEnd"/>
            <w:r w:rsidRPr="00AF612E">
              <w:rPr>
                <w:rFonts w:ascii="Times New Roman" w:hAnsi="Times New Roman"/>
                <w:sz w:val="24"/>
                <w:szCs w:val="24"/>
              </w:rPr>
              <w:t xml:space="preserve">а- Дону. с посещением «Дома иллюзий», музея железнодорожного транспорта, развлекательного центра лазерного </w:t>
            </w:r>
            <w:proofErr w:type="spellStart"/>
            <w:r w:rsidRPr="00AF612E">
              <w:rPr>
                <w:rFonts w:ascii="Times New Roman" w:hAnsi="Times New Roman"/>
                <w:sz w:val="24"/>
                <w:szCs w:val="24"/>
              </w:rPr>
              <w:t>пейнтболла</w:t>
            </w:r>
            <w:proofErr w:type="spellEnd"/>
          </w:p>
        </w:tc>
        <w:tc>
          <w:tcPr>
            <w:tcW w:w="1458"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7р1</w:t>
            </w:r>
          </w:p>
        </w:tc>
        <w:tc>
          <w:tcPr>
            <w:tcW w:w="912"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13</w:t>
            </w:r>
          </w:p>
        </w:tc>
        <w:tc>
          <w:tcPr>
            <w:tcW w:w="2553" w:type="dxa"/>
            <w:vMerge w:val="restart"/>
          </w:tcPr>
          <w:p w:rsidR="001B126A" w:rsidRPr="00AF612E" w:rsidRDefault="001B126A" w:rsidP="008E36CE">
            <w:pPr>
              <w:pStyle w:val="a3"/>
              <w:rPr>
                <w:rFonts w:ascii="Times New Roman" w:hAnsi="Times New Roman"/>
                <w:sz w:val="24"/>
                <w:szCs w:val="24"/>
              </w:rPr>
            </w:pPr>
          </w:p>
          <w:p w:rsidR="001B126A" w:rsidRPr="00AF612E" w:rsidRDefault="001B126A" w:rsidP="008E36CE">
            <w:pPr>
              <w:pStyle w:val="a3"/>
              <w:rPr>
                <w:rFonts w:ascii="Times New Roman" w:hAnsi="Times New Roman"/>
                <w:sz w:val="24"/>
                <w:szCs w:val="24"/>
              </w:rPr>
            </w:pPr>
            <w:proofErr w:type="spellStart"/>
            <w:r w:rsidRPr="00AF612E">
              <w:rPr>
                <w:rFonts w:ascii="Times New Roman" w:hAnsi="Times New Roman"/>
                <w:sz w:val="24"/>
                <w:szCs w:val="24"/>
              </w:rPr>
              <w:t>Кутько</w:t>
            </w:r>
            <w:proofErr w:type="spellEnd"/>
            <w:r w:rsidRPr="00AF612E">
              <w:rPr>
                <w:rFonts w:ascii="Times New Roman" w:hAnsi="Times New Roman"/>
                <w:sz w:val="24"/>
                <w:szCs w:val="24"/>
              </w:rPr>
              <w:t xml:space="preserve"> Н.А.</w:t>
            </w:r>
          </w:p>
        </w:tc>
      </w:tr>
      <w:tr w:rsidR="001B126A" w:rsidRPr="00AF612E" w:rsidTr="008E36CE">
        <w:trPr>
          <w:trHeight w:val="247"/>
        </w:trPr>
        <w:tc>
          <w:tcPr>
            <w:tcW w:w="912" w:type="dxa"/>
            <w:vMerge/>
            <w:vAlign w:val="center"/>
          </w:tcPr>
          <w:p w:rsidR="001B126A" w:rsidRPr="00AF612E" w:rsidRDefault="001B126A" w:rsidP="008E36CE">
            <w:pPr>
              <w:pStyle w:val="a3"/>
              <w:rPr>
                <w:rFonts w:ascii="Times New Roman" w:hAnsi="Times New Roman"/>
                <w:sz w:val="24"/>
                <w:szCs w:val="24"/>
              </w:rPr>
            </w:pPr>
          </w:p>
        </w:tc>
        <w:tc>
          <w:tcPr>
            <w:tcW w:w="1641" w:type="dxa"/>
            <w:vMerge/>
            <w:vAlign w:val="center"/>
          </w:tcPr>
          <w:p w:rsidR="001B126A" w:rsidRPr="00AF612E" w:rsidRDefault="001B126A" w:rsidP="008E36CE">
            <w:pPr>
              <w:pStyle w:val="a3"/>
              <w:rPr>
                <w:rFonts w:ascii="Times New Roman" w:hAnsi="Times New Roman"/>
                <w:sz w:val="24"/>
                <w:szCs w:val="24"/>
              </w:rPr>
            </w:pPr>
          </w:p>
        </w:tc>
        <w:tc>
          <w:tcPr>
            <w:tcW w:w="5651" w:type="dxa"/>
            <w:vMerge/>
            <w:vAlign w:val="center"/>
          </w:tcPr>
          <w:p w:rsidR="001B126A" w:rsidRPr="00AF612E" w:rsidRDefault="001B126A" w:rsidP="008E36CE">
            <w:pPr>
              <w:pStyle w:val="a3"/>
              <w:rPr>
                <w:rFonts w:ascii="Times New Roman" w:hAnsi="Times New Roman"/>
                <w:sz w:val="24"/>
                <w:szCs w:val="24"/>
              </w:rPr>
            </w:pPr>
          </w:p>
        </w:tc>
        <w:tc>
          <w:tcPr>
            <w:tcW w:w="1458"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7р2</w:t>
            </w:r>
          </w:p>
        </w:tc>
        <w:tc>
          <w:tcPr>
            <w:tcW w:w="912"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5</w:t>
            </w:r>
          </w:p>
        </w:tc>
        <w:tc>
          <w:tcPr>
            <w:tcW w:w="2553" w:type="dxa"/>
            <w:vMerge/>
          </w:tcPr>
          <w:p w:rsidR="001B126A" w:rsidRPr="00AF612E" w:rsidRDefault="001B126A" w:rsidP="008E36CE">
            <w:pPr>
              <w:pStyle w:val="a3"/>
              <w:rPr>
                <w:rFonts w:ascii="Times New Roman" w:hAnsi="Times New Roman"/>
                <w:sz w:val="24"/>
                <w:szCs w:val="24"/>
              </w:rPr>
            </w:pPr>
          </w:p>
        </w:tc>
      </w:tr>
      <w:tr w:rsidR="001B126A" w:rsidRPr="00AF612E" w:rsidTr="008E36CE">
        <w:trPr>
          <w:trHeight w:val="247"/>
        </w:trPr>
        <w:tc>
          <w:tcPr>
            <w:tcW w:w="912" w:type="dxa"/>
            <w:vMerge/>
            <w:vAlign w:val="center"/>
          </w:tcPr>
          <w:p w:rsidR="001B126A" w:rsidRPr="00AF612E" w:rsidRDefault="001B126A" w:rsidP="008E36CE">
            <w:pPr>
              <w:pStyle w:val="a3"/>
              <w:rPr>
                <w:rFonts w:ascii="Times New Roman" w:hAnsi="Times New Roman"/>
                <w:sz w:val="24"/>
                <w:szCs w:val="24"/>
              </w:rPr>
            </w:pPr>
          </w:p>
        </w:tc>
        <w:tc>
          <w:tcPr>
            <w:tcW w:w="1641" w:type="dxa"/>
            <w:vMerge/>
            <w:vAlign w:val="center"/>
          </w:tcPr>
          <w:p w:rsidR="001B126A" w:rsidRPr="00AF612E" w:rsidRDefault="001B126A" w:rsidP="008E36CE">
            <w:pPr>
              <w:pStyle w:val="a3"/>
              <w:rPr>
                <w:rFonts w:ascii="Times New Roman" w:hAnsi="Times New Roman"/>
                <w:sz w:val="24"/>
                <w:szCs w:val="24"/>
              </w:rPr>
            </w:pPr>
          </w:p>
        </w:tc>
        <w:tc>
          <w:tcPr>
            <w:tcW w:w="5651" w:type="dxa"/>
            <w:vMerge/>
            <w:vAlign w:val="center"/>
          </w:tcPr>
          <w:p w:rsidR="001B126A" w:rsidRPr="00AF612E" w:rsidRDefault="001B126A" w:rsidP="008E36CE">
            <w:pPr>
              <w:pStyle w:val="a3"/>
              <w:rPr>
                <w:rFonts w:ascii="Times New Roman" w:hAnsi="Times New Roman"/>
                <w:sz w:val="24"/>
                <w:szCs w:val="24"/>
              </w:rPr>
            </w:pPr>
          </w:p>
        </w:tc>
        <w:tc>
          <w:tcPr>
            <w:tcW w:w="1458"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7р3</w:t>
            </w:r>
          </w:p>
        </w:tc>
        <w:tc>
          <w:tcPr>
            <w:tcW w:w="912"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4</w:t>
            </w:r>
          </w:p>
        </w:tc>
        <w:tc>
          <w:tcPr>
            <w:tcW w:w="2553" w:type="dxa"/>
            <w:vMerge/>
          </w:tcPr>
          <w:p w:rsidR="001B126A" w:rsidRPr="00AF612E" w:rsidRDefault="001B126A" w:rsidP="008E36CE">
            <w:pPr>
              <w:pStyle w:val="a3"/>
              <w:rPr>
                <w:rFonts w:ascii="Times New Roman" w:hAnsi="Times New Roman"/>
                <w:sz w:val="24"/>
                <w:szCs w:val="24"/>
              </w:rPr>
            </w:pPr>
          </w:p>
        </w:tc>
      </w:tr>
      <w:tr w:rsidR="001B126A" w:rsidRPr="00AF612E" w:rsidTr="008E36CE">
        <w:trPr>
          <w:trHeight w:val="247"/>
        </w:trPr>
        <w:tc>
          <w:tcPr>
            <w:tcW w:w="912" w:type="dxa"/>
            <w:vMerge/>
          </w:tcPr>
          <w:p w:rsidR="001B126A" w:rsidRPr="00AF612E" w:rsidRDefault="001B126A" w:rsidP="008E36CE">
            <w:pPr>
              <w:pStyle w:val="a3"/>
              <w:rPr>
                <w:rFonts w:ascii="Times New Roman" w:hAnsi="Times New Roman"/>
                <w:sz w:val="24"/>
                <w:szCs w:val="24"/>
              </w:rPr>
            </w:pPr>
          </w:p>
        </w:tc>
        <w:tc>
          <w:tcPr>
            <w:tcW w:w="1641" w:type="dxa"/>
            <w:vMerge/>
            <w:vAlign w:val="center"/>
          </w:tcPr>
          <w:p w:rsidR="001B126A" w:rsidRPr="00AF612E" w:rsidRDefault="001B126A" w:rsidP="008E36CE">
            <w:pPr>
              <w:pStyle w:val="a3"/>
              <w:rPr>
                <w:rFonts w:ascii="Times New Roman" w:hAnsi="Times New Roman"/>
                <w:sz w:val="24"/>
                <w:szCs w:val="24"/>
              </w:rPr>
            </w:pPr>
          </w:p>
        </w:tc>
        <w:tc>
          <w:tcPr>
            <w:tcW w:w="5651" w:type="dxa"/>
            <w:vMerge/>
          </w:tcPr>
          <w:p w:rsidR="001B126A" w:rsidRPr="00AF612E" w:rsidRDefault="001B126A" w:rsidP="008E36CE">
            <w:pPr>
              <w:pStyle w:val="a3"/>
              <w:rPr>
                <w:rFonts w:ascii="Times New Roman" w:hAnsi="Times New Roman"/>
                <w:sz w:val="24"/>
                <w:szCs w:val="24"/>
              </w:rPr>
            </w:pPr>
          </w:p>
        </w:tc>
        <w:tc>
          <w:tcPr>
            <w:tcW w:w="1458"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8р1</w:t>
            </w:r>
          </w:p>
        </w:tc>
        <w:tc>
          <w:tcPr>
            <w:tcW w:w="912"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17</w:t>
            </w:r>
          </w:p>
        </w:tc>
        <w:tc>
          <w:tcPr>
            <w:tcW w:w="2553" w:type="dxa"/>
            <w:vMerge w:val="restart"/>
          </w:tcPr>
          <w:p w:rsidR="001B126A" w:rsidRPr="00AF612E" w:rsidRDefault="001B126A" w:rsidP="008E36CE">
            <w:pPr>
              <w:pStyle w:val="a3"/>
              <w:rPr>
                <w:rFonts w:ascii="Times New Roman" w:hAnsi="Times New Roman"/>
                <w:sz w:val="24"/>
                <w:szCs w:val="24"/>
              </w:rPr>
            </w:pPr>
          </w:p>
          <w:p w:rsidR="001B126A" w:rsidRPr="00AF612E" w:rsidRDefault="001B126A" w:rsidP="008E36CE">
            <w:pPr>
              <w:pStyle w:val="a3"/>
              <w:rPr>
                <w:rFonts w:ascii="Times New Roman" w:hAnsi="Times New Roman"/>
                <w:sz w:val="24"/>
                <w:szCs w:val="24"/>
              </w:rPr>
            </w:pPr>
            <w:proofErr w:type="spellStart"/>
            <w:r w:rsidRPr="00AF612E">
              <w:rPr>
                <w:rFonts w:ascii="Times New Roman" w:hAnsi="Times New Roman"/>
                <w:sz w:val="24"/>
                <w:szCs w:val="24"/>
              </w:rPr>
              <w:t>Данкева</w:t>
            </w:r>
            <w:proofErr w:type="spellEnd"/>
            <w:r w:rsidRPr="00AF612E">
              <w:rPr>
                <w:rFonts w:ascii="Times New Roman" w:hAnsi="Times New Roman"/>
                <w:sz w:val="24"/>
                <w:szCs w:val="24"/>
              </w:rPr>
              <w:t xml:space="preserve"> Т.В.</w:t>
            </w:r>
          </w:p>
        </w:tc>
      </w:tr>
      <w:tr w:rsidR="001B126A" w:rsidRPr="00AF612E" w:rsidTr="008E36CE">
        <w:trPr>
          <w:trHeight w:val="247"/>
        </w:trPr>
        <w:tc>
          <w:tcPr>
            <w:tcW w:w="912" w:type="dxa"/>
            <w:vMerge/>
          </w:tcPr>
          <w:p w:rsidR="001B126A" w:rsidRPr="00AF612E" w:rsidRDefault="001B126A" w:rsidP="008E36CE">
            <w:pPr>
              <w:pStyle w:val="a3"/>
              <w:rPr>
                <w:rFonts w:ascii="Times New Roman" w:hAnsi="Times New Roman"/>
                <w:sz w:val="24"/>
                <w:szCs w:val="24"/>
              </w:rPr>
            </w:pPr>
          </w:p>
        </w:tc>
        <w:tc>
          <w:tcPr>
            <w:tcW w:w="1641" w:type="dxa"/>
            <w:vMerge/>
            <w:vAlign w:val="center"/>
          </w:tcPr>
          <w:p w:rsidR="001B126A" w:rsidRPr="00AF612E" w:rsidRDefault="001B126A" w:rsidP="008E36CE">
            <w:pPr>
              <w:pStyle w:val="a3"/>
              <w:rPr>
                <w:rFonts w:ascii="Times New Roman" w:hAnsi="Times New Roman"/>
                <w:sz w:val="24"/>
                <w:szCs w:val="24"/>
              </w:rPr>
            </w:pPr>
          </w:p>
        </w:tc>
        <w:tc>
          <w:tcPr>
            <w:tcW w:w="5651" w:type="dxa"/>
            <w:vMerge/>
          </w:tcPr>
          <w:p w:rsidR="001B126A" w:rsidRPr="00AF612E" w:rsidRDefault="001B126A" w:rsidP="008E36CE">
            <w:pPr>
              <w:pStyle w:val="a3"/>
              <w:rPr>
                <w:rFonts w:ascii="Times New Roman" w:hAnsi="Times New Roman"/>
                <w:sz w:val="24"/>
                <w:szCs w:val="24"/>
              </w:rPr>
            </w:pPr>
          </w:p>
        </w:tc>
        <w:tc>
          <w:tcPr>
            <w:tcW w:w="1458"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9р1</w:t>
            </w:r>
          </w:p>
        </w:tc>
        <w:tc>
          <w:tcPr>
            <w:tcW w:w="912"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1</w:t>
            </w:r>
          </w:p>
        </w:tc>
        <w:tc>
          <w:tcPr>
            <w:tcW w:w="2553" w:type="dxa"/>
            <w:vMerge/>
          </w:tcPr>
          <w:p w:rsidR="001B126A" w:rsidRPr="00AF612E" w:rsidRDefault="001B126A" w:rsidP="008E36CE">
            <w:pPr>
              <w:pStyle w:val="a3"/>
              <w:rPr>
                <w:rFonts w:ascii="Times New Roman" w:hAnsi="Times New Roman"/>
                <w:sz w:val="24"/>
                <w:szCs w:val="24"/>
              </w:rPr>
            </w:pPr>
          </w:p>
        </w:tc>
      </w:tr>
      <w:tr w:rsidR="001B126A" w:rsidRPr="00AF612E" w:rsidTr="008E36CE">
        <w:trPr>
          <w:trHeight w:val="247"/>
        </w:trPr>
        <w:tc>
          <w:tcPr>
            <w:tcW w:w="912" w:type="dxa"/>
            <w:vMerge/>
          </w:tcPr>
          <w:p w:rsidR="001B126A" w:rsidRPr="00AF612E" w:rsidRDefault="001B126A" w:rsidP="008E36CE">
            <w:pPr>
              <w:pStyle w:val="a3"/>
              <w:rPr>
                <w:rFonts w:ascii="Times New Roman" w:hAnsi="Times New Roman"/>
                <w:sz w:val="24"/>
                <w:szCs w:val="24"/>
              </w:rPr>
            </w:pPr>
          </w:p>
        </w:tc>
        <w:tc>
          <w:tcPr>
            <w:tcW w:w="1641" w:type="dxa"/>
            <w:vMerge/>
            <w:vAlign w:val="center"/>
          </w:tcPr>
          <w:p w:rsidR="001B126A" w:rsidRPr="00AF612E" w:rsidRDefault="001B126A" w:rsidP="008E36CE">
            <w:pPr>
              <w:pStyle w:val="a3"/>
              <w:rPr>
                <w:rFonts w:ascii="Times New Roman" w:hAnsi="Times New Roman"/>
                <w:sz w:val="24"/>
                <w:szCs w:val="24"/>
              </w:rPr>
            </w:pPr>
          </w:p>
        </w:tc>
        <w:tc>
          <w:tcPr>
            <w:tcW w:w="5651" w:type="dxa"/>
            <w:vMerge/>
          </w:tcPr>
          <w:p w:rsidR="001B126A" w:rsidRPr="00AF612E" w:rsidRDefault="001B126A" w:rsidP="008E36CE">
            <w:pPr>
              <w:pStyle w:val="a3"/>
              <w:rPr>
                <w:rFonts w:ascii="Times New Roman" w:hAnsi="Times New Roman"/>
                <w:sz w:val="24"/>
                <w:szCs w:val="24"/>
              </w:rPr>
            </w:pPr>
          </w:p>
        </w:tc>
        <w:tc>
          <w:tcPr>
            <w:tcW w:w="1458"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6р2</w:t>
            </w:r>
          </w:p>
        </w:tc>
        <w:tc>
          <w:tcPr>
            <w:tcW w:w="912"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3</w:t>
            </w:r>
          </w:p>
        </w:tc>
        <w:tc>
          <w:tcPr>
            <w:tcW w:w="2553" w:type="dxa"/>
            <w:vMerge/>
          </w:tcPr>
          <w:p w:rsidR="001B126A" w:rsidRPr="00AF612E" w:rsidRDefault="001B126A" w:rsidP="008E36CE">
            <w:pPr>
              <w:pStyle w:val="a3"/>
              <w:rPr>
                <w:rFonts w:ascii="Times New Roman" w:hAnsi="Times New Roman"/>
                <w:sz w:val="24"/>
                <w:szCs w:val="24"/>
              </w:rPr>
            </w:pPr>
          </w:p>
        </w:tc>
      </w:tr>
      <w:tr w:rsidR="001B126A" w:rsidRPr="00AF612E" w:rsidTr="008E36CE">
        <w:trPr>
          <w:trHeight w:val="247"/>
        </w:trPr>
        <w:tc>
          <w:tcPr>
            <w:tcW w:w="912" w:type="dxa"/>
            <w:vMerge w:val="restart"/>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4</w:t>
            </w:r>
          </w:p>
        </w:tc>
        <w:tc>
          <w:tcPr>
            <w:tcW w:w="1641" w:type="dxa"/>
            <w:vMerge w:val="restart"/>
            <w:vAlign w:val="center"/>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19.12.18</w:t>
            </w:r>
          </w:p>
        </w:tc>
        <w:tc>
          <w:tcPr>
            <w:tcW w:w="5651" w:type="dxa"/>
            <w:vMerge w:val="restart"/>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 xml:space="preserve">Поездка в г. Ростов </w:t>
            </w:r>
            <w:proofErr w:type="gramStart"/>
            <w:r w:rsidRPr="00AF612E">
              <w:rPr>
                <w:rFonts w:ascii="Times New Roman" w:hAnsi="Times New Roman"/>
                <w:sz w:val="24"/>
                <w:szCs w:val="24"/>
              </w:rPr>
              <w:t>–н</w:t>
            </w:r>
            <w:proofErr w:type="gramEnd"/>
            <w:r w:rsidRPr="00AF612E">
              <w:rPr>
                <w:rFonts w:ascii="Times New Roman" w:hAnsi="Times New Roman"/>
                <w:sz w:val="24"/>
                <w:szCs w:val="24"/>
              </w:rPr>
              <w:t xml:space="preserve">а- Дону 19.12.18г. с посещением посещение театра юного зрителя, просмотр спектакля «Сказка о царе </w:t>
            </w:r>
            <w:proofErr w:type="spellStart"/>
            <w:r w:rsidRPr="00AF612E">
              <w:rPr>
                <w:rFonts w:ascii="Times New Roman" w:hAnsi="Times New Roman"/>
                <w:sz w:val="24"/>
                <w:szCs w:val="24"/>
              </w:rPr>
              <w:t>Салтане</w:t>
            </w:r>
            <w:proofErr w:type="spellEnd"/>
            <w:r w:rsidRPr="00AF612E">
              <w:rPr>
                <w:rFonts w:ascii="Times New Roman" w:hAnsi="Times New Roman"/>
                <w:sz w:val="24"/>
                <w:szCs w:val="24"/>
              </w:rPr>
              <w:t xml:space="preserve">» </w:t>
            </w:r>
          </w:p>
        </w:tc>
        <w:tc>
          <w:tcPr>
            <w:tcW w:w="1458"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6р3</w:t>
            </w:r>
          </w:p>
        </w:tc>
        <w:tc>
          <w:tcPr>
            <w:tcW w:w="912"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10</w:t>
            </w:r>
          </w:p>
        </w:tc>
        <w:tc>
          <w:tcPr>
            <w:tcW w:w="2553"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Краснова И.Л.</w:t>
            </w:r>
          </w:p>
        </w:tc>
      </w:tr>
      <w:tr w:rsidR="001B126A" w:rsidRPr="00AF612E" w:rsidTr="008E36CE">
        <w:trPr>
          <w:trHeight w:val="247"/>
        </w:trPr>
        <w:tc>
          <w:tcPr>
            <w:tcW w:w="912" w:type="dxa"/>
            <w:vMerge/>
          </w:tcPr>
          <w:p w:rsidR="001B126A" w:rsidRPr="00AF612E" w:rsidRDefault="001B126A" w:rsidP="008E36CE">
            <w:pPr>
              <w:pStyle w:val="a3"/>
              <w:rPr>
                <w:rFonts w:ascii="Times New Roman" w:hAnsi="Times New Roman"/>
                <w:sz w:val="24"/>
                <w:szCs w:val="24"/>
              </w:rPr>
            </w:pPr>
          </w:p>
        </w:tc>
        <w:tc>
          <w:tcPr>
            <w:tcW w:w="1641" w:type="dxa"/>
            <w:vMerge/>
            <w:vAlign w:val="center"/>
          </w:tcPr>
          <w:p w:rsidR="001B126A" w:rsidRPr="00AF612E" w:rsidRDefault="001B126A" w:rsidP="008E36CE">
            <w:pPr>
              <w:pStyle w:val="a3"/>
              <w:rPr>
                <w:rFonts w:ascii="Times New Roman" w:hAnsi="Times New Roman"/>
                <w:sz w:val="24"/>
                <w:szCs w:val="24"/>
              </w:rPr>
            </w:pPr>
          </w:p>
        </w:tc>
        <w:tc>
          <w:tcPr>
            <w:tcW w:w="5651" w:type="dxa"/>
            <w:vMerge/>
          </w:tcPr>
          <w:p w:rsidR="001B126A" w:rsidRPr="00AF612E" w:rsidRDefault="001B126A" w:rsidP="008E36CE">
            <w:pPr>
              <w:pStyle w:val="a3"/>
              <w:rPr>
                <w:rFonts w:ascii="Times New Roman" w:hAnsi="Times New Roman"/>
                <w:sz w:val="24"/>
                <w:szCs w:val="24"/>
              </w:rPr>
            </w:pPr>
          </w:p>
        </w:tc>
        <w:tc>
          <w:tcPr>
            <w:tcW w:w="1458"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5р1</w:t>
            </w:r>
          </w:p>
        </w:tc>
        <w:tc>
          <w:tcPr>
            <w:tcW w:w="912"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14</w:t>
            </w:r>
          </w:p>
        </w:tc>
        <w:tc>
          <w:tcPr>
            <w:tcW w:w="2553" w:type="dxa"/>
            <w:vMerge w:val="restart"/>
            <w:vAlign w:val="center"/>
          </w:tcPr>
          <w:p w:rsidR="001B126A" w:rsidRPr="00AF612E" w:rsidRDefault="001B126A" w:rsidP="008E36CE">
            <w:pPr>
              <w:pStyle w:val="a3"/>
              <w:rPr>
                <w:rFonts w:ascii="Times New Roman" w:hAnsi="Times New Roman"/>
                <w:sz w:val="24"/>
                <w:szCs w:val="24"/>
              </w:rPr>
            </w:pPr>
            <w:proofErr w:type="spellStart"/>
            <w:r w:rsidRPr="00AF612E">
              <w:rPr>
                <w:rFonts w:ascii="Times New Roman" w:hAnsi="Times New Roman"/>
                <w:sz w:val="24"/>
                <w:szCs w:val="24"/>
              </w:rPr>
              <w:t>Катунина</w:t>
            </w:r>
            <w:proofErr w:type="spellEnd"/>
            <w:r w:rsidRPr="00AF612E">
              <w:rPr>
                <w:rFonts w:ascii="Times New Roman" w:hAnsi="Times New Roman"/>
                <w:sz w:val="24"/>
                <w:szCs w:val="24"/>
              </w:rPr>
              <w:t xml:space="preserve"> О.В</w:t>
            </w:r>
          </w:p>
        </w:tc>
      </w:tr>
      <w:tr w:rsidR="001B126A" w:rsidRPr="00AF612E" w:rsidTr="008E36CE">
        <w:trPr>
          <w:trHeight w:val="247"/>
        </w:trPr>
        <w:tc>
          <w:tcPr>
            <w:tcW w:w="912" w:type="dxa"/>
            <w:vMerge/>
          </w:tcPr>
          <w:p w:rsidR="001B126A" w:rsidRPr="00AF612E" w:rsidRDefault="001B126A" w:rsidP="008E36CE">
            <w:pPr>
              <w:pStyle w:val="a3"/>
              <w:rPr>
                <w:rFonts w:ascii="Times New Roman" w:hAnsi="Times New Roman"/>
                <w:sz w:val="24"/>
                <w:szCs w:val="24"/>
              </w:rPr>
            </w:pPr>
          </w:p>
        </w:tc>
        <w:tc>
          <w:tcPr>
            <w:tcW w:w="1641" w:type="dxa"/>
            <w:vMerge/>
            <w:vAlign w:val="center"/>
          </w:tcPr>
          <w:p w:rsidR="001B126A" w:rsidRPr="00AF612E" w:rsidRDefault="001B126A" w:rsidP="008E36CE">
            <w:pPr>
              <w:pStyle w:val="a3"/>
              <w:rPr>
                <w:rFonts w:ascii="Times New Roman" w:hAnsi="Times New Roman"/>
                <w:sz w:val="24"/>
                <w:szCs w:val="24"/>
              </w:rPr>
            </w:pPr>
          </w:p>
        </w:tc>
        <w:tc>
          <w:tcPr>
            <w:tcW w:w="5651" w:type="dxa"/>
            <w:vMerge/>
          </w:tcPr>
          <w:p w:rsidR="001B126A" w:rsidRPr="00AF612E" w:rsidRDefault="001B126A" w:rsidP="008E36CE">
            <w:pPr>
              <w:pStyle w:val="a3"/>
              <w:rPr>
                <w:rFonts w:ascii="Times New Roman" w:hAnsi="Times New Roman"/>
                <w:sz w:val="24"/>
                <w:szCs w:val="24"/>
              </w:rPr>
            </w:pPr>
          </w:p>
        </w:tc>
        <w:tc>
          <w:tcPr>
            <w:tcW w:w="1458"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5р2</w:t>
            </w:r>
          </w:p>
        </w:tc>
        <w:tc>
          <w:tcPr>
            <w:tcW w:w="912"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11</w:t>
            </w:r>
          </w:p>
        </w:tc>
        <w:tc>
          <w:tcPr>
            <w:tcW w:w="2553" w:type="dxa"/>
            <w:vMerge/>
          </w:tcPr>
          <w:p w:rsidR="001B126A" w:rsidRPr="00AF612E" w:rsidRDefault="001B126A" w:rsidP="008E36CE">
            <w:pPr>
              <w:pStyle w:val="a3"/>
              <w:rPr>
                <w:rFonts w:ascii="Times New Roman" w:hAnsi="Times New Roman"/>
                <w:sz w:val="24"/>
                <w:szCs w:val="24"/>
              </w:rPr>
            </w:pPr>
          </w:p>
        </w:tc>
      </w:tr>
      <w:tr w:rsidR="001B126A" w:rsidRPr="00AF612E" w:rsidTr="008E36CE">
        <w:trPr>
          <w:trHeight w:val="247"/>
        </w:trPr>
        <w:tc>
          <w:tcPr>
            <w:tcW w:w="912" w:type="dxa"/>
            <w:vMerge/>
          </w:tcPr>
          <w:p w:rsidR="001B126A" w:rsidRPr="00AF612E" w:rsidRDefault="001B126A" w:rsidP="008E36CE">
            <w:pPr>
              <w:pStyle w:val="a3"/>
              <w:rPr>
                <w:rFonts w:ascii="Times New Roman" w:hAnsi="Times New Roman"/>
                <w:sz w:val="24"/>
                <w:szCs w:val="24"/>
              </w:rPr>
            </w:pPr>
          </w:p>
        </w:tc>
        <w:tc>
          <w:tcPr>
            <w:tcW w:w="1641" w:type="dxa"/>
            <w:vMerge/>
            <w:vAlign w:val="center"/>
          </w:tcPr>
          <w:p w:rsidR="001B126A" w:rsidRPr="00AF612E" w:rsidRDefault="001B126A" w:rsidP="008E36CE">
            <w:pPr>
              <w:pStyle w:val="a3"/>
              <w:rPr>
                <w:rFonts w:ascii="Times New Roman" w:hAnsi="Times New Roman"/>
                <w:sz w:val="24"/>
                <w:szCs w:val="24"/>
              </w:rPr>
            </w:pPr>
          </w:p>
        </w:tc>
        <w:tc>
          <w:tcPr>
            <w:tcW w:w="5651" w:type="dxa"/>
            <w:vMerge/>
          </w:tcPr>
          <w:p w:rsidR="001B126A" w:rsidRPr="00AF612E" w:rsidRDefault="001B126A" w:rsidP="008E36CE">
            <w:pPr>
              <w:pStyle w:val="a3"/>
              <w:rPr>
                <w:rFonts w:ascii="Times New Roman" w:hAnsi="Times New Roman"/>
                <w:sz w:val="24"/>
                <w:szCs w:val="24"/>
              </w:rPr>
            </w:pPr>
          </w:p>
        </w:tc>
        <w:tc>
          <w:tcPr>
            <w:tcW w:w="1458"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6р1</w:t>
            </w:r>
          </w:p>
        </w:tc>
        <w:tc>
          <w:tcPr>
            <w:tcW w:w="912"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18</w:t>
            </w:r>
          </w:p>
        </w:tc>
        <w:tc>
          <w:tcPr>
            <w:tcW w:w="2553"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Попова О.В.</w:t>
            </w:r>
          </w:p>
        </w:tc>
      </w:tr>
      <w:tr w:rsidR="001B126A" w:rsidRPr="00AF612E" w:rsidTr="008E36CE">
        <w:trPr>
          <w:trHeight w:val="247"/>
        </w:trPr>
        <w:tc>
          <w:tcPr>
            <w:tcW w:w="912" w:type="dxa"/>
            <w:vMerge w:val="restart"/>
            <w:vAlign w:val="center"/>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5</w:t>
            </w:r>
          </w:p>
        </w:tc>
        <w:tc>
          <w:tcPr>
            <w:tcW w:w="1641" w:type="dxa"/>
            <w:vMerge w:val="restart"/>
            <w:vAlign w:val="center"/>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21.12.18</w:t>
            </w:r>
          </w:p>
        </w:tc>
        <w:tc>
          <w:tcPr>
            <w:tcW w:w="5651" w:type="dxa"/>
            <w:vMerge w:val="restart"/>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 xml:space="preserve"> Поездка в г. Ростов </w:t>
            </w:r>
            <w:proofErr w:type="gramStart"/>
            <w:r w:rsidRPr="00AF612E">
              <w:rPr>
                <w:rFonts w:ascii="Times New Roman" w:hAnsi="Times New Roman"/>
                <w:sz w:val="24"/>
                <w:szCs w:val="24"/>
              </w:rPr>
              <w:t>–н</w:t>
            </w:r>
            <w:proofErr w:type="gramEnd"/>
            <w:r w:rsidRPr="00AF612E">
              <w:rPr>
                <w:rFonts w:ascii="Times New Roman" w:hAnsi="Times New Roman"/>
                <w:sz w:val="24"/>
                <w:szCs w:val="24"/>
              </w:rPr>
              <w:t xml:space="preserve">а- Дону 21.12.18г. с посещением драматического театра им. М.Горького </w:t>
            </w:r>
            <w:r w:rsidRPr="00AF612E">
              <w:rPr>
                <w:rFonts w:ascii="Times New Roman" w:hAnsi="Times New Roman"/>
                <w:sz w:val="24"/>
                <w:szCs w:val="24"/>
              </w:rPr>
              <w:lastRenderedPageBreak/>
              <w:t>, просмотр спектакля «Новогодние приключения Маши и Вити», экскурсия на шоколадную фабрику</w:t>
            </w:r>
          </w:p>
        </w:tc>
        <w:tc>
          <w:tcPr>
            <w:tcW w:w="1458"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lastRenderedPageBreak/>
              <w:t>3р1</w:t>
            </w:r>
          </w:p>
        </w:tc>
        <w:tc>
          <w:tcPr>
            <w:tcW w:w="912"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30</w:t>
            </w:r>
          </w:p>
        </w:tc>
        <w:tc>
          <w:tcPr>
            <w:tcW w:w="2553" w:type="dxa"/>
          </w:tcPr>
          <w:p w:rsidR="001B126A" w:rsidRPr="00AF612E" w:rsidRDefault="001B126A" w:rsidP="008E36CE">
            <w:pPr>
              <w:pStyle w:val="a3"/>
              <w:rPr>
                <w:rFonts w:ascii="Times New Roman" w:hAnsi="Times New Roman"/>
                <w:sz w:val="24"/>
                <w:szCs w:val="24"/>
              </w:rPr>
            </w:pPr>
            <w:proofErr w:type="spellStart"/>
            <w:r w:rsidRPr="00AF612E">
              <w:rPr>
                <w:rFonts w:ascii="Times New Roman" w:hAnsi="Times New Roman"/>
                <w:sz w:val="24"/>
                <w:szCs w:val="24"/>
              </w:rPr>
              <w:t>Письменская</w:t>
            </w:r>
            <w:proofErr w:type="spellEnd"/>
            <w:r w:rsidRPr="00AF612E">
              <w:rPr>
                <w:rFonts w:ascii="Times New Roman" w:hAnsi="Times New Roman"/>
                <w:sz w:val="24"/>
                <w:szCs w:val="24"/>
              </w:rPr>
              <w:t xml:space="preserve"> Н.Н.</w:t>
            </w:r>
          </w:p>
        </w:tc>
      </w:tr>
      <w:tr w:rsidR="001B126A" w:rsidRPr="00AF612E" w:rsidTr="008E36CE">
        <w:trPr>
          <w:trHeight w:val="247"/>
        </w:trPr>
        <w:tc>
          <w:tcPr>
            <w:tcW w:w="912" w:type="dxa"/>
            <w:vMerge/>
          </w:tcPr>
          <w:p w:rsidR="001B126A" w:rsidRPr="00AF612E" w:rsidRDefault="001B126A" w:rsidP="008E36CE">
            <w:pPr>
              <w:pStyle w:val="a3"/>
              <w:rPr>
                <w:rFonts w:ascii="Times New Roman" w:hAnsi="Times New Roman"/>
                <w:sz w:val="24"/>
                <w:szCs w:val="24"/>
              </w:rPr>
            </w:pPr>
          </w:p>
        </w:tc>
        <w:tc>
          <w:tcPr>
            <w:tcW w:w="1641" w:type="dxa"/>
            <w:vMerge/>
            <w:vAlign w:val="center"/>
          </w:tcPr>
          <w:p w:rsidR="001B126A" w:rsidRPr="00AF612E" w:rsidRDefault="001B126A" w:rsidP="008E36CE">
            <w:pPr>
              <w:pStyle w:val="a3"/>
              <w:rPr>
                <w:rFonts w:ascii="Times New Roman" w:hAnsi="Times New Roman"/>
                <w:sz w:val="24"/>
                <w:szCs w:val="24"/>
              </w:rPr>
            </w:pPr>
          </w:p>
        </w:tc>
        <w:tc>
          <w:tcPr>
            <w:tcW w:w="5651" w:type="dxa"/>
            <w:vMerge/>
          </w:tcPr>
          <w:p w:rsidR="001B126A" w:rsidRPr="00AF612E" w:rsidRDefault="001B126A" w:rsidP="008E36CE">
            <w:pPr>
              <w:pStyle w:val="a3"/>
              <w:rPr>
                <w:rFonts w:ascii="Times New Roman" w:hAnsi="Times New Roman"/>
                <w:sz w:val="24"/>
                <w:szCs w:val="24"/>
              </w:rPr>
            </w:pPr>
          </w:p>
        </w:tc>
        <w:tc>
          <w:tcPr>
            <w:tcW w:w="1458"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3р2</w:t>
            </w:r>
          </w:p>
        </w:tc>
        <w:tc>
          <w:tcPr>
            <w:tcW w:w="912"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20</w:t>
            </w:r>
          </w:p>
        </w:tc>
        <w:tc>
          <w:tcPr>
            <w:tcW w:w="2553" w:type="dxa"/>
          </w:tcPr>
          <w:p w:rsidR="001B126A" w:rsidRPr="00AF612E" w:rsidRDefault="001B126A" w:rsidP="008E36CE">
            <w:pPr>
              <w:pStyle w:val="a3"/>
              <w:rPr>
                <w:rFonts w:ascii="Times New Roman" w:hAnsi="Times New Roman"/>
                <w:sz w:val="24"/>
                <w:szCs w:val="24"/>
              </w:rPr>
            </w:pPr>
            <w:proofErr w:type="spellStart"/>
            <w:r w:rsidRPr="00AF612E">
              <w:rPr>
                <w:rFonts w:ascii="Times New Roman" w:hAnsi="Times New Roman"/>
                <w:sz w:val="24"/>
                <w:szCs w:val="24"/>
              </w:rPr>
              <w:t>Логунова</w:t>
            </w:r>
            <w:proofErr w:type="spellEnd"/>
            <w:r w:rsidRPr="00AF612E">
              <w:rPr>
                <w:rFonts w:ascii="Times New Roman" w:hAnsi="Times New Roman"/>
                <w:sz w:val="24"/>
                <w:szCs w:val="24"/>
              </w:rPr>
              <w:t xml:space="preserve"> Л.П.</w:t>
            </w:r>
          </w:p>
        </w:tc>
      </w:tr>
      <w:tr w:rsidR="001B126A" w:rsidRPr="00AF612E" w:rsidTr="008E36CE">
        <w:trPr>
          <w:trHeight w:val="247"/>
        </w:trPr>
        <w:tc>
          <w:tcPr>
            <w:tcW w:w="912" w:type="dxa"/>
            <w:vMerge/>
          </w:tcPr>
          <w:p w:rsidR="001B126A" w:rsidRPr="00AF612E" w:rsidRDefault="001B126A" w:rsidP="008E36CE">
            <w:pPr>
              <w:pStyle w:val="a3"/>
              <w:rPr>
                <w:rFonts w:ascii="Times New Roman" w:hAnsi="Times New Roman"/>
                <w:sz w:val="24"/>
                <w:szCs w:val="24"/>
              </w:rPr>
            </w:pPr>
          </w:p>
        </w:tc>
        <w:tc>
          <w:tcPr>
            <w:tcW w:w="1641" w:type="dxa"/>
            <w:vMerge/>
            <w:vAlign w:val="center"/>
          </w:tcPr>
          <w:p w:rsidR="001B126A" w:rsidRPr="00AF612E" w:rsidRDefault="001B126A" w:rsidP="008E36CE">
            <w:pPr>
              <w:pStyle w:val="a3"/>
              <w:rPr>
                <w:rFonts w:ascii="Times New Roman" w:hAnsi="Times New Roman"/>
                <w:sz w:val="24"/>
                <w:szCs w:val="24"/>
              </w:rPr>
            </w:pPr>
          </w:p>
        </w:tc>
        <w:tc>
          <w:tcPr>
            <w:tcW w:w="5651" w:type="dxa"/>
            <w:vMerge w:val="restart"/>
            <w:vAlign w:val="center"/>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 xml:space="preserve">Поездка в г. Ростов </w:t>
            </w:r>
            <w:proofErr w:type="gramStart"/>
            <w:r w:rsidRPr="00AF612E">
              <w:rPr>
                <w:rFonts w:ascii="Times New Roman" w:hAnsi="Times New Roman"/>
                <w:sz w:val="24"/>
                <w:szCs w:val="24"/>
              </w:rPr>
              <w:t>–н</w:t>
            </w:r>
            <w:proofErr w:type="gramEnd"/>
            <w:r w:rsidRPr="00AF612E">
              <w:rPr>
                <w:rFonts w:ascii="Times New Roman" w:hAnsi="Times New Roman"/>
                <w:sz w:val="24"/>
                <w:szCs w:val="24"/>
              </w:rPr>
              <w:t>а- Дону 21.12.18г. с посещением  музыкального театра,  просмотр спектакля «Аленький цветочек», «Дома Великана»</w:t>
            </w:r>
          </w:p>
          <w:p w:rsidR="001B126A" w:rsidRPr="00AF612E" w:rsidRDefault="001B126A" w:rsidP="008E36CE">
            <w:pPr>
              <w:pStyle w:val="a3"/>
              <w:rPr>
                <w:rFonts w:ascii="Times New Roman" w:hAnsi="Times New Roman"/>
                <w:sz w:val="24"/>
                <w:szCs w:val="24"/>
              </w:rPr>
            </w:pPr>
          </w:p>
        </w:tc>
        <w:tc>
          <w:tcPr>
            <w:tcW w:w="1458"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2Б</w:t>
            </w:r>
          </w:p>
        </w:tc>
        <w:tc>
          <w:tcPr>
            <w:tcW w:w="912"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16</w:t>
            </w:r>
          </w:p>
        </w:tc>
        <w:tc>
          <w:tcPr>
            <w:tcW w:w="2553" w:type="dxa"/>
          </w:tcPr>
          <w:p w:rsidR="001B126A" w:rsidRPr="00AF612E" w:rsidRDefault="001B126A" w:rsidP="008E36CE">
            <w:pPr>
              <w:pStyle w:val="a3"/>
              <w:rPr>
                <w:rFonts w:ascii="Times New Roman" w:hAnsi="Times New Roman"/>
                <w:sz w:val="24"/>
                <w:szCs w:val="24"/>
              </w:rPr>
            </w:pPr>
            <w:proofErr w:type="spellStart"/>
            <w:r w:rsidRPr="00AF612E">
              <w:rPr>
                <w:rFonts w:ascii="Times New Roman" w:hAnsi="Times New Roman"/>
                <w:sz w:val="24"/>
                <w:szCs w:val="24"/>
              </w:rPr>
              <w:t>Бельчич</w:t>
            </w:r>
            <w:proofErr w:type="spellEnd"/>
            <w:r w:rsidRPr="00AF612E">
              <w:rPr>
                <w:rFonts w:ascii="Times New Roman" w:hAnsi="Times New Roman"/>
                <w:sz w:val="24"/>
                <w:szCs w:val="24"/>
              </w:rPr>
              <w:t xml:space="preserve"> И.С.</w:t>
            </w:r>
          </w:p>
        </w:tc>
      </w:tr>
      <w:tr w:rsidR="001B126A" w:rsidRPr="00AF612E" w:rsidTr="008E36CE">
        <w:trPr>
          <w:trHeight w:val="247"/>
        </w:trPr>
        <w:tc>
          <w:tcPr>
            <w:tcW w:w="912" w:type="dxa"/>
            <w:vMerge/>
          </w:tcPr>
          <w:p w:rsidR="001B126A" w:rsidRPr="00AF612E" w:rsidRDefault="001B126A" w:rsidP="008E36CE">
            <w:pPr>
              <w:pStyle w:val="a3"/>
              <w:rPr>
                <w:rFonts w:ascii="Times New Roman" w:hAnsi="Times New Roman"/>
                <w:sz w:val="24"/>
                <w:szCs w:val="24"/>
              </w:rPr>
            </w:pPr>
          </w:p>
        </w:tc>
        <w:tc>
          <w:tcPr>
            <w:tcW w:w="1641" w:type="dxa"/>
            <w:vMerge/>
            <w:vAlign w:val="center"/>
          </w:tcPr>
          <w:p w:rsidR="001B126A" w:rsidRPr="00AF612E" w:rsidRDefault="001B126A" w:rsidP="008E36CE">
            <w:pPr>
              <w:pStyle w:val="a3"/>
              <w:rPr>
                <w:rFonts w:ascii="Times New Roman" w:hAnsi="Times New Roman"/>
                <w:sz w:val="24"/>
                <w:szCs w:val="24"/>
              </w:rPr>
            </w:pPr>
          </w:p>
        </w:tc>
        <w:tc>
          <w:tcPr>
            <w:tcW w:w="5651" w:type="dxa"/>
            <w:vMerge/>
          </w:tcPr>
          <w:p w:rsidR="001B126A" w:rsidRPr="00AF612E" w:rsidRDefault="001B126A" w:rsidP="008E36CE">
            <w:pPr>
              <w:pStyle w:val="a3"/>
              <w:rPr>
                <w:rFonts w:ascii="Times New Roman" w:hAnsi="Times New Roman"/>
                <w:sz w:val="24"/>
                <w:szCs w:val="24"/>
              </w:rPr>
            </w:pPr>
          </w:p>
        </w:tc>
        <w:tc>
          <w:tcPr>
            <w:tcW w:w="1458"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4р1</w:t>
            </w:r>
          </w:p>
        </w:tc>
        <w:tc>
          <w:tcPr>
            <w:tcW w:w="912"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9</w:t>
            </w:r>
          </w:p>
        </w:tc>
        <w:tc>
          <w:tcPr>
            <w:tcW w:w="2553" w:type="dxa"/>
            <w:vMerge w:val="restart"/>
            <w:vAlign w:val="center"/>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Павлова Э.А.</w:t>
            </w:r>
          </w:p>
        </w:tc>
      </w:tr>
      <w:tr w:rsidR="001B126A" w:rsidRPr="00AF612E" w:rsidTr="008E36CE">
        <w:trPr>
          <w:trHeight w:val="247"/>
        </w:trPr>
        <w:tc>
          <w:tcPr>
            <w:tcW w:w="912" w:type="dxa"/>
            <w:vMerge/>
          </w:tcPr>
          <w:p w:rsidR="001B126A" w:rsidRPr="00AF612E" w:rsidRDefault="001B126A" w:rsidP="008E36CE">
            <w:pPr>
              <w:pStyle w:val="a3"/>
              <w:rPr>
                <w:rFonts w:ascii="Times New Roman" w:hAnsi="Times New Roman"/>
                <w:sz w:val="24"/>
                <w:szCs w:val="24"/>
              </w:rPr>
            </w:pPr>
          </w:p>
        </w:tc>
        <w:tc>
          <w:tcPr>
            <w:tcW w:w="1641" w:type="dxa"/>
            <w:vMerge/>
            <w:vAlign w:val="center"/>
          </w:tcPr>
          <w:p w:rsidR="001B126A" w:rsidRPr="00AF612E" w:rsidRDefault="001B126A" w:rsidP="008E36CE">
            <w:pPr>
              <w:pStyle w:val="a3"/>
              <w:rPr>
                <w:rFonts w:ascii="Times New Roman" w:hAnsi="Times New Roman"/>
                <w:sz w:val="24"/>
                <w:szCs w:val="24"/>
              </w:rPr>
            </w:pPr>
          </w:p>
        </w:tc>
        <w:tc>
          <w:tcPr>
            <w:tcW w:w="5651" w:type="dxa"/>
            <w:vMerge/>
          </w:tcPr>
          <w:p w:rsidR="001B126A" w:rsidRPr="00AF612E" w:rsidRDefault="001B126A" w:rsidP="008E36CE">
            <w:pPr>
              <w:pStyle w:val="a3"/>
              <w:rPr>
                <w:rFonts w:ascii="Times New Roman" w:hAnsi="Times New Roman"/>
                <w:sz w:val="24"/>
                <w:szCs w:val="24"/>
              </w:rPr>
            </w:pPr>
          </w:p>
        </w:tc>
        <w:tc>
          <w:tcPr>
            <w:tcW w:w="1458"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2А</w:t>
            </w:r>
          </w:p>
        </w:tc>
        <w:tc>
          <w:tcPr>
            <w:tcW w:w="912"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3</w:t>
            </w:r>
          </w:p>
        </w:tc>
        <w:tc>
          <w:tcPr>
            <w:tcW w:w="2553" w:type="dxa"/>
            <w:vMerge/>
          </w:tcPr>
          <w:p w:rsidR="001B126A" w:rsidRPr="00AF612E" w:rsidRDefault="001B126A" w:rsidP="008E36CE">
            <w:pPr>
              <w:pStyle w:val="a3"/>
              <w:rPr>
                <w:rFonts w:ascii="Times New Roman" w:hAnsi="Times New Roman"/>
                <w:sz w:val="24"/>
                <w:szCs w:val="24"/>
              </w:rPr>
            </w:pPr>
          </w:p>
        </w:tc>
      </w:tr>
      <w:tr w:rsidR="001B126A" w:rsidRPr="00AF612E" w:rsidTr="008E36CE">
        <w:trPr>
          <w:trHeight w:val="247"/>
        </w:trPr>
        <w:tc>
          <w:tcPr>
            <w:tcW w:w="912" w:type="dxa"/>
            <w:vMerge/>
          </w:tcPr>
          <w:p w:rsidR="001B126A" w:rsidRPr="00AF612E" w:rsidRDefault="001B126A" w:rsidP="008E36CE">
            <w:pPr>
              <w:pStyle w:val="a3"/>
              <w:rPr>
                <w:rFonts w:ascii="Times New Roman" w:hAnsi="Times New Roman"/>
                <w:sz w:val="24"/>
                <w:szCs w:val="24"/>
              </w:rPr>
            </w:pPr>
          </w:p>
        </w:tc>
        <w:tc>
          <w:tcPr>
            <w:tcW w:w="1641" w:type="dxa"/>
            <w:vMerge/>
            <w:vAlign w:val="center"/>
          </w:tcPr>
          <w:p w:rsidR="001B126A" w:rsidRPr="00AF612E" w:rsidRDefault="001B126A" w:rsidP="008E36CE">
            <w:pPr>
              <w:pStyle w:val="a3"/>
              <w:rPr>
                <w:rFonts w:ascii="Times New Roman" w:hAnsi="Times New Roman"/>
                <w:sz w:val="24"/>
                <w:szCs w:val="24"/>
              </w:rPr>
            </w:pPr>
          </w:p>
        </w:tc>
        <w:tc>
          <w:tcPr>
            <w:tcW w:w="5651" w:type="dxa"/>
            <w:vMerge/>
          </w:tcPr>
          <w:p w:rsidR="001B126A" w:rsidRPr="00AF612E" w:rsidRDefault="001B126A" w:rsidP="008E36CE">
            <w:pPr>
              <w:pStyle w:val="a3"/>
              <w:rPr>
                <w:rFonts w:ascii="Times New Roman" w:hAnsi="Times New Roman"/>
                <w:sz w:val="24"/>
                <w:szCs w:val="24"/>
              </w:rPr>
            </w:pPr>
          </w:p>
        </w:tc>
        <w:tc>
          <w:tcPr>
            <w:tcW w:w="1458"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1Б</w:t>
            </w:r>
          </w:p>
        </w:tc>
        <w:tc>
          <w:tcPr>
            <w:tcW w:w="912"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2</w:t>
            </w:r>
          </w:p>
        </w:tc>
        <w:tc>
          <w:tcPr>
            <w:tcW w:w="2553" w:type="dxa"/>
            <w:vMerge/>
          </w:tcPr>
          <w:p w:rsidR="001B126A" w:rsidRPr="00AF612E" w:rsidRDefault="001B126A" w:rsidP="008E36CE">
            <w:pPr>
              <w:pStyle w:val="a3"/>
              <w:rPr>
                <w:rFonts w:ascii="Times New Roman" w:hAnsi="Times New Roman"/>
                <w:sz w:val="24"/>
                <w:szCs w:val="24"/>
              </w:rPr>
            </w:pPr>
          </w:p>
        </w:tc>
      </w:tr>
      <w:tr w:rsidR="001B126A" w:rsidRPr="00AF612E" w:rsidTr="008E36CE">
        <w:trPr>
          <w:trHeight w:val="247"/>
        </w:trPr>
        <w:tc>
          <w:tcPr>
            <w:tcW w:w="912" w:type="dxa"/>
            <w:vMerge/>
          </w:tcPr>
          <w:p w:rsidR="001B126A" w:rsidRPr="00AF612E" w:rsidRDefault="001B126A" w:rsidP="008E36CE">
            <w:pPr>
              <w:pStyle w:val="a3"/>
              <w:rPr>
                <w:rFonts w:ascii="Times New Roman" w:hAnsi="Times New Roman"/>
                <w:sz w:val="24"/>
                <w:szCs w:val="24"/>
              </w:rPr>
            </w:pPr>
          </w:p>
        </w:tc>
        <w:tc>
          <w:tcPr>
            <w:tcW w:w="1641" w:type="dxa"/>
            <w:vMerge/>
            <w:vAlign w:val="center"/>
          </w:tcPr>
          <w:p w:rsidR="001B126A" w:rsidRPr="00AF612E" w:rsidRDefault="001B126A" w:rsidP="008E36CE">
            <w:pPr>
              <w:pStyle w:val="a3"/>
              <w:rPr>
                <w:rFonts w:ascii="Times New Roman" w:hAnsi="Times New Roman"/>
                <w:sz w:val="24"/>
                <w:szCs w:val="24"/>
              </w:rPr>
            </w:pPr>
          </w:p>
        </w:tc>
        <w:tc>
          <w:tcPr>
            <w:tcW w:w="5651" w:type="dxa"/>
            <w:vMerge/>
          </w:tcPr>
          <w:p w:rsidR="001B126A" w:rsidRPr="00AF612E" w:rsidRDefault="001B126A" w:rsidP="008E36CE">
            <w:pPr>
              <w:pStyle w:val="a3"/>
              <w:rPr>
                <w:rFonts w:ascii="Times New Roman" w:hAnsi="Times New Roman"/>
                <w:sz w:val="24"/>
                <w:szCs w:val="24"/>
              </w:rPr>
            </w:pPr>
          </w:p>
        </w:tc>
        <w:tc>
          <w:tcPr>
            <w:tcW w:w="1458"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4р2</w:t>
            </w:r>
          </w:p>
        </w:tc>
        <w:tc>
          <w:tcPr>
            <w:tcW w:w="912"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10</w:t>
            </w:r>
          </w:p>
        </w:tc>
        <w:tc>
          <w:tcPr>
            <w:tcW w:w="2553" w:type="dxa"/>
          </w:tcPr>
          <w:p w:rsidR="001B126A" w:rsidRPr="00AF612E" w:rsidRDefault="001B126A" w:rsidP="008E36CE">
            <w:pPr>
              <w:pStyle w:val="a3"/>
              <w:rPr>
                <w:rFonts w:ascii="Times New Roman" w:hAnsi="Times New Roman"/>
                <w:sz w:val="24"/>
                <w:szCs w:val="24"/>
              </w:rPr>
            </w:pPr>
            <w:proofErr w:type="spellStart"/>
            <w:r w:rsidRPr="00AF612E">
              <w:rPr>
                <w:rFonts w:ascii="Times New Roman" w:hAnsi="Times New Roman"/>
                <w:sz w:val="24"/>
                <w:szCs w:val="24"/>
              </w:rPr>
              <w:t>Ретинская</w:t>
            </w:r>
            <w:proofErr w:type="spellEnd"/>
            <w:r w:rsidRPr="00AF612E">
              <w:rPr>
                <w:rFonts w:ascii="Times New Roman" w:hAnsi="Times New Roman"/>
                <w:sz w:val="24"/>
                <w:szCs w:val="24"/>
              </w:rPr>
              <w:t xml:space="preserve"> Н.В.</w:t>
            </w:r>
          </w:p>
        </w:tc>
      </w:tr>
      <w:tr w:rsidR="001B126A" w:rsidRPr="00AF612E" w:rsidTr="008E36CE">
        <w:trPr>
          <w:trHeight w:val="470"/>
        </w:trPr>
        <w:tc>
          <w:tcPr>
            <w:tcW w:w="912" w:type="dxa"/>
            <w:vMerge w:val="restart"/>
            <w:vAlign w:val="center"/>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6</w:t>
            </w:r>
          </w:p>
        </w:tc>
        <w:tc>
          <w:tcPr>
            <w:tcW w:w="1641" w:type="dxa"/>
            <w:vMerge w:val="restart"/>
            <w:vAlign w:val="center"/>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24.12.18</w:t>
            </w:r>
          </w:p>
        </w:tc>
        <w:tc>
          <w:tcPr>
            <w:tcW w:w="5651" w:type="dxa"/>
            <w:vMerge w:val="restart"/>
            <w:vAlign w:val="center"/>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 xml:space="preserve">Поездка в г. Ростов </w:t>
            </w:r>
            <w:proofErr w:type="gramStart"/>
            <w:r w:rsidRPr="00AF612E">
              <w:rPr>
                <w:rFonts w:ascii="Times New Roman" w:hAnsi="Times New Roman"/>
                <w:sz w:val="24"/>
                <w:szCs w:val="24"/>
              </w:rPr>
              <w:t>–н</w:t>
            </w:r>
            <w:proofErr w:type="gramEnd"/>
            <w:r w:rsidRPr="00AF612E">
              <w:rPr>
                <w:rFonts w:ascii="Times New Roman" w:hAnsi="Times New Roman"/>
                <w:sz w:val="24"/>
                <w:szCs w:val="24"/>
              </w:rPr>
              <w:t xml:space="preserve">а- Дону 24.12.18г. с посещением  кинопремьеры </w:t>
            </w:r>
          </w:p>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 Щелкунчик»</w:t>
            </w:r>
          </w:p>
        </w:tc>
        <w:tc>
          <w:tcPr>
            <w:tcW w:w="1458"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11ест</w:t>
            </w:r>
          </w:p>
        </w:tc>
        <w:tc>
          <w:tcPr>
            <w:tcW w:w="912"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29</w:t>
            </w:r>
          </w:p>
        </w:tc>
        <w:tc>
          <w:tcPr>
            <w:tcW w:w="2553" w:type="dxa"/>
            <w:vMerge w:val="restart"/>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Попова О.В.</w:t>
            </w:r>
          </w:p>
        </w:tc>
      </w:tr>
      <w:tr w:rsidR="001B126A" w:rsidRPr="00AF612E" w:rsidTr="008E36CE">
        <w:trPr>
          <w:trHeight w:val="470"/>
        </w:trPr>
        <w:tc>
          <w:tcPr>
            <w:tcW w:w="912" w:type="dxa"/>
            <w:vMerge/>
            <w:vAlign w:val="center"/>
          </w:tcPr>
          <w:p w:rsidR="001B126A" w:rsidRPr="00AF612E" w:rsidRDefault="001B126A" w:rsidP="008E36CE">
            <w:pPr>
              <w:pStyle w:val="a3"/>
              <w:rPr>
                <w:rFonts w:ascii="Times New Roman" w:hAnsi="Times New Roman"/>
                <w:sz w:val="24"/>
                <w:szCs w:val="24"/>
              </w:rPr>
            </w:pPr>
          </w:p>
        </w:tc>
        <w:tc>
          <w:tcPr>
            <w:tcW w:w="1641" w:type="dxa"/>
            <w:vMerge/>
            <w:vAlign w:val="center"/>
          </w:tcPr>
          <w:p w:rsidR="001B126A" w:rsidRPr="00AF612E" w:rsidRDefault="001B126A" w:rsidP="008E36CE">
            <w:pPr>
              <w:pStyle w:val="a3"/>
              <w:rPr>
                <w:rFonts w:ascii="Times New Roman" w:hAnsi="Times New Roman"/>
                <w:sz w:val="24"/>
                <w:szCs w:val="24"/>
              </w:rPr>
            </w:pPr>
          </w:p>
        </w:tc>
        <w:tc>
          <w:tcPr>
            <w:tcW w:w="5651" w:type="dxa"/>
            <w:vMerge/>
            <w:vAlign w:val="center"/>
          </w:tcPr>
          <w:p w:rsidR="001B126A" w:rsidRPr="00AF612E" w:rsidRDefault="001B126A" w:rsidP="008E36CE">
            <w:pPr>
              <w:pStyle w:val="a3"/>
              <w:rPr>
                <w:rFonts w:ascii="Times New Roman" w:hAnsi="Times New Roman"/>
                <w:sz w:val="24"/>
                <w:szCs w:val="24"/>
              </w:rPr>
            </w:pPr>
          </w:p>
        </w:tc>
        <w:tc>
          <w:tcPr>
            <w:tcW w:w="1458"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9р1</w:t>
            </w:r>
          </w:p>
        </w:tc>
        <w:tc>
          <w:tcPr>
            <w:tcW w:w="912"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2</w:t>
            </w:r>
          </w:p>
        </w:tc>
        <w:tc>
          <w:tcPr>
            <w:tcW w:w="2553" w:type="dxa"/>
            <w:vMerge/>
          </w:tcPr>
          <w:p w:rsidR="001B126A" w:rsidRPr="00AF612E" w:rsidRDefault="001B126A" w:rsidP="008E36CE">
            <w:pPr>
              <w:pStyle w:val="a3"/>
              <w:rPr>
                <w:rFonts w:ascii="Times New Roman" w:hAnsi="Times New Roman"/>
                <w:sz w:val="24"/>
                <w:szCs w:val="24"/>
              </w:rPr>
            </w:pPr>
          </w:p>
        </w:tc>
      </w:tr>
      <w:tr w:rsidR="001B126A" w:rsidRPr="00AF612E" w:rsidTr="008E36CE">
        <w:trPr>
          <w:trHeight w:val="492"/>
        </w:trPr>
        <w:tc>
          <w:tcPr>
            <w:tcW w:w="912" w:type="dxa"/>
            <w:vMerge/>
            <w:vAlign w:val="center"/>
          </w:tcPr>
          <w:p w:rsidR="001B126A" w:rsidRPr="00AF612E" w:rsidRDefault="001B126A" w:rsidP="008E36CE">
            <w:pPr>
              <w:pStyle w:val="a3"/>
              <w:rPr>
                <w:rFonts w:ascii="Times New Roman" w:hAnsi="Times New Roman"/>
                <w:sz w:val="24"/>
                <w:szCs w:val="24"/>
              </w:rPr>
            </w:pPr>
          </w:p>
        </w:tc>
        <w:tc>
          <w:tcPr>
            <w:tcW w:w="1641" w:type="dxa"/>
            <w:vMerge/>
            <w:vAlign w:val="center"/>
          </w:tcPr>
          <w:p w:rsidR="001B126A" w:rsidRPr="00AF612E" w:rsidRDefault="001B126A" w:rsidP="008E36CE">
            <w:pPr>
              <w:pStyle w:val="a3"/>
              <w:rPr>
                <w:rFonts w:ascii="Times New Roman" w:hAnsi="Times New Roman"/>
                <w:sz w:val="24"/>
                <w:szCs w:val="24"/>
              </w:rPr>
            </w:pPr>
          </w:p>
        </w:tc>
        <w:tc>
          <w:tcPr>
            <w:tcW w:w="5651" w:type="dxa"/>
            <w:vMerge/>
            <w:vAlign w:val="center"/>
          </w:tcPr>
          <w:p w:rsidR="001B126A" w:rsidRPr="00AF612E" w:rsidRDefault="001B126A" w:rsidP="008E36CE">
            <w:pPr>
              <w:pStyle w:val="a3"/>
              <w:rPr>
                <w:rFonts w:ascii="Times New Roman" w:hAnsi="Times New Roman"/>
                <w:sz w:val="24"/>
                <w:szCs w:val="24"/>
              </w:rPr>
            </w:pPr>
          </w:p>
        </w:tc>
        <w:tc>
          <w:tcPr>
            <w:tcW w:w="1458"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9р2</w:t>
            </w:r>
          </w:p>
        </w:tc>
        <w:tc>
          <w:tcPr>
            <w:tcW w:w="912"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4</w:t>
            </w:r>
          </w:p>
        </w:tc>
        <w:tc>
          <w:tcPr>
            <w:tcW w:w="2553" w:type="dxa"/>
            <w:vMerge w:val="restart"/>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Казанцева Н.В.</w:t>
            </w:r>
          </w:p>
        </w:tc>
      </w:tr>
      <w:tr w:rsidR="001B126A" w:rsidRPr="00AF612E" w:rsidTr="008E36CE">
        <w:trPr>
          <w:trHeight w:val="492"/>
        </w:trPr>
        <w:tc>
          <w:tcPr>
            <w:tcW w:w="912" w:type="dxa"/>
            <w:vMerge/>
            <w:vAlign w:val="center"/>
          </w:tcPr>
          <w:p w:rsidR="001B126A" w:rsidRPr="00AF612E" w:rsidRDefault="001B126A" w:rsidP="008E36CE">
            <w:pPr>
              <w:pStyle w:val="a3"/>
              <w:rPr>
                <w:rFonts w:ascii="Times New Roman" w:hAnsi="Times New Roman"/>
                <w:sz w:val="24"/>
                <w:szCs w:val="24"/>
              </w:rPr>
            </w:pPr>
          </w:p>
        </w:tc>
        <w:tc>
          <w:tcPr>
            <w:tcW w:w="1641" w:type="dxa"/>
            <w:vMerge/>
            <w:vAlign w:val="center"/>
          </w:tcPr>
          <w:p w:rsidR="001B126A" w:rsidRPr="00AF612E" w:rsidRDefault="001B126A" w:rsidP="008E36CE">
            <w:pPr>
              <w:pStyle w:val="a3"/>
              <w:rPr>
                <w:rFonts w:ascii="Times New Roman" w:hAnsi="Times New Roman"/>
                <w:sz w:val="24"/>
                <w:szCs w:val="24"/>
              </w:rPr>
            </w:pPr>
          </w:p>
        </w:tc>
        <w:tc>
          <w:tcPr>
            <w:tcW w:w="5651" w:type="dxa"/>
            <w:vMerge/>
            <w:vAlign w:val="center"/>
          </w:tcPr>
          <w:p w:rsidR="001B126A" w:rsidRPr="00AF612E" w:rsidRDefault="001B126A" w:rsidP="008E36CE">
            <w:pPr>
              <w:pStyle w:val="a3"/>
              <w:rPr>
                <w:rFonts w:ascii="Times New Roman" w:hAnsi="Times New Roman"/>
                <w:sz w:val="24"/>
                <w:szCs w:val="24"/>
              </w:rPr>
            </w:pPr>
          </w:p>
        </w:tc>
        <w:tc>
          <w:tcPr>
            <w:tcW w:w="1458"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7р2</w:t>
            </w:r>
          </w:p>
        </w:tc>
        <w:tc>
          <w:tcPr>
            <w:tcW w:w="912"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1</w:t>
            </w:r>
          </w:p>
        </w:tc>
        <w:tc>
          <w:tcPr>
            <w:tcW w:w="2553" w:type="dxa"/>
            <w:vMerge/>
          </w:tcPr>
          <w:p w:rsidR="001B126A" w:rsidRPr="00AF612E" w:rsidRDefault="001B126A" w:rsidP="008E36CE">
            <w:pPr>
              <w:pStyle w:val="a3"/>
              <w:rPr>
                <w:rFonts w:ascii="Times New Roman" w:hAnsi="Times New Roman"/>
                <w:sz w:val="24"/>
                <w:szCs w:val="24"/>
              </w:rPr>
            </w:pPr>
          </w:p>
        </w:tc>
      </w:tr>
      <w:tr w:rsidR="001B126A" w:rsidRPr="00AF612E" w:rsidTr="008E36CE">
        <w:trPr>
          <w:trHeight w:val="470"/>
        </w:trPr>
        <w:tc>
          <w:tcPr>
            <w:tcW w:w="912" w:type="dxa"/>
            <w:vMerge w:val="restart"/>
            <w:vAlign w:val="center"/>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7</w:t>
            </w:r>
          </w:p>
        </w:tc>
        <w:tc>
          <w:tcPr>
            <w:tcW w:w="1641" w:type="dxa"/>
            <w:vMerge w:val="restart"/>
            <w:vAlign w:val="center"/>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27.12.18</w:t>
            </w:r>
          </w:p>
        </w:tc>
        <w:tc>
          <w:tcPr>
            <w:tcW w:w="5651" w:type="dxa"/>
            <w:vMerge w:val="restart"/>
            <w:vAlign w:val="center"/>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 xml:space="preserve">Поездка в г. Ростов </w:t>
            </w:r>
            <w:proofErr w:type="gramStart"/>
            <w:r w:rsidRPr="00AF612E">
              <w:rPr>
                <w:rFonts w:ascii="Times New Roman" w:hAnsi="Times New Roman"/>
                <w:sz w:val="24"/>
                <w:szCs w:val="24"/>
              </w:rPr>
              <w:t>–н</w:t>
            </w:r>
            <w:proofErr w:type="gramEnd"/>
            <w:r w:rsidRPr="00AF612E">
              <w:rPr>
                <w:rFonts w:ascii="Times New Roman" w:hAnsi="Times New Roman"/>
                <w:sz w:val="24"/>
                <w:szCs w:val="24"/>
              </w:rPr>
              <w:t>а- Дону 21.12.18г. с посещением  театра  им.М.Горького, просмотр новогоднего шоу «Новогодний люкс»</w:t>
            </w:r>
          </w:p>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 xml:space="preserve">    </w:t>
            </w:r>
          </w:p>
        </w:tc>
        <w:tc>
          <w:tcPr>
            <w:tcW w:w="1458"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10ест</w:t>
            </w:r>
          </w:p>
        </w:tc>
        <w:tc>
          <w:tcPr>
            <w:tcW w:w="912"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26</w:t>
            </w:r>
          </w:p>
        </w:tc>
        <w:tc>
          <w:tcPr>
            <w:tcW w:w="2553" w:type="dxa"/>
          </w:tcPr>
          <w:p w:rsidR="001B126A" w:rsidRPr="00AF612E" w:rsidRDefault="001B126A" w:rsidP="008E36CE">
            <w:pPr>
              <w:pStyle w:val="a3"/>
              <w:rPr>
                <w:rFonts w:ascii="Times New Roman" w:hAnsi="Times New Roman"/>
                <w:sz w:val="24"/>
                <w:szCs w:val="24"/>
              </w:rPr>
            </w:pPr>
            <w:proofErr w:type="spellStart"/>
            <w:r w:rsidRPr="00AF612E">
              <w:rPr>
                <w:rFonts w:ascii="Times New Roman" w:hAnsi="Times New Roman"/>
                <w:sz w:val="24"/>
                <w:szCs w:val="24"/>
              </w:rPr>
              <w:t>Бебех</w:t>
            </w:r>
            <w:proofErr w:type="spellEnd"/>
            <w:r w:rsidRPr="00AF612E">
              <w:rPr>
                <w:rFonts w:ascii="Times New Roman" w:hAnsi="Times New Roman"/>
                <w:sz w:val="24"/>
                <w:szCs w:val="24"/>
              </w:rPr>
              <w:t xml:space="preserve"> И.В</w:t>
            </w:r>
          </w:p>
        </w:tc>
      </w:tr>
      <w:tr w:rsidR="001B126A" w:rsidRPr="00AF612E" w:rsidTr="008E36CE">
        <w:trPr>
          <w:trHeight w:val="492"/>
        </w:trPr>
        <w:tc>
          <w:tcPr>
            <w:tcW w:w="912" w:type="dxa"/>
            <w:vMerge/>
          </w:tcPr>
          <w:p w:rsidR="001B126A" w:rsidRPr="00AF612E" w:rsidRDefault="001B126A" w:rsidP="008E36CE">
            <w:pPr>
              <w:pStyle w:val="a3"/>
              <w:rPr>
                <w:rFonts w:ascii="Times New Roman" w:hAnsi="Times New Roman"/>
                <w:sz w:val="24"/>
                <w:szCs w:val="24"/>
              </w:rPr>
            </w:pPr>
          </w:p>
        </w:tc>
        <w:tc>
          <w:tcPr>
            <w:tcW w:w="1641" w:type="dxa"/>
            <w:vMerge/>
            <w:vAlign w:val="center"/>
          </w:tcPr>
          <w:p w:rsidR="001B126A" w:rsidRPr="00AF612E" w:rsidRDefault="001B126A" w:rsidP="008E36CE">
            <w:pPr>
              <w:pStyle w:val="a3"/>
              <w:rPr>
                <w:rFonts w:ascii="Times New Roman" w:hAnsi="Times New Roman"/>
                <w:sz w:val="24"/>
                <w:szCs w:val="24"/>
              </w:rPr>
            </w:pPr>
          </w:p>
        </w:tc>
        <w:tc>
          <w:tcPr>
            <w:tcW w:w="5651" w:type="dxa"/>
            <w:vMerge/>
          </w:tcPr>
          <w:p w:rsidR="001B126A" w:rsidRPr="00AF612E" w:rsidRDefault="001B126A" w:rsidP="008E36CE">
            <w:pPr>
              <w:pStyle w:val="a3"/>
              <w:rPr>
                <w:rFonts w:ascii="Times New Roman" w:hAnsi="Times New Roman"/>
                <w:sz w:val="24"/>
                <w:szCs w:val="24"/>
              </w:rPr>
            </w:pPr>
          </w:p>
        </w:tc>
        <w:tc>
          <w:tcPr>
            <w:tcW w:w="1458"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8р1</w:t>
            </w:r>
          </w:p>
        </w:tc>
        <w:tc>
          <w:tcPr>
            <w:tcW w:w="912"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16</w:t>
            </w:r>
          </w:p>
        </w:tc>
        <w:tc>
          <w:tcPr>
            <w:tcW w:w="2553" w:type="dxa"/>
            <w:vMerge w:val="restart"/>
          </w:tcPr>
          <w:p w:rsidR="001B126A" w:rsidRPr="00AF612E" w:rsidRDefault="001B126A" w:rsidP="008E36CE">
            <w:pPr>
              <w:pStyle w:val="a3"/>
              <w:rPr>
                <w:rFonts w:ascii="Times New Roman" w:hAnsi="Times New Roman"/>
                <w:sz w:val="24"/>
                <w:szCs w:val="24"/>
              </w:rPr>
            </w:pPr>
            <w:proofErr w:type="spellStart"/>
            <w:r w:rsidRPr="00AF612E">
              <w:rPr>
                <w:rFonts w:ascii="Times New Roman" w:hAnsi="Times New Roman"/>
                <w:sz w:val="24"/>
                <w:szCs w:val="24"/>
              </w:rPr>
              <w:t>Данкева</w:t>
            </w:r>
            <w:proofErr w:type="spellEnd"/>
            <w:r w:rsidRPr="00AF612E">
              <w:rPr>
                <w:rFonts w:ascii="Times New Roman" w:hAnsi="Times New Roman"/>
                <w:sz w:val="24"/>
                <w:szCs w:val="24"/>
              </w:rPr>
              <w:t xml:space="preserve"> Т.В.</w:t>
            </w:r>
          </w:p>
        </w:tc>
      </w:tr>
      <w:tr w:rsidR="001B126A" w:rsidRPr="00AF612E" w:rsidTr="008E36CE">
        <w:trPr>
          <w:trHeight w:val="492"/>
        </w:trPr>
        <w:tc>
          <w:tcPr>
            <w:tcW w:w="912" w:type="dxa"/>
            <w:vMerge/>
          </w:tcPr>
          <w:p w:rsidR="001B126A" w:rsidRPr="00AF612E" w:rsidRDefault="001B126A" w:rsidP="008E36CE">
            <w:pPr>
              <w:pStyle w:val="a3"/>
              <w:rPr>
                <w:rFonts w:ascii="Times New Roman" w:hAnsi="Times New Roman"/>
                <w:sz w:val="24"/>
                <w:szCs w:val="24"/>
              </w:rPr>
            </w:pPr>
          </w:p>
        </w:tc>
        <w:tc>
          <w:tcPr>
            <w:tcW w:w="1641" w:type="dxa"/>
            <w:vMerge/>
            <w:vAlign w:val="center"/>
          </w:tcPr>
          <w:p w:rsidR="001B126A" w:rsidRPr="00AF612E" w:rsidRDefault="001B126A" w:rsidP="008E36CE">
            <w:pPr>
              <w:pStyle w:val="a3"/>
              <w:rPr>
                <w:rFonts w:ascii="Times New Roman" w:hAnsi="Times New Roman"/>
                <w:sz w:val="24"/>
                <w:szCs w:val="24"/>
              </w:rPr>
            </w:pPr>
          </w:p>
        </w:tc>
        <w:tc>
          <w:tcPr>
            <w:tcW w:w="5651" w:type="dxa"/>
            <w:vMerge/>
          </w:tcPr>
          <w:p w:rsidR="001B126A" w:rsidRPr="00AF612E" w:rsidRDefault="001B126A" w:rsidP="008E36CE">
            <w:pPr>
              <w:pStyle w:val="a3"/>
              <w:rPr>
                <w:rFonts w:ascii="Times New Roman" w:hAnsi="Times New Roman"/>
                <w:sz w:val="24"/>
                <w:szCs w:val="24"/>
              </w:rPr>
            </w:pPr>
          </w:p>
        </w:tc>
        <w:tc>
          <w:tcPr>
            <w:tcW w:w="1458"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6р2</w:t>
            </w:r>
          </w:p>
        </w:tc>
        <w:tc>
          <w:tcPr>
            <w:tcW w:w="912"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3</w:t>
            </w:r>
          </w:p>
        </w:tc>
        <w:tc>
          <w:tcPr>
            <w:tcW w:w="2553" w:type="dxa"/>
            <w:vMerge/>
          </w:tcPr>
          <w:p w:rsidR="001B126A" w:rsidRPr="00AF612E" w:rsidRDefault="001B126A" w:rsidP="008E36CE">
            <w:pPr>
              <w:pStyle w:val="a3"/>
              <w:rPr>
                <w:rFonts w:ascii="Times New Roman" w:hAnsi="Times New Roman"/>
                <w:sz w:val="24"/>
                <w:szCs w:val="24"/>
              </w:rPr>
            </w:pPr>
          </w:p>
        </w:tc>
      </w:tr>
      <w:tr w:rsidR="001B126A" w:rsidRPr="00AF612E" w:rsidTr="008E36CE">
        <w:trPr>
          <w:trHeight w:val="470"/>
        </w:trPr>
        <w:tc>
          <w:tcPr>
            <w:tcW w:w="912" w:type="dxa"/>
            <w:vMerge/>
          </w:tcPr>
          <w:p w:rsidR="001B126A" w:rsidRPr="00AF612E" w:rsidRDefault="001B126A" w:rsidP="008E36CE">
            <w:pPr>
              <w:pStyle w:val="a3"/>
              <w:rPr>
                <w:rFonts w:ascii="Times New Roman" w:hAnsi="Times New Roman"/>
                <w:sz w:val="24"/>
                <w:szCs w:val="24"/>
              </w:rPr>
            </w:pPr>
          </w:p>
        </w:tc>
        <w:tc>
          <w:tcPr>
            <w:tcW w:w="1641" w:type="dxa"/>
            <w:vMerge/>
            <w:vAlign w:val="center"/>
          </w:tcPr>
          <w:p w:rsidR="001B126A" w:rsidRPr="00AF612E" w:rsidRDefault="001B126A" w:rsidP="008E36CE">
            <w:pPr>
              <w:pStyle w:val="a3"/>
              <w:rPr>
                <w:rFonts w:ascii="Times New Roman" w:hAnsi="Times New Roman"/>
                <w:sz w:val="24"/>
                <w:szCs w:val="24"/>
              </w:rPr>
            </w:pPr>
          </w:p>
        </w:tc>
        <w:tc>
          <w:tcPr>
            <w:tcW w:w="5651" w:type="dxa"/>
            <w:vMerge/>
          </w:tcPr>
          <w:p w:rsidR="001B126A" w:rsidRPr="00AF612E" w:rsidRDefault="001B126A" w:rsidP="008E36CE">
            <w:pPr>
              <w:pStyle w:val="a3"/>
              <w:rPr>
                <w:rFonts w:ascii="Times New Roman" w:hAnsi="Times New Roman"/>
                <w:sz w:val="24"/>
                <w:szCs w:val="24"/>
              </w:rPr>
            </w:pPr>
          </w:p>
        </w:tc>
        <w:tc>
          <w:tcPr>
            <w:tcW w:w="1458"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7р1</w:t>
            </w:r>
          </w:p>
        </w:tc>
        <w:tc>
          <w:tcPr>
            <w:tcW w:w="912"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10</w:t>
            </w:r>
          </w:p>
        </w:tc>
        <w:tc>
          <w:tcPr>
            <w:tcW w:w="2553" w:type="dxa"/>
            <w:vMerge w:val="restart"/>
          </w:tcPr>
          <w:p w:rsidR="001B126A" w:rsidRPr="00AF612E" w:rsidRDefault="001B126A" w:rsidP="008E36CE">
            <w:pPr>
              <w:pStyle w:val="a3"/>
              <w:rPr>
                <w:rFonts w:ascii="Times New Roman" w:hAnsi="Times New Roman"/>
                <w:sz w:val="24"/>
                <w:szCs w:val="24"/>
              </w:rPr>
            </w:pPr>
            <w:proofErr w:type="spellStart"/>
            <w:r w:rsidRPr="00AF612E">
              <w:rPr>
                <w:rFonts w:ascii="Times New Roman" w:hAnsi="Times New Roman"/>
                <w:sz w:val="24"/>
                <w:szCs w:val="24"/>
              </w:rPr>
              <w:t>Кутько</w:t>
            </w:r>
            <w:proofErr w:type="spellEnd"/>
            <w:r w:rsidRPr="00AF612E">
              <w:rPr>
                <w:rFonts w:ascii="Times New Roman" w:hAnsi="Times New Roman"/>
                <w:sz w:val="24"/>
                <w:szCs w:val="24"/>
              </w:rPr>
              <w:t xml:space="preserve"> Н.А.</w:t>
            </w:r>
          </w:p>
        </w:tc>
      </w:tr>
      <w:tr w:rsidR="001B126A" w:rsidRPr="00AF612E" w:rsidTr="008E36CE">
        <w:trPr>
          <w:trHeight w:val="492"/>
        </w:trPr>
        <w:tc>
          <w:tcPr>
            <w:tcW w:w="912" w:type="dxa"/>
            <w:vMerge/>
          </w:tcPr>
          <w:p w:rsidR="001B126A" w:rsidRPr="00AF612E" w:rsidRDefault="001B126A" w:rsidP="008E36CE">
            <w:pPr>
              <w:pStyle w:val="a3"/>
              <w:rPr>
                <w:rFonts w:ascii="Times New Roman" w:hAnsi="Times New Roman"/>
                <w:sz w:val="24"/>
                <w:szCs w:val="24"/>
              </w:rPr>
            </w:pPr>
          </w:p>
        </w:tc>
        <w:tc>
          <w:tcPr>
            <w:tcW w:w="1641" w:type="dxa"/>
            <w:vMerge/>
            <w:vAlign w:val="center"/>
          </w:tcPr>
          <w:p w:rsidR="001B126A" w:rsidRPr="00AF612E" w:rsidRDefault="001B126A" w:rsidP="008E36CE">
            <w:pPr>
              <w:pStyle w:val="a3"/>
              <w:rPr>
                <w:rFonts w:ascii="Times New Roman" w:hAnsi="Times New Roman"/>
                <w:sz w:val="24"/>
                <w:szCs w:val="24"/>
              </w:rPr>
            </w:pPr>
          </w:p>
        </w:tc>
        <w:tc>
          <w:tcPr>
            <w:tcW w:w="5651" w:type="dxa"/>
            <w:vMerge/>
          </w:tcPr>
          <w:p w:rsidR="001B126A" w:rsidRPr="00AF612E" w:rsidRDefault="001B126A" w:rsidP="008E36CE">
            <w:pPr>
              <w:pStyle w:val="a3"/>
              <w:rPr>
                <w:rFonts w:ascii="Times New Roman" w:hAnsi="Times New Roman"/>
                <w:sz w:val="24"/>
                <w:szCs w:val="24"/>
              </w:rPr>
            </w:pPr>
          </w:p>
        </w:tc>
        <w:tc>
          <w:tcPr>
            <w:tcW w:w="1458"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7р2</w:t>
            </w:r>
          </w:p>
        </w:tc>
        <w:tc>
          <w:tcPr>
            <w:tcW w:w="912"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5</w:t>
            </w:r>
          </w:p>
        </w:tc>
        <w:tc>
          <w:tcPr>
            <w:tcW w:w="2553" w:type="dxa"/>
            <w:vMerge/>
          </w:tcPr>
          <w:p w:rsidR="001B126A" w:rsidRPr="00AF612E" w:rsidRDefault="001B126A" w:rsidP="008E36CE">
            <w:pPr>
              <w:pStyle w:val="a3"/>
              <w:rPr>
                <w:rFonts w:ascii="Times New Roman" w:hAnsi="Times New Roman"/>
                <w:sz w:val="24"/>
                <w:szCs w:val="24"/>
              </w:rPr>
            </w:pPr>
          </w:p>
        </w:tc>
      </w:tr>
      <w:tr w:rsidR="001B126A" w:rsidRPr="00AF612E" w:rsidTr="008E36CE">
        <w:trPr>
          <w:trHeight w:val="492"/>
        </w:trPr>
        <w:tc>
          <w:tcPr>
            <w:tcW w:w="912" w:type="dxa"/>
            <w:vMerge/>
          </w:tcPr>
          <w:p w:rsidR="001B126A" w:rsidRPr="00AF612E" w:rsidRDefault="001B126A" w:rsidP="008E36CE">
            <w:pPr>
              <w:pStyle w:val="a3"/>
              <w:rPr>
                <w:rFonts w:ascii="Times New Roman" w:hAnsi="Times New Roman"/>
                <w:sz w:val="24"/>
                <w:szCs w:val="24"/>
              </w:rPr>
            </w:pPr>
          </w:p>
        </w:tc>
        <w:tc>
          <w:tcPr>
            <w:tcW w:w="1641" w:type="dxa"/>
            <w:vMerge/>
            <w:vAlign w:val="center"/>
          </w:tcPr>
          <w:p w:rsidR="001B126A" w:rsidRPr="00AF612E" w:rsidRDefault="001B126A" w:rsidP="008E36CE">
            <w:pPr>
              <w:pStyle w:val="a3"/>
              <w:rPr>
                <w:rFonts w:ascii="Times New Roman" w:hAnsi="Times New Roman"/>
                <w:sz w:val="24"/>
                <w:szCs w:val="24"/>
              </w:rPr>
            </w:pPr>
          </w:p>
        </w:tc>
        <w:tc>
          <w:tcPr>
            <w:tcW w:w="5651" w:type="dxa"/>
            <w:vMerge/>
          </w:tcPr>
          <w:p w:rsidR="001B126A" w:rsidRPr="00AF612E" w:rsidRDefault="001B126A" w:rsidP="008E36CE">
            <w:pPr>
              <w:pStyle w:val="a3"/>
              <w:rPr>
                <w:rFonts w:ascii="Times New Roman" w:hAnsi="Times New Roman"/>
                <w:sz w:val="24"/>
                <w:szCs w:val="24"/>
              </w:rPr>
            </w:pPr>
          </w:p>
        </w:tc>
        <w:tc>
          <w:tcPr>
            <w:tcW w:w="1458"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7р3</w:t>
            </w:r>
          </w:p>
        </w:tc>
        <w:tc>
          <w:tcPr>
            <w:tcW w:w="912" w:type="dxa"/>
          </w:tcPr>
          <w:p w:rsidR="001B126A" w:rsidRPr="00AF612E" w:rsidRDefault="001B126A" w:rsidP="008E36CE">
            <w:pPr>
              <w:pStyle w:val="a3"/>
              <w:rPr>
                <w:rFonts w:ascii="Times New Roman" w:hAnsi="Times New Roman"/>
                <w:sz w:val="24"/>
                <w:szCs w:val="24"/>
              </w:rPr>
            </w:pPr>
            <w:r w:rsidRPr="00AF612E">
              <w:rPr>
                <w:rFonts w:ascii="Times New Roman" w:hAnsi="Times New Roman"/>
                <w:sz w:val="24"/>
                <w:szCs w:val="24"/>
              </w:rPr>
              <w:t>4</w:t>
            </w:r>
          </w:p>
        </w:tc>
        <w:tc>
          <w:tcPr>
            <w:tcW w:w="2553" w:type="dxa"/>
            <w:vMerge/>
          </w:tcPr>
          <w:p w:rsidR="001B126A" w:rsidRPr="00AF612E" w:rsidRDefault="001B126A" w:rsidP="008E36CE">
            <w:pPr>
              <w:pStyle w:val="a3"/>
              <w:rPr>
                <w:rFonts w:ascii="Times New Roman" w:hAnsi="Times New Roman"/>
                <w:sz w:val="24"/>
                <w:szCs w:val="24"/>
              </w:rPr>
            </w:pPr>
          </w:p>
        </w:tc>
      </w:tr>
    </w:tbl>
    <w:p w:rsidR="001B126A" w:rsidRDefault="001B126A" w:rsidP="001B126A">
      <w:pPr>
        <w:pStyle w:val="a3"/>
        <w:rPr>
          <w:rFonts w:ascii="Times New Roman" w:hAnsi="Times New Roman"/>
          <w:sz w:val="24"/>
          <w:szCs w:val="24"/>
        </w:rPr>
      </w:pPr>
    </w:p>
    <w:p w:rsidR="001B126A" w:rsidRPr="00AF612E" w:rsidRDefault="001B126A" w:rsidP="001B126A">
      <w:pPr>
        <w:pStyle w:val="a3"/>
        <w:rPr>
          <w:rFonts w:ascii="Times New Roman" w:hAnsi="Times New Roman"/>
          <w:sz w:val="24"/>
          <w:szCs w:val="24"/>
        </w:rPr>
      </w:pP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xml:space="preserve">      Новогодние мероприятия, представленные  системой дополнительного образования  в   г</w:t>
      </w:r>
      <w:proofErr w:type="gramStart"/>
      <w:r w:rsidRPr="0011555E">
        <w:rPr>
          <w:rFonts w:ascii="Times New Roman" w:hAnsi="Times New Roman"/>
          <w:sz w:val="28"/>
          <w:szCs w:val="28"/>
        </w:rPr>
        <w:t>.Р</w:t>
      </w:r>
      <w:proofErr w:type="gramEnd"/>
      <w:r w:rsidRPr="0011555E">
        <w:rPr>
          <w:rFonts w:ascii="Times New Roman" w:hAnsi="Times New Roman"/>
          <w:sz w:val="28"/>
          <w:szCs w:val="28"/>
        </w:rPr>
        <w:t xml:space="preserve">остова- на- Дону, посетили 188 учащихся МБОУ лицея №5. Таким образом, можно отметить классных руководителей  Павлову Э.А., </w:t>
      </w:r>
      <w:proofErr w:type="spellStart"/>
      <w:r w:rsidRPr="0011555E">
        <w:rPr>
          <w:rFonts w:ascii="Times New Roman" w:hAnsi="Times New Roman"/>
          <w:sz w:val="28"/>
          <w:szCs w:val="28"/>
        </w:rPr>
        <w:t>Бебех</w:t>
      </w:r>
      <w:proofErr w:type="spellEnd"/>
      <w:r w:rsidRPr="0011555E">
        <w:rPr>
          <w:rFonts w:ascii="Times New Roman" w:hAnsi="Times New Roman"/>
          <w:sz w:val="28"/>
          <w:szCs w:val="28"/>
        </w:rPr>
        <w:t xml:space="preserve"> И.В., </w:t>
      </w:r>
      <w:proofErr w:type="spellStart"/>
      <w:r w:rsidRPr="0011555E">
        <w:rPr>
          <w:rFonts w:ascii="Times New Roman" w:hAnsi="Times New Roman"/>
          <w:sz w:val="28"/>
          <w:szCs w:val="28"/>
        </w:rPr>
        <w:t>Данкеву</w:t>
      </w:r>
      <w:proofErr w:type="spellEnd"/>
      <w:r w:rsidRPr="0011555E">
        <w:rPr>
          <w:rFonts w:ascii="Times New Roman" w:hAnsi="Times New Roman"/>
          <w:sz w:val="28"/>
          <w:szCs w:val="28"/>
        </w:rPr>
        <w:t xml:space="preserve"> Т.В., </w:t>
      </w:r>
      <w:proofErr w:type="spellStart"/>
      <w:r w:rsidRPr="0011555E">
        <w:rPr>
          <w:rFonts w:ascii="Times New Roman" w:hAnsi="Times New Roman"/>
          <w:sz w:val="28"/>
          <w:szCs w:val="28"/>
        </w:rPr>
        <w:t>Кутько</w:t>
      </w:r>
      <w:proofErr w:type="spellEnd"/>
      <w:r w:rsidRPr="0011555E">
        <w:rPr>
          <w:rFonts w:ascii="Times New Roman" w:hAnsi="Times New Roman"/>
          <w:sz w:val="28"/>
          <w:szCs w:val="28"/>
        </w:rPr>
        <w:t xml:space="preserve"> Н.А., Казанцеву Н.А. и Попову О.В., уделяющих повышенное внимание организации </w:t>
      </w:r>
      <w:proofErr w:type="spellStart"/>
      <w:r w:rsidRPr="0011555E">
        <w:rPr>
          <w:rFonts w:ascii="Times New Roman" w:hAnsi="Times New Roman"/>
          <w:sz w:val="28"/>
          <w:szCs w:val="28"/>
        </w:rPr>
        <w:t>туристическо-экскурсионной</w:t>
      </w:r>
      <w:proofErr w:type="spellEnd"/>
      <w:r w:rsidRPr="0011555E">
        <w:rPr>
          <w:rFonts w:ascii="Times New Roman" w:hAnsi="Times New Roman"/>
          <w:sz w:val="28"/>
          <w:szCs w:val="28"/>
        </w:rPr>
        <w:t xml:space="preserve"> деятельности.</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lastRenderedPageBreak/>
        <w:t xml:space="preserve">Большую роль для формирования лидерских качеств и развития организаторских способностей, умения работать в коллективе играет деятельность самоуправления в классных коллективах. </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xml:space="preserve">      В течение </w:t>
      </w:r>
      <w:r w:rsidRPr="0011555E">
        <w:rPr>
          <w:rFonts w:ascii="Times New Roman" w:hAnsi="Times New Roman"/>
          <w:sz w:val="28"/>
          <w:szCs w:val="28"/>
          <w:lang w:val="en-US"/>
        </w:rPr>
        <w:t>II</w:t>
      </w:r>
      <w:r w:rsidRPr="0011555E">
        <w:rPr>
          <w:rFonts w:ascii="Times New Roman" w:hAnsi="Times New Roman"/>
          <w:sz w:val="28"/>
          <w:szCs w:val="28"/>
        </w:rPr>
        <w:t xml:space="preserve"> четверти  были проведены два заседания Совета лидеров 1-11 классов, проведены два рейда соответствия внешнего вида соответствующему положению среди учащихся начальной школы, которые показали высокий процент соответствия внешнего вида правилу  в коллективах 3р2, 4р2  классов.</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xml:space="preserve">30 учащихся 10 ест и 2 учащихся 11 </w:t>
      </w:r>
      <w:proofErr w:type="gramStart"/>
      <w:r w:rsidRPr="0011555E">
        <w:rPr>
          <w:rFonts w:ascii="Times New Roman" w:hAnsi="Times New Roman"/>
          <w:sz w:val="28"/>
          <w:szCs w:val="28"/>
        </w:rPr>
        <w:t>ест класса заявили</w:t>
      </w:r>
      <w:proofErr w:type="gramEnd"/>
      <w:r w:rsidRPr="0011555E">
        <w:rPr>
          <w:rFonts w:ascii="Times New Roman" w:hAnsi="Times New Roman"/>
          <w:sz w:val="28"/>
          <w:szCs w:val="28"/>
        </w:rPr>
        <w:t xml:space="preserve"> о своем желании стать участниками Регионального молодёжного общественного движения  правового просвещения «За права молодежи».</w:t>
      </w:r>
    </w:p>
    <w:p w:rsidR="001B126A" w:rsidRPr="0011555E" w:rsidRDefault="001B126A" w:rsidP="001B126A">
      <w:pPr>
        <w:pStyle w:val="a3"/>
        <w:rPr>
          <w:rFonts w:ascii="Times New Roman" w:hAnsi="Times New Roman"/>
          <w:sz w:val="28"/>
          <w:szCs w:val="28"/>
        </w:rPr>
      </w:pPr>
      <w:r w:rsidRPr="0011555E">
        <w:rPr>
          <w:rFonts w:ascii="Times New Roman" w:eastAsia="Calibri" w:hAnsi="Times New Roman"/>
          <w:sz w:val="28"/>
          <w:szCs w:val="28"/>
        </w:rPr>
        <w:t xml:space="preserve">      В целях выполнения мероприятий «дорожной карты» Администрации города по вопросам проведения агитационной кампании, направленной на борьбу с навалами мусора на контейнерных площадках города</w:t>
      </w:r>
      <w:r w:rsidRPr="0011555E">
        <w:rPr>
          <w:rFonts w:ascii="Times New Roman" w:hAnsi="Times New Roman"/>
          <w:sz w:val="28"/>
          <w:szCs w:val="28"/>
        </w:rPr>
        <w:t xml:space="preserve"> МБОУ лицей №5 принял участие в городской акции « Чистый город». </w:t>
      </w:r>
      <w:proofErr w:type="spellStart"/>
      <w:r w:rsidRPr="0011555E">
        <w:rPr>
          <w:rFonts w:ascii="Times New Roman" w:hAnsi="Times New Roman"/>
          <w:sz w:val="28"/>
          <w:szCs w:val="28"/>
        </w:rPr>
        <w:t>Катунина</w:t>
      </w:r>
      <w:proofErr w:type="spellEnd"/>
      <w:r w:rsidRPr="0011555E">
        <w:rPr>
          <w:rFonts w:ascii="Times New Roman" w:hAnsi="Times New Roman"/>
          <w:sz w:val="28"/>
          <w:szCs w:val="28"/>
        </w:rPr>
        <w:t xml:space="preserve"> О.В., учитель изобразительного искусства, организовала конкурс рисунков «Я люблю чистый Каменск»  с последующей презентацией для родительской общественности лучших работ в фойе первого этажа. Волонтеры 7-10 классов стали участниками самой массовой </w:t>
      </w:r>
      <w:proofErr w:type="spellStart"/>
      <w:proofErr w:type="gramStart"/>
      <w:r w:rsidRPr="0011555E">
        <w:rPr>
          <w:rFonts w:ascii="Times New Roman" w:hAnsi="Times New Roman"/>
          <w:sz w:val="28"/>
          <w:szCs w:val="28"/>
        </w:rPr>
        <w:t>пиар-акции</w:t>
      </w:r>
      <w:proofErr w:type="spellEnd"/>
      <w:proofErr w:type="gramEnd"/>
      <w:r w:rsidRPr="0011555E">
        <w:rPr>
          <w:rFonts w:ascii="Times New Roman" w:hAnsi="Times New Roman"/>
          <w:sz w:val="28"/>
          <w:szCs w:val="28"/>
        </w:rPr>
        <w:t xml:space="preserve"> в нашем микрорайоне (навели порядок в районе домов 1,2,3 Микрорайона 60 лет Октября). Более 200 волонтеров призывали жителей стать помощниками Деда Мороза  и встретить Новый год в Чистом городе. </w:t>
      </w:r>
    </w:p>
    <w:p w:rsidR="001B126A" w:rsidRPr="0011555E" w:rsidRDefault="001B126A" w:rsidP="001B126A">
      <w:pPr>
        <w:pStyle w:val="a3"/>
        <w:rPr>
          <w:rFonts w:ascii="Times New Roman" w:hAnsi="Times New Roman"/>
          <w:sz w:val="28"/>
          <w:szCs w:val="28"/>
        </w:rPr>
      </w:pPr>
      <w:proofErr w:type="spellStart"/>
      <w:r w:rsidRPr="0011555E">
        <w:rPr>
          <w:rFonts w:ascii="Times New Roman" w:hAnsi="Times New Roman"/>
          <w:sz w:val="28"/>
          <w:szCs w:val="28"/>
        </w:rPr>
        <w:t>Культуротворческое</w:t>
      </w:r>
      <w:proofErr w:type="spellEnd"/>
      <w:r w:rsidRPr="0011555E">
        <w:rPr>
          <w:rFonts w:ascii="Times New Roman" w:hAnsi="Times New Roman"/>
          <w:sz w:val="28"/>
          <w:szCs w:val="28"/>
        </w:rPr>
        <w:t xml:space="preserve"> и эстетическое воспитание лицеистов продолжается через  реализацию системы общешкольных мероприятий.  В ноябре на качественном уровне </w:t>
      </w:r>
      <w:proofErr w:type="gramStart"/>
      <w:r w:rsidRPr="0011555E">
        <w:rPr>
          <w:rFonts w:ascii="Times New Roman" w:hAnsi="Times New Roman"/>
          <w:sz w:val="28"/>
          <w:szCs w:val="28"/>
        </w:rPr>
        <w:t>был проведен концерт для мам учащихся начальной школы под общим руководством Павловой Э.А. В декабре  МБОУ лицей №5  принял</w:t>
      </w:r>
      <w:proofErr w:type="gramEnd"/>
      <w:r w:rsidRPr="0011555E">
        <w:rPr>
          <w:rFonts w:ascii="Times New Roman" w:hAnsi="Times New Roman"/>
          <w:sz w:val="28"/>
          <w:szCs w:val="28"/>
        </w:rPr>
        <w:t xml:space="preserve"> участие в  городском смотре-конкурсе на лучшее новогоднее оформление муниципальных бюджетных образовательных организаций «Новогоднее настроение». Инициативность классных руководителей Быковой И.В., </w:t>
      </w:r>
      <w:proofErr w:type="spellStart"/>
      <w:r w:rsidRPr="0011555E">
        <w:rPr>
          <w:rFonts w:ascii="Times New Roman" w:hAnsi="Times New Roman"/>
          <w:sz w:val="28"/>
          <w:szCs w:val="28"/>
        </w:rPr>
        <w:t>Письменской</w:t>
      </w:r>
      <w:proofErr w:type="spellEnd"/>
      <w:r w:rsidRPr="0011555E">
        <w:rPr>
          <w:rFonts w:ascii="Times New Roman" w:hAnsi="Times New Roman"/>
          <w:sz w:val="28"/>
          <w:szCs w:val="28"/>
        </w:rPr>
        <w:t xml:space="preserve"> Н.Н., </w:t>
      </w:r>
      <w:proofErr w:type="spellStart"/>
      <w:r w:rsidRPr="0011555E">
        <w:rPr>
          <w:rFonts w:ascii="Times New Roman" w:hAnsi="Times New Roman"/>
          <w:sz w:val="28"/>
          <w:szCs w:val="28"/>
        </w:rPr>
        <w:t>Бельчич</w:t>
      </w:r>
      <w:proofErr w:type="spellEnd"/>
      <w:r w:rsidRPr="0011555E">
        <w:rPr>
          <w:rFonts w:ascii="Times New Roman" w:hAnsi="Times New Roman"/>
          <w:sz w:val="28"/>
          <w:szCs w:val="28"/>
        </w:rPr>
        <w:t xml:space="preserve"> И.С., </w:t>
      </w:r>
      <w:proofErr w:type="spellStart"/>
      <w:r w:rsidRPr="0011555E">
        <w:rPr>
          <w:rFonts w:ascii="Times New Roman" w:hAnsi="Times New Roman"/>
          <w:sz w:val="28"/>
          <w:szCs w:val="28"/>
        </w:rPr>
        <w:t>Данкевой</w:t>
      </w:r>
      <w:proofErr w:type="spellEnd"/>
      <w:r w:rsidRPr="0011555E">
        <w:rPr>
          <w:rFonts w:ascii="Times New Roman" w:hAnsi="Times New Roman"/>
          <w:sz w:val="28"/>
          <w:szCs w:val="28"/>
        </w:rPr>
        <w:t xml:space="preserve"> Т.В., Васильевой Т.А., </w:t>
      </w:r>
      <w:proofErr w:type="spellStart"/>
      <w:r w:rsidRPr="0011555E">
        <w:rPr>
          <w:rFonts w:ascii="Times New Roman" w:hAnsi="Times New Roman"/>
          <w:sz w:val="28"/>
          <w:szCs w:val="28"/>
        </w:rPr>
        <w:t>Кутько</w:t>
      </w:r>
      <w:proofErr w:type="spellEnd"/>
      <w:r w:rsidRPr="0011555E">
        <w:rPr>
          <w:rFonts w:ascii="Times New Roman" w:hAnsi="Times New Roman"/>
          <w:sz w:val="28"/>
          <w:szCs w:val="28"/>
        </w:rPr>
        <w:t xml:space="preserve"> Н.А., </w:t>
      </w:r>
      <w:proofErr w:type="spellStart"/>
      <w:r w:rsidRPr="0011555E">
        <w:rPr>
          <w:rFonts w:ascii="Times New Roman" w:hAnsi="Times New Roman"/>
          <w:sz w:val="28"/>
          <w:szCs w:val="28"/>
        </w:rPr>
        <w:t>Логуновой</w:t>
      </w:r>
      <w:proofErr w:type="spellEnd"/>
      <w:r w:rsidRPr="0011555E">
        <w:rPr>
          <w:rFonts w:ascii="Times New Roman" w:hAnsi="Times New Roman"/>
          <w:sz w:val="28"/>
          <w:szCs w:val="28"/>
        </w:rPr>
        <w:t xml:space="preserve"> Л.П.; массовое привлечение учащихся закрепленного класса Косаревой Е.В., Некрасовой Е.П., </w:t>
      </w:r>
      <w:proofErr w:type="spellStart"/>
      <w:r w:rsidRPr="0011555E">
        <w:rPr>
          <w:rFonts w:ascii="Times New Roman" w:hAnsi="Times New Roman"/>
          <w:sz w:val="28"/>
          <w:szCs w:val="28"/>
        </w:rPr>
        <w:t>Бебех</w:t>
      </w:r>
      <w:proofErr w:type="spellEnd"/>
      <w:r w:rsidRPr="0011555E">
        <w:rPr>
          <w:rFonts w:ascii="Times New Roman" w:hAnsi="Times New Roman"/>
          <w:sz w:val="28"/>
          <w:szCs w:val="28"/>
        </w:rPr>
        <w:t xml:space="preserve"> И.В.; массовое включение  родительской общественности классов </w:t>
      </w:r>
      <w:proofErr w:type="spellStart"/>
      <w:r w:rsidRPr="0011555E">
        <w:rPr>
          <w:rFonts w:ascii="Times New Roman" w:hAnsi="Times New Roman"/>
          <w:sz w:val="28"/>
          <w:szCs w:val="28"/>
        </w:rPr>
        <w:t>Письменской</w:t>
      </w:r>
      <w:proofErr w:type="spellEnd"/>
      <w:r w:rsidRPr="0011555E">
        <w:rPr>
          <w:rFonts w:ascii="Times New Roman" w:hAnsi="Times New Roman"/>
          <w:sz w:val="28"/>
          <w:szCs w:val="28"/>
        </w:rPr>
        <w:t xml:space="preserve"> Н.Н., Павловой Э.А. и активность всех классных руководителей, а также учителей Зверева П.А. и  </w:t>
      </w:r>
      <w:proofErr w:type="spellStart"/>
      <w:r w:rsidRPr="0011555E">
        <w:rPr>
          <w:rFonts w:ascii="Times New Roman" w:hAnsi="Times New Roman"/>
          <w:sz w:val="28"/>
          <w:szCs w:val="28"/>
        </w:rPr>
        <w:t>Бебех</w:t>
      </w:r>
      <w:proofErr w:type="spellEnd"/>
      <w:r w:rsidRPr="0011555E">
        <w:rPr>
          <w:rFonts w:ascii="Times New Roman" w:hAnsi="Times New Roman"/>
          <w:sz w:val="28"/>
          <w:szCs w:val="28"/>
        </w:rPr>
        <w:t xml:space="preserve"> Г.В. привело к положительному  результату. МБОУ лицей №5 занял почетное </w:t>
      </w:r>
      <w:r w:rsidRPr="0011555E">
        <w:rPr>
          <w:rFonts w:ascii="Times New Roman" w:hAnsi="Times New Roman"/>
          <w:sz w:val="28"/>
          <w:szCs w:val="28"/>
          <w:lang w:val="en-US"/>
        </w:rPr>
        <w:t>II</w:t>
      </w:r>
      <w:r w:rsidRPr="0011555E">
        <w:rPr>
          <w:rFonts w:ascii="Times New Roman" w:hAnsi="Times New Roman"/>
          <w:sz w:val="28"/>
          <w:szCs w:val="28"/>
        </w:rPr>
        <w:t xml:space="preserve"> место на городском смотр</w:t>
      </w:r>
      <w:proofErr w:type="gramStart"/>
      <w:r w:rsidRPr="0011555E">
        <w:rPr>
          <w:rFonts w:ascii="Times New Roman" w:hAnsi="Times New Roman"/>
          <w:sz w:val="28"/>
          <w:szCs w:val="28"/>
        </w:rPr>
        <w:t>е-</w:t>
      </w:r>
      <w:proofErr w:type="gramEnd"/>
      <w:r w:rsidRPr="0011555E">
        <w:rPr>
          <w:rFonts w:ascii="Times New Roman" w:hAnsi="Times New Roman"/>
          <w:sz w:val="28"/>
          <w:szCs w:val="28"/>
        </w:rPr>
        <w:t xml:space="preserve"> конкурсе.</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xml:space="preserve">         </w:t>
      </w:r>
      <w:proofErr w:type="gramStart"/>
      <w:r w:rsidRPr="0011555E">
        <w:rPr>
          <w:rFonts w:ascii="Times New Roman" w:hAnsi="Times New Roman"/>
          <w:sz w:val="28"/>
          <w:szCs w:val="28"/>
        </w:rPr>
        <w:t xml:space="preserve">Среди предновогодних воспитательных мероприятий следует отметить качественный уровень конкурсной программы «Новогодний калейдоскоп» для учащихся 6 классов (под общим руководством </w:t>
      </w:r>
      <w:proofErr w:type="spellStart"/>
      <w:r w:rsidRPr="0011555E">
        <w:rPr>
          <w:rFonts w:ascii="Times New Roman" w:hAnsi="Times New Roman"/>
          <w:sz w:val="28"/>
          <w:szCs w:val="28"/>
        </w:rPr>
        <w:t>Похлебаевой</w:t>
      </w:r>
      <w:proofErr w:type="spellEnd"/>
      <w:r w:rsidRPr="0011555E">
        <w:rPr>
          <w:rFonts w:ascii="Times New Roman" w:hAnsi="Times New Roman"/>
          <w:sz w:val="28"/>
          <w:szCs w:val="28"/>
        </w:rPr>
        <w:t xml:space="preserve"> А.С.) и Новогодний утренник для учащихся 2Б и 3р2 классов, подготовленный </w:t>
      </w:r>
      <w:proofErr w:type="spellStart"/>
      <w:r w:rsidRPr="0011555E">
        <w:rPr>
          <w:rFonts w:ascii="Times New Roman" w:hAnsi="Times New Roman"/>
          <w:sz w:val="28"/>
          <w:szCs w:val="28"/>
        </w:rPr>
        <w:t>Логуновой</w:t>
      </w:r>
      <w:proofErr w:type="spellEnd"/>
      <w:r w:rsidRPr="0011555E">
        <w:rPr>
          <w:rFonts w:ascii="Times New Roman" w:hAnsi="Times New Roman"/>
          <w:sz w:val="28"/>
          <w:szCs w:val="28"/>
        </w:rPr>
        <w:t xml:space="preserve"> Л.П. и </w:t>
      </w:r>
      <w:proofErr w:type="spellStart"/>
      <w:r w:rsidRPr="0011555E">
        <w:rPr>
          <w:rFonts w:ascii="Times New Roman" w:hAnsi="Times New Roman"/>
          <w:sz w:val="28"/>
          <w:szCs w:val="28"/>
        </w:rPr>
        <w:t>Бельчич</w:t>
      </w:r>
      <w:proofErr w:type="spellEnd"/>
      <w:r w:rsidRPr="0011555E">
        <w:rPr>
          <w:rFonts w:ascii="Times New Roman" w:hAnsi="Times New Roman"/>
          <w:sz w:val="28"/>
          <w:szCs w:val="28"/>
        </w:rPr>
        <w:t xml:space="preserve"> И.С. Положительный опыт традиции показа Новогодних спектаклей для учащихся начальной школы продолжили учащиеся 8р1 и 8р2 классов под руководством Нерасовой Е.П.</w:t>
      </w:r>
      <w:proofErr w:type="gramEnd"/>
      <w:r w:rsidRPr="0011555E">
        <w:rPr>
          <w:rFonts w:ascii="Times New Roman" w:hAnsi="Times New Roman"/>
          <w:sz w:val="28"/>
          <w:szCs w:val="28"/>
        </w:rPr>
        <w:t xml:space="preserve"> и </w:t>
      </w:r>
      <w:proofErr w:type="spellStart"/>
      <w:r w:rsidRPr="0011555E">
        <w:rPr>
          <w:rFonts w:ascii="Times New Roman" w:hAnsi="Times New Roman"/>
          <w:sz w:val="28"/>
          <w:szCs w:val="28"/>
        </w:rPr>
        <w:t>Данкевой</w:t>
      </w:r>
      <w:proofErr w:type="spellEnd"/>
      <w:r w:rsidRPr="0011555E">
        <w:rPr>
          <w:rFonts w:ascii="Times New Roman" w:hAnsi="Times New Roman"/>
          <w:sz w:val="28"/>
          <w:szCs w:val="28"/>
        </w:rPr>
        <w:t xml:space="preserve"> Т.В. Затем учащиеся 8р1 и 9р2 классов посетили с этим спектаклем социальн</w:t>
      </w:r>
      <w:proofErr w:type="gramStart"/>
      <w:r w:rsidRPr="0011555E">
        <w:rPr>
          <w:rFonts w:ascii="Times New Roman" w:hAnsi="Times New Roman"/>
          <w:sz w:val="28"/>
          <w:szCs w:val="28"/>
        </w:rPr>
        <w:t>о-</w:t>
      </w:r>
      <w:proofErr w:type="gramEnd"/>
      <w:r w:rsidRPr="0011555E">
        <w:rPr>
          <w:rFonts w:ascii="Times New Roman" w:hAnsi="Times New Roman"/>
          <w:sz w:val="28"/>
          <w:szCs w:val="28"/>
        </w:rPr>
        <w:t xml:space="preserve"> реабилитационный центр нашего города и создали предновогоднее настроение для его воспитанников.</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lastRenderedPageBreak/>
        <w:t xml:space="preserve"> Перед уходом на  зимние каникулы была организована деятельность с родителями и учащимися по формированию безопасного поведения через проведение инструктажей со 100 % охватом. Классными руководителями были посещены на дому дети « группы риска».</w:t>
      </w:r>
    </w:p>
    <w:p w:rsidR="001B126A" w:rsidRPr="0011555E" w:rsidRDefault="001B126A" w:rsidP="001B126A">
      <w:pPr>
        <w:pStyle w:val="a3"/>
        <w:rPr>
          <w:rFonts w:ascii="Times New Roman" w:hAnsi="Times New Roman"/>
          <w:sz w:val="28"/>
          <w:szCs w:val="28"/>
        </w:rPr>
      </w:pPr>
      <w:r w:rsidRPr="0011555E">
        <w:rPr>
          <w:rFonts w:ascii="Times New Roman" w:hAnsi="Times New Roman"/>
          <w:sz w:val="28"/>
          <w:szCs w:val="28"/>
        </w:rPr>
        <w:t xml:space="preserve">    </w:t>
      </w:r>
      <w:proofErr w:type="gramStart"/>
      <w:r w:rsidRPr="0011555E">
        <w:rPr>
          <w:rFonts w:ascii="Times New Roman" w:hAnsi="Times New Roman"/>
          <w:sz w:val="28"/>
          <w:szCs w:val="28"/>
        </w:rPr>
        <w:t xml:space="preserve">В следующем полугодии планируется активизировать работу  по формированию гражданско-патриотического (через участие в месячнике  « Сыны Отечества»), </w:t>
      </w:r>
      <w:proofErr w:type="spellStart"/>
      <w:r w:rsidRPr="0011555E">
        <w:rPr>
          <w:rFonts w:ascii="Times New Roman" w:hAnsi="Times New Roman"/>
          <w:sz w:val="28"/>
          <w:szCs w:val="28"/>
        </w:rPr>
        <w:t>здоровьесберегающего</w:t>
      </w:r>
      <w:proofErr w:type="spellEnd"/>
      <w:r w:rsidRPr="0011555E">
        <w:rPr>
          <w:rFonts w:ascii="Times New Roman" w:hAnsi="Times New Roman"/>
          <w:sz w:val="28"/>
          <w:szCs w:val="28"/>
        </w:rPr>
        <w:t xml:space="preserve">  воспитания и положительного отношения к  творчеству через общешкольные проекты «Мистер Х», «</w:t>
      </w:r>
      <w:proofErr w:type="spellStart"/>
      <w:r w:rsidRPr="0011555E">
        <w:rPr>
          <w:rFonts w:ascii="Times New Roman" w:hAnsi="Times New Roman"/>
          <w:sz w:val="28"/>
          <w:szCs w:val="28"/>
        </w:rPr>
        <w:t>Жемчужинка</w:t>
      </w:r>
      <w:proofErr w:type="spellEnd"/>
      <w:r w:rsidRPr="0011555E">
        <w:rPr>
          <w:rFonts w:ascii="Times New Roman" w:hAnsi="Times New Roman"/>
          <w:sz w:val="28"/>
          <w:szCs w:val="28"/>
        </w:rPr>
        <w:t>» и «Жемчужина лицея», а также участие в городском смотре художественной самодеятельности «Мир начинается с детства», продолжить экологическое  и воспитание семейных ценностей, активизировать работу классных руководителей 5-8 классов по разрешению конфликтов, повысить качество</w:t>
      </w:r>
      <w:proofErr w:type="gramEnd"/>
      <w:r w:rsidRPr="0011555E">
        <w:rPr>
          <w:rFonts w:ascii="Times New Roman" w:hAnsi="Times New Roman"/>
          <w:sz w:val="28"/>
          <w:szCs w:val="28"/>
        </w:rPr>
        <w:t xml:space="preserve"> работы службы примирения.</w:t>
      </w:r>
    </w:p>
    <w:p w:rsidR="00FA0601" w:rsidRDefault="00FA0601"/>
    <w:sectPr w:rsidR="00FA0601" w:rsidSect="001B126A">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Arial"/>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66508"/>
    <w:multiLevelType w:val="hybridMultilevel"/>
    <w:tmpl w:val="6A7EF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B126A"/>
    <w:rsid w:val="001B126A"/>
    <w:rsid w:val="00925E86"/>
    <w:rsid w:val="00974E91"/>
    <w:rsid w:val="00FA0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6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1B126A"/>
    <w:pPr>
      <w:spacing w:after="0" w:line="240" w:lineRule="auto"/>
    </w:pPr>
    <w:rPr>
      <w:rFonts w:ascii="Calibri" w:eastAsia="Times New Roman" w:hAnsi="Calibri" w:cs="Times New Roman"/>
    </w:rPr>
  </w:style>
  <w:style w:type="paragraph" w:styleId="a5">
    <w:name w:val="Normal (Web)"/>
    <w:basedOn w:val="a"/>
    <w:uiPriority w:val="99"/>
    <w:unhideWhenUsed/>
    <w:rsid w:val="001B126A"/>
    <w:pPr>
      <w:spacing w:before="30" w:after="30" w:line="240" w:lineRule="auto"/>
    </w:pPr>
    <w:rPr>
      <w:rFonts w:ascii="Times New Roman" w:eastAsia="Times New Roman" w:hAnsi="Times New Roman" w:cs="Times New Roman"/>
      <w:sz w:val="20"/>
      <w:szCs w:val="20"/>
    </w:rPr>
  </w:style>
  <w:style w:type="table" w:styleId="a6">
    <w:name w:val="Table Grid"/>
    <w:basedOn w:val="a1"/>
    <w:uiPriority w:val="59"/>
    <w:rsid w:val="001B126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aliases w:val="основа Знак"/>
    <w:basedOn w:val="a0"/>
    <w:link w:val="a3"/>
    <w:uiPriority w:val="1"/>
    <w:rsid w:val="001B126A"/>
    <w:rPr>
      <w:rFonts w:ascii="Calibri" w:eastAsia="Times New Roman" w:hAnsi="Calibri" w:cs="Times New Roman"/>
    </w:rPr>
  </w:style>
  <w:style w:type="paragraph" w:styleId="a7">
    <w:name w:val="Balloon Text"/>
    <w:basedOn w:val="a"/>
    <w:link w:val="a8"/>
    <w:uiPriority w:val="99"/>
    <w:semiHidden/>
    <w:unhideWhenUsed/>
    <w:rsid w:val="001B12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126A"/>
    <w:rPr>
      <w:rFonts w:ascii="Tahoma" w:eastAsiaTheme="minorEastAsia" w:hAnsi="Tahoma" w:cs="Tahoma"/>
      <w:sz w:val="16"/>
      <w:szCs w:val="16"/>
      <w:lang w:eastAsia="ru-RU"/>
    </w:rPr>
  </w:style>
  <w:style w:type="character" w:styleId="a9">
    <w:name w:val="Hyperlink"/>
    <w:basedOn w:val="a0"/>
    <w:uiPriority w:val="99"/>
    <w:semiHidden/>
    <w:unhideWhenUsed/>
    <w:rsid w:val="001B126A"/>
    <w:rPr>
      <w:color w:val="0000FF"/>
      <w:u w:val="single"/>
    </w:rPr>
  </w:style>
  <w:style w:type="paragraph" w:styleId="aa">
    <w:name w:val="List Paragraph"/>
    <w:basedOn w:val="a"/>
    <w:uiPriority w:val="34"/>
    <w:qFormat/>
    <w:rsid w:val="001B126A"/>
    <w:pPr>
      <w:ind w:left="720"/>
      <w:contextualSpacing/>
    </w:pPr>
  </w:style>
  <w:style w:type="paragraph" w:customStyle="1" w:styleId="2">
    <w:name w:val="Без интервала2"/>
    <w:rsid w:val="001B126A"/>
    <w:pPr>
      <w:spacing w:after="0" w:line="240" w:lineRule="auto"/>
    </w:pPr>
    <w:rPr>
      <w:rFonts w:ascii="Calibri" w:eastAsia="Calibri" w:hAnsi="Calibri" w:cs="Times New Roman"/>
      <w:lang w:eastAsia="ru-RU"/>
    </w:rPr>
  </w:style>
  <w:style w:type="paragraph" w:styleId="ab">
    <w:name w:val="Body Text"/>
    <w:basedOn w:val="a"/>
    <w:link w:val="ac"/>
    <w:rsid w:val="001B126A"/>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c">
    <w:name w:val="Основной текст Знак"/>
    <w:basedOn w:val="a0"/>
    <w:link w:val="ab"/>
    <w:rsid w:val="001B126A"/>
    <w:rPr>
      <w:rFonts w:ascii="Times New Roman" w:eastAsia="SimSun" w:hAnsi="Times New Roman" w:cs="Mangal"/>
      <w:kern w:val="1"/>
      <w:sz w:val="24"/>
      <w:szCs w:val="24"/>
      <w:lang w:eastAsia="hi-IN" w:bidi="hi-IN"/>
    </w:rPr>
  </w:style>
  <w:style w:type="character" w:customStyle="1" w:styleId="apple-converted-space">
    <w:name w:val="apple-converted-space"/>
    <w:basedOn w:val="a0"/>
    <w:rsid w:val="001B126A"/>
  </w:style>
  <w:style w:type="character" w:customStyle="1" w:styleId="ad">
    <w:name w:val="Основной текст_"/>
    <w:link w:val="20"/>
    <w:rsid w:val="001B126A"/>
    <w:rPr>
      <w:rFonts w:ascii="Times New Roman" w:hAnsi="Times New Roman"/>
      <w:sz w:val="23"/>
      <w:szCs w:val="23"/>
      <w:shd w:val="clear" w:color="auto" w:fill="FFFFFF"/>
    </w:rPr>
  </w:style>
  <w:style w:type="paragraph" w:customStyle="1" w:styleId="20">
    <w:name w:val="Основной текст2"/>
    <w:basedOn w:val="a"/>
    <w:link w:val="ad"/>
    <w:rsid w:val="001B126A"/>
    <w:pPr>
      <w:shd w:val="clear" w:color="auto" w:fill="FFFFFF"/>
      <w:spacing w:after="0" w:line="298" w:lineRule="exact"/>
      <w:ind w:hanging="360"/>
    </w:pPr>
    <w:rPr>
      <w:rFonts w:ascii="Times New Roman" w:eastAsiaTheme="minorHAnsi" w:hAnsi="Times New Roman"/>
      <w:sz w:val="23"/>
      <w:szCs w:val="23"/>
      <w:lang w:eastAsia="en-US"/>
    </w:rPr>
  </w:style>
  <w:style w:type="character" w:customStyle="1" w:styleId="FontStyle25">
    <w:name w:val="Font Style25"/>
    <w:basedOn w:val="a0"/>
    <w:uiPriority w:val="99"/>
    <w:rsid w:val="001B126A"/>
    <w:rPr>
      <w:rFonts w:ascii="Times New Roman" w:hAnsi="Times New Roman" w:cs="Times New Roman"/>
      <w:sz w:val="26"/>
      <w:szCs w:val="26"/>
    </w:rPr>
  </w:style>
  <w:style w:type="paragraph" w:customStyle="1" w:styleId="1">
    <w:name w:val="Без интервала1"/>
    <w:rsid w:val="001B126A"/>
    <w:pPr>
      <w:spacing w:after="0" w:line="240" w:lineRule="auto"/>
    </w:pPr>
    <w:rPr>
      <w:rFonts w:ascii="Calibri" w:eastAsia="Calibri" w:hAnsi="Calibri" w:cs="Times New Roman"/>
      <w:lang w:eastAsia="ru-RU"/>
    </w:rPr>
  </w:style>
  <w:style w:type="paragraph" w:customStyle="1" w:styleId="c5">
    <w:name w:val="c5"/>
    <w:basedOn w:val="a"/>
    <w:rsid w:val="001B12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ba.ru/extracurricular-activity" TargetMode="External"/><Relationship Id="rId3" Type="http://schemas.openxmlformats.org/officeDocument/2006/relationships/settings" Target="settings.xml"/><Relationship Id="rId7" Type="http://schemas.openxmlformats.org/officeDocument/2006/relationships/hyperlink" Target="https://schools.dnevnik.ru/reports/default.aspx?school=51953&amp;report=progress-students&amp;year=2018&amp;group=1467801037396144412&amp;student=1000014266568&amp;repPeriod=14572091369431137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s.dnevnik.ru/reports/default.aspx?school=51953&amp;report=progress-students&amp;year=2018&amp;group=1467801037396144412&amp;student=1000014266549&amp;repPeriod=1457209136943113745"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ba.ru/ovzdo"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общее</c:v>
                </c:pt>
              </c:strCache>
            </c:strRef>
          </c:tx>
          <c:dLbls>
            <c:txPr>
              <a:bodyPr/>
              <a:lstStyle/>
              <a:p>
                <a:pPr>
                  <a:defRPr sz="1200" b="1">
                    <a:latin typeface="Times New Roman" pitchFamily="18" charset="0"/>
                    <a:cs typeface="Times New Roman" pitchFamily="18" charset="0"/>
                  </a:defRPr>
                </a:pPr>
                <a:endParaRPr lang="ru-RU"/>
              </a:p>
            </c:txPr>
            <c:showVal val="1"/>
          </c:dLbls>
          <c:cat>
            <c:strRef>
              <c:f>Лист1!$A$2:$A$3</c:f>
              <c:strCache>
                <c:ptCount val="2"/>
                <c:pt idx="0">
                  <c:v>2018-2019</c:v>
                </c:pt>
                <c:pt idx="1">
                  <c:v>2017-2018</c:v>
                </c:pt>
              </c:strCache>
            </c:strRef>
          </c:cat>
          <c:val>
            <c:numRef>
              <c:f>Лист1!$B$2:$B$3</c:f>
              <c:numCache>
                <c:formatCode>0.0%</c:formatCode>
                <c:ptCount val="2"/>
                <c:pt idx="0">
                  <c:v>0.99399999999999999</c:v>
                </c:pt>
                <c:pt idx="1">
                  <c:v>0.998</c:v>
                </c:pt>
              </c:numCache>
            </c:numRef>
          </c:val>
        </c:ser>
        <c:ser>
          <c:idx val="1"/>
          <c:order val="1"/>
          <c:tx>
            <c:strRef>
              <c:f>Лист1!$C$1</c:f>
              <c:strCache>
                <c:ptCount val="1"/>
                <c:pt idx="0">
                  <c:v>качество</c:v>
                </c:pt>
              </c:strCache>
            </c:strRef>
          </c:tx>
          <c:dLbls>
            <c:txPr>
              <a:bodyPr/>
              <a:lstStyle/>
              <a:p>
                <a:pPr>
                  <a:defRPr sz="1200" b="1">
                    <a:latin typeface="Times New Roman" pitchFamily="18" charset="0"/>
                    <a:cs typeface="Times New Roman" pitchFamily="18" charset="0"/>
                  </a:defRPr>
                </a:pPr>
                <a:endParaRPr lang="ru-RU"/>
              </a:p>
            </c:txPr>
            <c:showVal val="1"/>
          </c:dLbls>
          <c:cat>
            <c:strRef>
              <c:f>Лист1!$A$2:$A$3</c:f>
              <c:strCache>
                <c:ptCount val="2"/>
                <c:pt idx="0">
                  <c:v>2018-2019</c:v>
                </c:pt>
                <c:pt idx="1">
                  <c:v>2017-2018</c:v>
                </c:pt>
              </c:strCache>
            </c:strRef>
          </c:cat>
          <c:val>
            <c:numRef>
              <c:f>Лист1!$C$2:$C$3</c:f>
              <c:numCache>
                <c:formatCode>0.0%</c:formatCode>
                <c:ptCount val="2"/>
                <c:pt idx="0">
                  <c:v>0.51500000000000001</c:v>
                </c:pt>
                <c:pt idx="1">
                  <c:v>0.53200000000000003</c:v>
                </c:pt>
              </c:numCache>
            </c:numRef>
          </c:val>
        </c:ser>
        <c:axId val="51749632"/>
        <c:axId val="53683328"/>
      </c:barChart>
      <c:catAx>
        <c:axId val="51749632"/>
        <c:scaling>
          <c:orientation val="minMax"/>
        </c:scaling>
        <c:axPos val="b"/>
        <c:tickLblPos val="nextTo"/>
        <c:txPr>
          <a:bodyPr/>
          <a:lstStyle/>
          <a:p>
            <a:pPr>
              <a:defRPr sz="1200" b="1">
                <a:latin typeface="Times New Roman" pitchFamily="18" charset="0"/>
                <a:cs typeface="Times New Roman" pitchFamily="18" charset="0"/>
              </a:defRPr>
            </a:pPr>
            <a:endParaRPr lang="ru-RU"/>
          </a:p>
        </c:txPr>
        <c:crossAx val="53683328"/>
        <c:crosses val="autoZero"/>
        <c:auto val="1"/>
        <c:lblAlgn val="ctr"/>
        <c:lblOffset val="100"/>
      </c:catAx>
      <c:valAx>
        <c:axId val="53683328"/>
        <c:scaling>
          <c:orientation val="minMax"/>
        </c:scaling>
        <c:axPos val="l"/>
        <c:majorGridlines/>
        <c:numFmt formatCode="0.0%" sourceLinked="1"/>
        <c:tickLblPos val="nextTo"/>
        <c:txPr>
          <a:bodyPr/>
          <a:lstStyle/>
          <a:p>
            <a:pPr>
              <a:defRPr sz="1200" b="1">
                <a:latin typeface="Times New Roman" pitchFamily="18" charset="0"/>
                <a:cs typeface="Times New Roman" pitchFamily="18" charset="0"/>
              </a:defRPr>
            </a:pPr>
            <a:endParaRPr lang="ru-RU"/>
          </a:p>
        </c:txPr>
        <c:crossAx val="51749632"/>
        <c:crosses val="autoZero"/>
        <c:crossBetween val="between"/>
      </c:valAx>
    </c:plotArea>
    <c:legend>
      <c:legendPos val="r"/>
      <c:layout/>
      <c:txPr>
        <a:bodyPr/>
        <a:lstStyle/>
        <a:p>
          <a:pPr>
            <a:defRPr sz="1200">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9946</Words>
  <Characters>56695</Characters>
  <Application>Microsoft Office Word</Application>
  <DocSecurity>0</DocSecurity>
  <Lines>472</Lines>
  <Paragraphs>133</Paragraphs>
  <ScaleCrop>false</ScaleCrop>
  <Company/>
  <LinksUpToDate>false</LinksUpToDate>
  <CharactersWithSpaces>66508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2019-02-10T16:49:00Z</dcterms:created>
  <dcterms:modified xsi:type="dcterms:W3CDTF">2019-02-10T17:44:00Z</dcterms:modified>
</cp:coreProperties>
</file>