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6DE" w:rsidRPr="00BD6BFE" w:rsidRDefault="001C26DE" w:rsidP="00422246">
      <w:pPr>
        <w:jc w:val="center"/>
        <w:rPr>
          <w:sz w:val="28"/>
          <w:szCs w:val="28"/>
        </w:rPr>
      </w:pPr>
    </w:p>
    <w:p w:rsidR="001C26DE" w:rsidRPr="00BD6BFE" w:rsidRDefault="00D418CF" w:rsidP="001E7E3E">
      <w:pPr>
        <w:shd w:val="clear" w:color="auto" w:fill="FFFFFF"/>
        <w:jc w:val="center"/>
        <w:rPr>
          <w:b/>
          <w:color w:val="000000"/>
        </w:rPr>
      </w:pPr>
      <w:r>
        <w:rPr>
          <w:b/>
          <w:noProof/>
          <w:color w:val="000000"/>
        </w:rPr>
        <w:drawing>
          <wp:inline distT="0" distB="0" distL="0" distR="0">
            <wp:extent cx="6219825" cy="9582150"/>
            <wp:effectExtent l="19050" t="0" r="9525" b="0"/>
            <wp:docPr id="3" name="Рисунок 3" descr="C:\Users\22141\Documents\IMG_20190206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2141\Documents\IMG_20190206_0001.png"/>
                    <pic:cNvPicPr>
                      <a:picLocks noChangeAspect="1" noChangeArrowheads="1"/>
                    </pic:cNvPicPr>
                  </pic:nvPicPr>
                  <pic:blipFill>
                    <a:blip r:embed="rId8" cstate="print"/>
                    <a:srcRect/>
                    <a:stretch>
                      <a:fillRect/>
                    </a:stretch>
                  </pic:blipFill>
                  <pic:spPr bwMode="auto">
                    <a:xfrm>
                      <a:off x="0" y="0"/>
                      <a:ext cx="6219825" cy="9582150"/>
                    </a:xfrm>
                    <a:prstGeom prst="rect">
                      <a:avLst/>
                    </a:prstGeom>
                    <a:noFill/>
                    <a:ln w="9525">
                      <a:noFill/>
                      <a:miter lim="800000"/>
                      <a:headEnd/>
                      <a:tailEnd/>
                    </a:ln>
                  </pic:spPr>
                </pic:pic>
              </a:graphicData>
            </a:graphic>
          </wp:inline>
        </w:drawing>
      </w:r>
    </w:p>
    <w:p w:rsidR="007D1CB9" w:rsidRPr="00255869" w:rsidRDefault="002817AB" w:rsidP="00255869">
      <w:pPr>
        <w:shd w:val="clear" w:color="auto" w:fill="FFFFFF"/>
        <w:spacing w:line="360" w:lineRule="auto"/>
        <w:jc w:val="center"/>
        <w:rPr>
          <w:color w:val="000000"/>
          <w:sz w:val="28"/>
          <w:szCs w:val="28"/>
        </w:rPr>
      </w:pPr>
      <w:r w:rsidRPr="00255869">
        <w:rPr>
          <w:b/>
          <w:color w:val="000000"/>
          <w:sz w:val="28"/>
          <w:szCs w:val="28"/>
        </w:rPr>
        <w:lastRenderedPageBreak/>
        <w:t>Содержание</w:t>
      </w:r>
    </w:p>
    <w:p w:rsidR="002817AB" w:rsidRPr="00255869" w:rsidRDefault="002817AB" w:rsidP="00255869">
      <w:pPr>
        <w:shd w:val="clear" w:color="auto" w:fill="FFFFFF"/>
        <w:spacing w:line="360" w:lineRule="auto"/>
        <w:jc w:val="both"/>
        <w:rPr>
          <w:color w:val="000000"/>
          <w:sz w:val="28"/>
          <w:szCs w:val="28"/>
        </w:rPr>
      </w:pPr>
      <w:r w:rsidRPr="00255869">
        <w:rPr>
          <w:color w:val="000000"/>
          <w:sz w:val="28"/>
          <w:szCs w:val="28"/>
          <w:lang w:val="en-US"/>
        </w:rPr>
        <w:t>I</w:t>
      </w:r>
      <w:r w:rsidRPr="00255869">
        <w:rPr>
          <w:color w:val="000000"/>
          <w:sz w:val="28"/>
          <w:szCs w:val="28"/>
        </w:rPr>
        <w:t>. Основные положения Программы.</w:t>
      </w:r>
    </w:p>
    <w:p w:rsidR="002817AB" w:rsidRPr="00255869" w:rsidRDefault="002817AB" w:rsidP="00255869">
      <w:pPr>
        <w:shd w:val="clear" w:color="auto" w:fill="FFFFFF"/>
        <w:spacing w:line="360" w:lineRule="auto"/>
        <w:ind w:left="567" w:right="4214"/>
        <w:jc w:val="both"/>
        <w:rPr>
          <w:color w:val="000000"/>
          <w:sz w:val="28"/>
          <w:szCs w:val="28"/>
        </w:rPr>
      </w:pPr>
      <w:r w:rsidRPr="00255869">
        <w:rPr>
          <w:color w:val="000000"/>
          <w:sz w:val="28"/>
          <w:szCs w:val="28"/>
        </w:rPr>
        <w:t>1.1. Пояснительная записка.</w:t>
      </w:r>
    </w:p>
    <w:p w:rsidR="002817AB" w:rsidRPr="00255869" w:rsidRDefault="00E07FDC" w:rsidP="00255869">
      <w:pPr>
        <w:shd w:val="clear" w:color="auto" w:fill="FFFFFF"/>
        <w:spacing w:line="360" w:lineRule="auto"/>
        <w:ind w:left="567" w:right="4214"/>
        <w:jc w:val="both"/>
        <w:rPr>
          <w:color w:val="000000"/>
          <w:sz w:val="28"/>
          <w:szCs w:val="28"/>
        </w:rPr>
      </w:pPr>
      <w:r w:rsidRPr="00255869">
        <w:rPr>
          <w:color w:val="000000"/>
          <w:sz w:val="28"/>
          <w:szCs w:val="28"/>
        </w:rPr>
        <w:t>1.2</w:t>
      </w:r>
      <w:r w:rsidR="002817AB" w:rsidRPr="00255869">
        <w:rPr>
          <w:color w:val="000000"/>
          <w:sz w:val="28"/>
          <w:szCs w:val="28"/>
        </w:rPr>
        <w:t>. Цель и задачи Программы.</w:t>
      </w:r>
    </w:p>
    <w:p w:rsidR="002817AB" w:rsidRPr="00255869" w:rsidRDefault="00E07FDC" w:rsidP="00255869">
      <w:pPr>
        <w:shd w:val="clear" w:color="auto" w:fill="FFFFFF"/>
        <w:spacing w:line="360" w:lineRule="auto"/>
        <w:ind w:left="567" w:right="-5"/>
        <w:jc w:val="both"/>
        <w:rPr>
          <w:color w:val="000000"/>
          <w:sz w:val="28"/>
          <w:szCs w:val="28"/>
        </w:rPr>
      </w:pPr>
      <w:r w:rsidRPr="00255869">
        <w:rPr>
          <w:color w:val="000000"/>
          <w:sz w:val="28"/>
          <w:szCs w:val="28"/>
        </w:rPr>
        <w:t>1.3</w:t>
      </w:r>
      <w:r w:rsidR="002817AB" w:rsidRPr="00255869">
        <w:rPr>
          <w:color w:val="000000"/>
          <w:sz w:val="28"/>
          <w:szCs w:val="28"/>
        </w:rPr>
        <w:t>. Основные направления деятельности по реализации Программы.</w:t>
      </w:r>
    </w:p>
    <w:p w:rsidR="007D1CB9" w:rsidRPr="00255869" w:rsidRDefault="002817AB" w:rsidP="00255869">
      <w:pPr>
        <w:shd w:val="clear" w:color="auto" w:fill="FFFFFF"/>
        <w:spacing w:line="360" w:lineRule="auto"/>
        <w:ind w:right="-5"/>
        <w:jc w:val="both"/>
        <w:rPr>
          <w:color w:val="000000"/>
          <w:sz w:val="28"/>
          <w:szCs w:val="28"/>
        </w:rPr>
      </w:pPr>
      <w:r w:rsidRPr="00255869">
        <w:rPr>
          <w:color w:val="000000"/>
          <w:sz w:val="28"/>
          <w:szCs w:val="28"/>
          <w:lang w:val="en-US"/>
        </w:rPr>
        <w:t>II</w:t>
      </w:r>
      <w:r w:rsidR="001C26DE" w:rsidRPr="00255869">
        <w:rPr>
          <w:color w:val="000000"/>
          <w:sz w:val="28"/>
          <w:szCs w:val="28"/>
        </w:rPr>
        <w:t>. Общая</w:t>
      </w:r>
      <w:r w:rsidRPr="00255869">
        <w:rPr>
          <w:color w:val="000000"/>
          <w:sz w:val="28"/>
          <w:szCs w:val="28"/>
        </w:rPr>
        <w:t xml:space="preserve"> характеристика содержания работы.</w:t>
      </w:r>
    </w:p>
    <w:p w:rsidR="002817AB" w:rsidRPr="00255869" w:rsidRDefault="002817AB" w:rsidP="00255869">
      <w:pPr>
        <w:shd w:val="clear" w:color="auto" w:fill="FFFFFF"/>
        <w:spacing w:line="360" w:lineRule="auto"/>
        <w:ind w:right="-5"/>
        <w:jc w:val="both"/>
        <w:rPr>
          <w:color w:val="000000"/>
          <w:sz w:val="28"/>
          <w:szCs w:val="28"/>
        </w:rPr>
      </w:pPr>
      <w:r w:rsidRPr="00255869">
        <w:rPr>
          <w:color w:val="000000"/>
          <w:sz w:val="28"/>
          <w:szCs w:val="28"/>
          <w:lang w:val="en-US"/>
        </w:rPr>
        <w:t>III</w:t>
      </w:r>
      <w:r w:rsidR="005A1719" w:rsidRPr="00255869">
        <w:rPr>
          <w:color w:val="000000"/>
          <w:sz w:val="28"/>
          <w:szCs w:val="28"/>
        </w:rPr>
        <w:t>.</w:t>
      </w:r>
      <w:r w:rsidR="006014D0" w:rsidRPr="00255869">
        <w:rPr>
          <w:color w:val="000000"/>
          <w:sz w:val="28"/>
          <w:szCs w:val="28"/>
        </w:rPr>
        <w:t xml:space="preserve"> </w:t>
      </w:r>
      <w:r w:rsidR="00CF231C" w:rsidRPr="00255869">
        <w:rPr>
          <w:color w:val="000000"/>
          <w:sz w:val="28"/>
          <w:szCs w:val="28"/>
        </w:rPr>
        <w:t>План действий по р</w:t>
      </w:r>
      <w:r w:rsidR="005A1719" w:rsidRPr="00255869">
        <w:rPr>
          <w:color w:val="000000"/>
          <w:sz w:val="28"/>
          <w:szCs w:val="28"/>
        </w:rPr>
        <w:t xml:space="preserve">еализации </w:t>
      </w:r>
      <w:r w:rsidRPr="00255869">
        <w:rPr>
          <w:color w:val="000000"/>
          <w:sz w:val="28"/>
          <w:szCs w:val="28"/>
        </w:rPr>
        <w:t>Программы.</w:t>
      </w:r>
    </w:p>
    <w:p w:rsidR="002817AB" w:rsidRPr="00255869" w:rsidRDefault="00E07FDC" w:rsidP="00255869">
      <w:pPr>
        <w:shd w:val="clear" w:color="auto" w:fill="FFFFFF"/>
        <w:spacing w:line="360" w:lineRule="auto"/>
        <w:ind w:left="567" w:right="21"/>
        <w:jc w:val="both"/>
        <w:rPr>
          <w:color w:val="000000"/>
          <w:sz w:val="28"/>
          <w:szCs w:val="28"/>
        </w:rPr>
      </w:pPr>
      <w:r w:rsidRPr="00255869">
        <w:rPr>
          <w:color w:val="000000"/>
          <w:sz w:val="28"/>
          <w:szCs w:val="28"/>
        </w:rPr>
        <w:t>3</w:t>
      </w:r>
      <w:r w:rsidR="002817AB" w:rsidRPr="00255869">
        <w:rPr>
          <w:color w:val="000000"/>
          <w:sz w:val="28"/>
          <w:szCs w:val="28"/>
        </w:rPr>
        <w:t>.1. Развитие нормативно-правовой базы и информационно – методическое обеспечение реализации Программы.</w:t>
      </w:r>
    </w:p>
    <w:p w:rsidR="002817AB" w:rsidRPr="00255869" w:rsidRDefault="00E07FDC" w:rsidP="00255869">
      <w:pPr>
        <w:shd w:val="clear" w:color="auto" w:fill="FFFFFF"/>
        <w:spacing w:line="360" w:lineRule="auto"/>
        <w:ind w:left="567" w:right="21"/>
        <w:jc w:val="both"/>
        <w:rPr>
          <w:color w:val="000000"/>
          <w:sz w:val="28"/>
          <w:szCs w:val="28"/>
        </w:rPr>
      </w:pPr>
      <w:r w:rsidRPr="00255869">
        <w:rPr>
          <w:color w:val="000000"/>
          <w:sz w:val="28"/>
          <w:szCs w:val="28"/>
        </w:rPr>
        <w:t>3</w:t>
      </w:r>
      <w:r w:rsidR="002817AB" w:rsidRPr="00255869">
        <w:rPr>
          <w:color w:val="000000"/>
          <w:sz w:val="28"/>
          <w:szCs w:val="28"/>
        </w:rPr>
        <w:t>.2. Повышение квалификации педагогических кадров образовательных учреждений.</w:t>
      </w:r>
    </w:p>
    <w:p w:rsidR="002817AB" w:rsidRPr="00255869" w:rsidRDefault="00E07FDC" w:rsidP="00255869">
      <w:pPr>
        <w:shd w:val="clear" w:color="auto" w:fill="FFFFFF"/>
        <w:spacing w:line="360" w:lineRule="auto"/>
        <w:ind w:left="567" w:right="21"/>
        <w:jc w:val="both"/>
        <w:rPr>
          <w:color w:val="000000"/>
          <w:sz w:val="28"/>
          <w:szCs w:val="28"/>
        </w:rPr>
      </w:pPr>
      <w:r w:rsidRPr="00255869">
        <w:rPr>
          <w:color w:val="000000"/>
          <w:sz w:val="28"/>
          <w:szCs w:val="28"/>
        </w:rPr>
        <w:t>3</w:t>
      </w:r>
      <w:r w:rsidR="002817AB" w:rsidRPr="00255869">
        <w:rPr>
          <w:color w:val="000000"/>
          <w:sz w:val="28"/>
          <w:szCs w:val="28"/>
        </w:rPr>
        <w:t>.3. Мероприятия по правовому воспитанию и формированию законопослушного поведения   школьников.</w:t>
      </w:r>
    </w:p>
    <w:p w:rsidR="002817AB" w:rsidRPr="00255869" w:rsidRDefault="005A1719" w:rsidP="00255869">
      <w:pPr>
        <w:shd w:val="clear" w:color="auto" w:fill="FFFFFF"/>
        <w:spacing w:line="360" w:lineRule="auto"/>
        <w:ind w:right="21"/>
        <w:jc w:val="both"/>
        <w:rPr>
          <w:color w:val="000000"/>
          <w:sz w:val="28"/>
          <w:szCs w:val="28"/>
        </w:rPr>
      </w:pPr>
      <w:r w:rsidRPr="00255869">
        <w:rPr>
          <w:color w:val="000000"/>
          <w:sz w:val="28"/>
          <w:szCs w:val="28"/>
          <w:lang w:val="en-US"/>
        </w:rPr>
        <w:t>I</w:t>
      </w:r>
      <w:r w:rsidR="002817AB" w:rsidRPr="00255869">
        <w:rPr>
          <w:color w:val="000000"/>
          <w:sz w:val="28"/>
          <w:szCs w:val="28"/>
          <w:lang w:val="en-US"/>
        </w:rPr>
        <w:t>V</w:t>
      </w:r>
      <w:r w:rsidR="002817AB" w:rsidRPr="00255869">
        <w:rPr>
          <w:color w:val="000000"/>
          <w:sz w:val="28"/>
          <w:szCs w:val="28"/>
        </w:rPr>
        <w:t>.</w:t>
      </w:r>
      <w:r w:rsidR="001C26DE" w:rsidRPr="00255869">
        <w:rPr>
          <w:color w:val="000000"/>
          <w:sz w:val="28"/>
          <w:szCs w:val="28"/>
        </w:rPr>
        <w:t> Прогнозируемые</w:t>
      </w:r>
      <w:r w:rsidR="002817AB" w:rsidRPr="00255869">
        <w:rPr>
          <w:color w:val="000000"/>
          <w:sz w:val="28"/>
          <w:szCs w:val="28"/>
        </w:rPr>
        <w:t xml:space="preserve"> результаты реализации Программы.</w:t>
      </w:r>
    </w:p>
    <w:p w:rsidR="002817AB" w:rsidRPr="00255869" w:rsidRDefault="005A1719" w:rsidP="00255869">
      <w:pPr>
        <w:shd w:val="clear" w:color="auto" w:fill="FFFFFF"/>
        <w:spacing w:line="360" w:lineRule="auto"/>
        <w:ind w:right="21"/>
        <w:jc w:val="both"/>
        <w:rPr>
          <w:color w:val="000000"/>
          <w:sz w:val="28"/>
          <w:szCs w:val="28"/>
        </w:rPr>
      </w:pPr>
      <w:r w:rsidRPr="00255869">
        <w:rPr>
          <w:color w:val="000000"/>
          <w:sz w:val="28"/>
          <w:szCs w:val="28"/>
          <w:lang w:val="en-US"/>
        </w:rPr>
        <w:t>V</w:t>
      </w:r>
      <w:r w:rsidR="002817AB" w:rsidRPr="00255869">
        <w:rPr>
          <w:color w:val="000000"/>
          <w:sz w:val="28"/>
          <w:szCs w:val="28"/>
        </w:rPr>
        <w:t>. Приложения.</w:t>
      </w:r>
    </w:p>
    <w:p w:rsidR="005A1719" w:rsidRDefault="005A1719" w:rsidP="00255869">
      <w:pPr>
        <w:shd w:val="clear" w:color="auto" w:fill="FFFFFF"/>
        <w:spacing w:line="360" w:lineRule="auto"/>
        <w:ind w:right="21"/>
        <w:jc w:val="center"/>
        <w:rPr>
          <w:color w:val="000000"/>
          <w:sz w:val="28"/>
          <w:szCs w:val="28"/>
        </w:rPr>
      </w:pPr>
    </w:p>
    <w:p w:rsidR="00255869" w:rsidRDefault="00255869" w:rsidP="00255869">
      <w:pPr>
        <w:shd w:val="clear" w:color="auto" w:fill="FFFFFF"/>
        <w:spacing w:line="360" w:lineRule="auto"/>
        <w:ind w:right="21"/>
        <w:jc w:val="center"/>
        <w:rPr>
          <w:color w:val="000000"/>
          <w:sz w:val="28"/>
          <w:szCs w:val="28"/>
        </w:rPr>
      </w:pPr>
    </w:p>
    <w:p w:rsidR="00255869" w:rsidRDefault="00255869" w:rsidP="00255869">
      <w:pPr>
        <w:shd w:val="clear" w:color="auto" w:fill="FFFFFF"/>
        <w:spacing w:line="360" w:lineRule="auto"/>
        <w:ind w:right="21"/>
        <w:jc w:val="center"/>
        <w:rPr>
          <w:color w:val="000000"/>
          <w:sz w:val="28"/>
          <w:szCs w:val="28"/>
        </w:rPr>
      </w:pPr>
    </w:p>
    <w:p w:rsidR="00255869" w:rsidRDefault="00255869" w:rsidP="00255869">
      <w:pPr>
        <w:shd w:val="clear" w:color="auto" w:fill="FFFFFF"/>
        <w:spacing w:line="360" w:lineRule="auto"/>
        <w:ind w:right="21"/>
        <w:jc w:val="center"/>
        <w:rPr>
          <w:color w:val="000000"/>
          <w:sz w:val="28"/>
          <w:szCs w:val="28"/>
        </w:rPr>
      </w:pPr>
    </w:p>
    <w:p w:rsidR="00255869" w:rsidRDefault="00255869" w:rsidP="00255869">
      <w:pPr>
        <w:shd w:val="clear" w:color="auto" w:fill="FFFFFF"/>
        <w:spacing w:line="360" w:lineRule="auto"/>
        <w:ind w:right="21"/>
        <w:jc w:val="center"/>
        <w:rPr>
          <w:color w:val="000000"/>
          <w:sz w:val="28"/>
          <w:szCs w:val="28"/>
        </w:rPr>
      </w:pPr>
    </w:p>
    <w:p w:rsidR="00255869" w:rsidRDefault="00255869" w:rsidP="00255869">
      <w:pPr>
        <w:shd w:val="clear" w:color="auto" w:fill="FFFFFF"/>
        <w:spacing w:line="360" w:lineRule="auto"/>
        <w:ind w:right="21"/>
        <w:jc w:val="center"/>
        <w:rPr>
          <w:color w:val="000000"/>
          <w:sz w:val="28"/>
          <w:szCs w:val="28"/>
        </w:rPr>
      </w:pPr>
    </w:p>
    <w:p w:rsidR="00255869" w:rsidRDefault="00255869" w:rsidP="00255869">
      <w:pPr>
        <w:shd w:val="clear" w:color="auto" w:fill="FFFFFF"/>
        <w:spacing w:line="360" w:lineRule="auto"/>
        <w:ind w:right="21"/>
        <w:jc w:val="center"/>
        <w:rPr>
          <w:color w:val="000000"/>
          <w:sz w:val="28"/>
          <w:szCs w:val="28"/>
        </w:rPr>
      </w:pPr>
    </w:p>
    <w:p w:rsidR="00255869" w:rsidRDefault="00255869" w:rsidP="00255869">
      <w:pPr>
        <w:shd w:val="clear" w:color="auto" w:fill="FFFFFF"/>
        <w:spacing w:line="360" w:lineRule="auto"/>
        <w:ind w:right="21"/>
        <w:jc w:val="center"/>
        <w:rPr>
          <w:color w:val="000000"/>
          <w:sz w:val="28"/>
          <w:szCs w:val="28"/>
        </w:rPr>
      </w:pPr>
    </w:p>
    <w:p w:rsidR="00255869" w:rsidRDefault="00255869" w:rsidP="00255869">
      <w:pPr>
        <w:shd w:val="clear" w:color="auto" w:fill="FFFFFF"/>
        <w:spacing w:line="360" w:lineRule="auto"/>
        <w:ind w:right="21"/>
        <w:jc w:val="center"/>
        <w:rPr>
          <w:color w:val="000000"/>
          <w:sz w:val="28"/>
          <w:szCs w:val="28"/>
        </w:rPr>
      </w:pPr>
    </w:p>
    <w:p w:rsidR="00255869" w:rsidRDefault="00255869" w:rsidP="00255869">
      <w:pPr>
        <w:shd w:val="clear" w:color="auto" w:fill="FFFFFF"/>
        <w:spacing w:line="360" w:lineRule="auto"/>
        <w:ind w:right="21"/>
        <w:jc w:val="center"/>
        <w:rPr>
          <w:color w:val="000000"/>
          <w:sz w:val="28"/>
          <w:szCs w:val="28"/>
        </w:rPr>
      </w:pPr>
    </w:p>
    <w:p w:rsidR="00255869" w:rsidRDefault="00255869" w:rsidP="00255869">
      <w:pPr>
        <w:shd w:val="clear" w:color="auto" w:fill="FFFFFF"/>
        <w:spacing w:line="360" w:lineRule="auto"/>
        <w:ind w:right="21"/>
        <w:jc w:val="center"/>
        <w:rPr>
          <w:color w:val="000000"/>
          <w:sz w:val="28"/>
          <w:szCs w:val="28"/>
        </w:rPr>
      </w:pPr>
    </w:p>
    <w:p w:rsidR="00255869" w:rsidRDefault="00255869" w:rsidP="00255869">
      <w:pPr>
        <w:shd w:val="clear" w:color="auto" w:fill="FFFFFF"/>
        <w:spacing w:line="360" w:lineRule="auto"/>
        <w:ind w:right="21"/>
        <w:jc w:val="center"/>
        <w:rPr>
          <w:color w:val="000000"/>
          <w:sz w:val="28"/>
          <w:szCs w:val="28"/>
        </w:rPr>
      </w:pPr>
    </w:p>
    <w:p w:rsidR="00255869" w:rsidRDefault="00255869" w:rsidP="00255869">
      <w:pPr>
        <w:shd w:val="clear" w:color="auto" w:fill="FFFFFF"/>
        <w:spacing w:line="360" w:lineRule="auto"/>
        <w:ind w:right="21"/>
        <w:jc w:val="center"/>
        <w:rPr>
          <w:color w:val="000000"/>
          <w:sz w:val="28"/>
          <w:szCs w:val="28"/>
        </w:rPr>
      </w:pPr>
    </w:p>
    <w:p w:rsidR="00255869" w:rsidRDefault="00255869" w:rsidP="00255869">
      <w:pPr>
        <w:shd w:val="clear" w:color="auto" w:fill="FFFFFF"/>
        <w:spacing w:line="360" w:lineRule="auto"/>
        <w:ind w:right="21"/>
        <w:jc w:val="center"/>
        <w:rPr>
          <w:color w:val="000000"/>
          <w:sz w:val="28"/>
          <w:szCs w:val="28"/>
        </w:rPr>
      </w:pPr>
    </w:p>
    <w:p w:rsidR="00C84EC3" w:rsidRPr="00255869" w:rsidRDefault="00C84EC3" w:rsidP="00255869">
      <w:pPr>
        <w:shd w:val="clear" w:color="auto" w:fill="FFFFFF"/>
        <w:spacing w:line="360" w:lineRule="auto"/>
        <w:ind w:right="21"/>
        <w:jc w:val="center"/>
        <w:rPr>
          <w:color w:val="000000"/>
          <w:sz w:val="28"/>
          <w:szCs w:val="28"/>
        </w:rPr>
      </w:pPr>
    </w:p>
    <w:p w:rsidR="005A1719" w:rsidRPr="00BD6BFE" w:rsidRDefault="005A1719" w:rsidP="00F1645D">
      <w:pPr>
        <w:shd w:val="clear" w:color="auto" w:fill="FFFFFF"/>
        <w:ind w:right="21"/>
        <w:jc w:val="center"/>
        <w:rPr>
          <w:color w:val="000000"/>
        </w:rPr>
      </w:pPr>
    </w:p>
    <w:p w:rsidR="00715CBB" w:rsidRDefault="00715CBB" w:rsidP="00255869">
      <w:pPr>
        <w:spacing w:line="360" w:lineRule="auto"/>
        <w:ind w:firstLine="709"/>
        <w:jc w:val="both"/>
        <w:rPr>
          <w:b/>
          <w:bCs/>
          <w:sz w:val="28"/>
          <w:szCs w:val="28"/>
        </w:rPr>
      </w:pPr>
    </w:p>
    <w:p w:rsidR="00255869" w:rsidRPr="00255869" w:rsidRDefault="00255869" w:rsidP="00255869">
      <w:pPr>
        <w:spacing w:line="360" w:lineRule="auto"/>
        <w:ind w:firstLine="709"/>
        <w:jc w:val="both"/>
        <w:rPr>
          <w:b/>
          <w:bCs/>
          <w:sz w:val="28"/>
          <w:szCs w:val="28"/>
        </w:rPr>
      </w:pPr>
      <w:r w:rsidRPr="00255869">
        <w:rPr>
          <w:b/>
          <w:bCs/>
          <w:sz w:val="28"/>
          <w:szCs w:val="28"/>
        </w:rPr>
        <w:t>Программа разработана на основе следующих документов:</w:t>
      </w:r>
    </w:p>
    <w:p w:rsidR="00255869" w:rsidRPr="00255869" w:rsidRDefault="00255869" w:rsidP="00255869">
      <w:pPr>
        <w:numPr>
          <w:ilvl w:val="0"/>
          <w:numId w:val="19"/>
        </w:numPr>
        <w:spacing w:line="360" w:lineRule="auto"/>
        <w:ind w:left="0" w:firstLine="709"/>
        <w:jc w:val="both"/>
        <w:rPr>
          <w:sz w:val="28"/>
          <w:szCs w:val="28"/>
        </w:rPr>
      </w:pPr>
      <w:r w:rsidRPr="00255869">
        <w:rPr>
          <w:sz w:val="28"/>
          <w:szCs w:val="28"/>
        </w:rPr>
        <w:t>Закон РФ «Об основах системы профилактики безнадзорности и правонарушений несовершеннолетних» (от 24.06.1999г.) № 120.</w:t>
      </w:r>
    </w:p>
    <w:p w:rsidR="00255869" w:rsidRPr="00255869" w:rsidRDefault="00255869" w:rsidP="00255869">
      <w:pPr>
        <w:spacing w:line="360" w:lineRule="auto"/>
        <w:ind w:left="709"/>
        <w:jc w:val="both"/>
        <w:rPr>
          <w:sz w:val="28"/>
          <w:szCs w:val="28"/>
        </w:rPr>
      </w:pPr>
      <w:r w:rsidRPr="00255869">
        <w:rPr>
          <w:sz w:val="28"/>
          <w:szCs w:val="28"/>
        </w:rPr>
        <w:t>2. Конвенция о правах ребенка</w:t>
      </w:r>
    </w:p>
    <w:p w:rsidR="00255869" w:rsidRPr="00255869" w:rsidRDefault="00255869" w:rsidP="00255869">
      <w:pPr>
        <w:spacing w:line="360" w:lineRule="auto"/>
        <w:ind w:firstLine="709"/>
        <w:jc w:val="both"/>
        <w:rPr>
          <w:sz w:val="28"/>
          <w:szCs w:val="28"/>
        </w:rPr>
      </w:pPr>
      <w:r w:rsidRPr="00255869">
        <w:rPr>
          <w:sz w:val="28"/>
          <w:szCs w:val="28"/>
        </w:rPr>
        <w:t xml:space="preserve">3. Закон РФ «Об образовании» </w:t>
      </w:r>
    </w:p>
    <w:p w:rsidR="00255869" w:rsidRPr="00255869" w:rsidRDefault="00255869" w:rsidP="00255869">
      <w:pPr>
        <w:spacing w:line="360" w:lineRule="auto"/>
        <w:ind w:firstLine="709"/>
        <w:jc w:val="both"/>
        <w:rPr>
          <w:sz w:val="28"/>
          <w:szCs w:val="28"/>
        </w:rPr>
      </w:pPr>
      <w:r w:rsidRPr="00255869">
        <w:rPr>
          <w:sz w:val="28"/>
          <w:szCs w:val="28"/>
        </w:rPr>
        <w:t xml:space="preserve">4. Кодекс РФ об административных правонарушениях </w:t>
      </w:r>
    </w:p>
    <w:p w:rsidR="00255869" w:rsidRPr="00255869" w:rsidRDefault="00255869" w:rsidP="00255869">
      <w:pPr>
        <w:spacing w:line="360" w:lineRule="auto"/>
        <w:ind w:firstLine="709"/>
        <w:jc w:val="both"/>
        <w:rPr>
          <w:sz w:val="28"/>
          <w:szCs w:val="28"/>
        </w:rPr>
      </w:pPr>
      <w:r w:rsidRPr="00255869">
        <w:rPr>
          <w:sz w:val="28"/>
          <w:szCs w:val="28"/>
        </w:rPr>
        <w:t>5. Декларацией прав ребенка</w:t>
      </w:r>
    </w:p>
    <w:p w:rsidR="00255869" w:rsidRPr="00255869" w:rsidRDefault="00255869" w:rsidP="00255869">
      <w:pPr>
        <w:spacing w:line="360" w:lineRule="auto"/>
        <w:ind w:firstLine="709"/>
        <w:jc w:val="both"/>
        <w:rPr>
          <w:sz w:val="28"/>
          <w:szCs w:val="28"/>
        </w:rPr>
      </w:pPr>
      <w:r w:rsidRPr="00255869">
        <w:rPr>
          <w:sz w:val="28"/>
          <w:szCs w:val="28"/>
        </w:rPr>
        <w:t>6. Конституцией РФ</w:t>
      </w:r>
    </w:p>
    <w:p w:rsidR="00255869" w:rsidRPr="00255869" w:rsidRDefault="00255869" w:rsidP="00255869">
      <w:pPr>
        <w:spacing w:line="360" w:lineRule="auto"/>
        <w:ind w:firstLine="709"/>
        <w:jc w:val="both"/>
        <w:rPr>
          <w:sz w:val="28"/>
          <w:szCs w:val="28"/>
        </w:rPr>
      </w:pPr>
      <w:r w:rsidRPr="00255869">
        <w:rPr>
          <w:sz w:val="28"/>
          <w:szCs w:val="28"/>
        </w:rPr>
        <w:t>7. Уставом МБОУ</w:t>
      </w:r>
      <w:r>
        <w:rPr>
          <w:sz w:val="28"/>
          <w:szCs w:val="28"/>
        </w:rPr>
        <w:t xml:space="preserve"> лицея №5</w:t>
      </w:r>
      <w:r w:rsidRPr="00255869">
        <w:rPr>
          <w:sz w:val="28"/>
          <w:szCs w:val="28"/>
        </w:rPr>
        <w:t>.</w:t>
      </w:r>
    </w:p>
    <w:p w:rsidR="00255869" w:rsidRPr="00BD6BFE" w:rsidRDefault="00255869" w:rsidP="00255869">
      <w:pPr>
        <w:jc w:val="both"/>
      </w:pPr>
    </w:p>
    <w:p w:rsidR="005A1719" w:rsidRPr="00BD6BFE" w:rsidRDefault="005A1719" w:rsidP="00F1645D">
      <w:pPr>
        <w:shd w:val="clear" w:color="auto" w:fill="FFFFFF"/>
        <w:ind w:right="21"/>
        <w:jc w:val="center"/>
        <w:rPr>
          <w:color w:val="000000"/>
        </w:rPr>
      </w:pPr>
    </w:p>
    <w:p w:rsidR="00E07FDC" w:rsidRPr="00BD6BFE" w:rsidRDefault="00E07FDC" w:rsidP="00F1645D">
      <w:pPr>
        <w:shd w:val="clear" w:color="auto" w:fill="FFFFFF"/>
        <w:ind w:right="21"/>
        <w:jc w:val="center"/>
        <w:rPr>
          <w:color w:val="000000"/>
        </w:rPr>
      </w:pPr>
    </w:p>
    <w:p w:rsidR="005A1719" w:rsidRPr="00BD6BFE" w:rsidRDefault="005A1719" w:rsidP="00F1645D">
      <w:pPr>
        <w:shd w:val="clear" w:color="auto" w:fill="FFFFFF"/>
        <w:ind w:right="21"/>
        <w:jc w:val="center"/>
        <w:rPr>
          <w:color w:val="000000"/>
        </w:rPr>
      </w:pPr>
    </w:p>
    <w:p w:rsidR="005A1719" w:rsidRPr="00BD6BFE" w:rsidRDefault="005A1719" w:rsidP="001E7E3E">
      <w:pPr>
        <w:shd w:val="clear" w:color="auto" w:fill="FFFFFF"/>
        <w:ind w:right="21"/>
        <w:rPr>
          <w:color w:val="000000"/>
        </w:rPr>
      </w:pPr>
    </w:p>
    <w:p w:rsidR="001E7E3E" w:rsidRPr="00BD6BFE" w:rsidRDefault="001E7E3E" w:rsidP="001E7E3E">
      <w:pPr>
        <w:shd w:val="clear" w:color="auto" w:fill="FFFFFF"/>
        <w:ind w:right="21"/>
        <w:rPr>
          <w:color w:val="000000"/>
        </w:rPr>
      </w:pPr>
    </w:p>
    <w:p w:rsidR="007E63B4" w:rsidRPr="00BD6BFE" w:rsidRDefault="007E63B4" w:rsidP="001E7E3E">
      <w:pPr>
        <w:shd w:val="clear" w:color="auto" w:fill="FFFFFF"/>
        <w:ind w:right="21"/>
        <w:rPr>
          <w:color w:val="000000"/>
        </w:rPr>
      </w:pPr>
    </w:p>
    <w:p w:rsidR="007E63B4" w:rsidRPr="00BD6BFE" w:rsidRDefault="007E63B4" w:rsidP="001E7E3E">
      <w:pPr>
        <w:shd w:val="clear" w:color="auto" w:fill="FFFFFF"/>
        <w:ind w:right="21"/>
        <w:rPr>
          <w:color w:val="000000"/>
        </w:rPr>
      </w:pPr>
    </w:p>
    <w:p w:rsidR="005A1719" w:rsidRPr="00BD6BFE" w:rsidRDefault="005A1719"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D53CA8" w:rsidRPr="00BD6BFE" w:rsidRDefault="00D53CA8" w:rsidP="00F1645D">
      <w:pPr>
        <w:shd w:val="clear" w:color="auto" w:fill="FFFFFF"/>
        <w:ind w:right="21"/>
        <w:jc w:val="center"/>
        <w:rPr>
          <w:color w:val="000000"/>
        </w:rPr>
      </w:pPr>
    </w:p>
    <w:p w:rsidR="005A1719" w:rsidRPr="00BD6BFE" w:rsidRDefault="005A1719" w:rsidP="00F1645D">
      <w:pPr>
        <w:shd w:val="clear" w:color="auto" w:fill="FFFFFF"/>
        <w:ind w:right="21"/>
        <w:jc w:val="center"/>
        <w:rPr>
          <w:color w:val="000000"/>
        </w:rPr>
      </w:pPr>
    </w:p>
    <w:p w:rsidR="009C4480" w:rsidRPr="00BD6BFE" w:rsidRDefault="009C4480" w:rsidP="00F1645D">
      <w:pPr>
        <w:shd w:val="clear" w:color="auto" w:fill="FFFFFF"/>
        <w:ind w:right="21"/>
        <w:jc w:val="center"/>
        <w:rPr>
          <w:color w:val="000000"/>
        </w:rPr>
      </w:pPr>
    </w:p>
    <w:p w:rsidR="009C4480" w:rsidRPr="00BD6BFE" w:rsidRDefault="009C4480" w:rsidP="00F1645D">
      <w:pPr>
        <w:shd w:val="clear" w:color="auto" w:fill="FFFFFF"/>
        <w:ind w:right="21"/>
        <w:jc w:val="center"/>
        <w:rPr>
          <w:color w:val="000000"/>
        </w:rPr>
      </w:pPr>
    </w:p>
    <w:p w:rsidR="009C4480" w:rsidRPr="00BD6BFE" w:rsidRDefault="009C4480" w:rsidP="00F1645D">
      <w:pPr>
        <w:shd w:val="clear" w:color="auto" w:fill="FFFFFF"/>
        <w:ind w:right="21"/>
        <w:jc w:val="center"/>
        <w:rPr>
          <w:color w:val="000000"/>
        </w:rPr>
      </w:pPr>
    </w:p>
    <w:p w:rsidR="009C4480" w:rsidRPr="00BD6BFE" w:rsidRDefault="009C4480" w:rsidP="00F1645D">
      <w:pPr>
        <w:shd w:val="clear" w:color="auto" w:fill="FFFFFF"/>
        <w:ind w:right="21"/>
        <w:jc w:val="center"/>
        <w:rPr>
          <w:color w:val="000000"/>
        </w:rPr>
      </w:pPr>
    </w:p>
    <w:p w:rsidR="009C4480" w:rsidRPr="00BD6BFE" w:rsidRDefault="009C4480" w:rsidP="00F1645D">
      <w:pPr>
        <w:shd w:val="clear" w:color="auto" w:fill="FFFFFF"/>
        <w:ind w:right="21"/>
        <w:jc w:val="center"/>
        <w:rPr>
          <w:color w:val="000000"/>
        </w:rPr>
      </w:pPr>
    </w:p>
    <w:p w:rsidR="009C4480" w:rsidRPr="00BD6BFE" w:rsidRDefault="009C4480" w:rsidP="00F1645D">
      <w:pPr>
        <w:shd w:val="clear" w:color="auto" w:fill="FFFFFF"/>
        <w:ind w:right="21"/>
        <w:jc w:val="center"/>
        <w:rPr>
          <w:color w:val="000000"/>
        </w:rPr>
      </w:pPr>
    </w:p>
    <w:p w:rsidR="009C4480" w:rsidRPr="00BD6BFE" w:rsidRDefault="009C4480" w:rsidP="00F1645D">
      <w:pPr>
        <w:shd w:val="clear" w:color="auto" w:fill="FFFFFF"/>
        <w:ind w:right="21"/>
        <w:jc w:val="center"/>
        <w:rPr>
          <w:color w:val="000000"/>
        </w:rPr>
      </w:pPr>
    </w:p>
    <w:p w:rsidR="001C26DE" w:rsidRPr="00BD6BFE" w:rsidRDefault="001C26DE" w:rsidP="00F1645D">
      <w:pPr>
        <w:shd w:val="clear" w:color="auto" w:fill="FFFFFF"/>
        <w:jc w:val="center"/>
        <w:rPr>
          <w:b/>
          <w:color w:val="000000"/>
        </w:rPr>
      </w:pPr>
    </w:p>
    <w:p w:rsidR="002817AB" w:rsidRPr="00255869" w:rsidRDefault="002817AB" w:rsidP="00255869">
      <w:pPr>
        <w:shd w:val="clear" w:color="auto" w:fill="FFFFFF"/>
        <w:spacing w:line="360" w:lineRule="auto"/>
        <w:jc w:val="center"/>
        <w:rPr>
          <w:color w:val="000000"/>
          <w:sz w:val="28"/>
          <w:szCs w:val="28"/>
        </w:rPr>
      </w:pPr>
      <w:r w:rsidRPr="00255869">
        <w:rPr>
          <w:b/>
          <w:color w:val="000000"/>
          <w:sz w:val="28"/>
          <w:szCs w:val="28"/>
        </w:rPr>
        <w:lastRenderedPageBreak/>
        <w:t>I.    Основные положения Программы</w:t>
      </w:r>
    </w:p>
    <w:p w:rsidR="002817AB" w:rsidRPr="00255869" w:rsidRDefault="002817AB" w:rsidP="00255869">
      <w:pPr>
        <w:shd w:val="clear" w:color="auto" w:fill="FFFFFF"/>
        <w:spacing w:line="360" w:lineRule="auto"/>
        <w:jc w:val="center"/>
        <w:rPr>
          <w:color w:val="000000"/>
          <w:sz w:val="28"/>
          <w:szCs w:val="28"/>
        </w:rPr>
      </w:pPr>
      <w:r w:rsidRPr="00255869">
        <w:rPr>
          <w:b/>
          <w:color w:val="000000"/>
          <w:sz w:val="28"/>
          <w:szCs w:val="28"/>
        </w:rPr>
        <w:t>1.1. Пояснительная записка</w:t>
      </w:r>
    </w:p>
    <w:p w:rsidR="002817AB" w:rsidRPr="00255869" w:rsidRDefault="002817AB" w:rsidP="00255869">
      <w:pPr>
        <w:shd w:val="clear" w:color="auto" w:fill="FFFFFF"/>
        <w:spacing w:line="360" w:lineRule="auto"/>
        <w:ind w:firstLine="708"/>
        <w:jc w:val="both"/>
        <w:rPr>
          <w:color w:val="000000"/>
          <w:sz w:val="28"/>
          <w:szCs w:val="28"/>
        </w:rPr>
      </w:pPr>
      <w:r w:rsidRPr="00255869">
        <w:rPr>
          <w:color w:val="000000"/>
          <w:sz w:val="28"/>
          <w:szCs w:val="28"/>
        </w:rPr>
        <w:t>Правовое воспитание является одним из важных условий формирования правовой культуры и законопослушного поведения человека в обществе.</w:t>
      </w:r>
    </w:p>
    <w:p w:rsidR="002817AB" w:rsidRPr="00255869" w:rsidRDefault="002817AB" w:rsidP="00255869">
      <w:pPr>
        <w:shd w:val="clear" w:color="auto" w:fill="FFFFFF"/>
        <w:spacing w:line="360" w:lineRule="auto"/>
        <w:ind w:firstLine="540"/>
        <w:jc w:val="both"/>
        <w:rPr>
          <w:color w:val="000000"/>
          <w:sz w:val="28"/>
          <w:szCs w:val="28"/>
        </w:rPr>
      </w:pPr>
      <w:r w:rsidRPr="00255869">
        <w:rPr>
          <w:color w:val="000000"/>
          <w:sz w:val="28"/>
          <w:szCs w:val="28"/>
        </w:rPr>
        <w:t>Воспитание правовой культуры и законопослушного поведения школьников – это целенаправленная система мер, формирующая установки гражданственности, уважения и соблюдения права, цивилизованных способов решения споров, профилактики правонарушений.</w:t>
      </w:r>
    </w:p>
    <w:p w:rsidR="002817AB" w:rsidRPr="00255869" w:rsidRDefault="002817AB" w:rsidP="00255869">
      <w:pPr>
        <w:shd w:val="clear" w:color="auto" w:fill="FFFFFF"/>
        <w:spacing w:line="360" w:lineRule="auto"/>
        <w:ind w:firstLine="540"/>
        <w:jc w:val="both"/>
        <w:rPr>
          <w:color w:val="000000"/>
          <w:sz w:val="28"/>
          <w:szCs w:val="28"/>
        </w:rPr>
      </w:pPr>
      <w:r w:rsidRPr="00255869">
        <w:rPr>
          <w:color w:val="000000"/>
          <w:sz w:val="28"/>
          <w:szCs w:val="28"/>
        </w:rPr>
        <w:t>Воспитание правовой культуры и законопослушного поведения школьников необходимо рассматривать как фактор проявления правовой культуры личности. К структурным элементам правовой культуры личности относится:</w:t>
      </w:r>
    </w:p>
    <w:p w:rsidR="002817AB" w:rsidRPr="00255869" w:rsidRDefault="002817AB" w:rsidP="00255869">
      <w:pPr>
        <w:shd w:val="clear" w:color="auto" w:fill="FFFFFF"/>
        <w:spacing w:line="360" w:lineRule="auto"/>
        <w:jc w:val="both"/>
        <w:rPr>
          <w:color w:val="000000"/>
          <w:sz w:val="28"/>
          <w:szCs w:val="28"/>
        </w:rPr>
      </w:pPr>
      <w:r w:rsidRPr="00255869">
        <w:rPr>
          <w:color w:val="000000"/>
          <w:sz w:val="28"/>
          <w:szCs w:val="28"/>
        </w:rPr>
        <w:t>- знание системы основных правовых предписаний,</w:t>
      </w:r>
    </w:p>
    <w:p w:rsidR="002817AB" w:rsidRPr="00255869" w:rsidRDefault="002817AB" w:rsidP="00255869">
      <w:pPr>
        <w:shd w:val="clear" w:color="auto" w:fill="FFFFFF"/>
        <w:spacing w:line="360" w:lineRule="auto"/>
        <w:jc w:val="both"/>
        <w:rPr>
          <w:color w:val="000000"/>
          <w:sz w:val="28"/>
          <w:szCs w:val="28"/>
        </w:rPr>
      </w:pPr>
      <w:r w:rsidRPr="00255869">
        <w:rPr>
          <w:color w:val="000000"/>
          <w:sz w:val="28"/>
          <w:szCs w:val="28"/>
        </w:rPr>
        <w:t>- понимание принципов права, глубокое внутреннее уважение к праву, законам, законности и правопорядку, убежденность в необходимости соблюдения их требованию,</w:t>
      </w:r>
    </w:p>
    <w:p w:rsidR="002817AB" w:rsidRPr="00255869" w:rsidRDefault="002817AB" w:rsidP="00255869">
      <w:pPr>
        <w:shd w:val="clear" w:color="auto" w:fill="FFFFFF"/>
        <w:spacing w:line="360" w:lineRule="auto"/>
        <w:jc w:val="both"/>
        <w:rPr>
          <w:color w:val="000000"/>
          <w:sz w:val="28"/>
          <w:szCs w:val="28"/>
        </w:rPr>
      </w:pPr>
      <w:r w:rsidRPr="00255869">
        <w:rPr>
          <w:color w:val="000000"/>
          <w:sz w:val="28"/>
          <w:szCs w:val="28"/>
        </w:rPr>
        <w:t>- активная жизненная позиция в правовой сфере и умение реализовывать правовые знания в процессе правомерного социально-активного поведения.</w:t>
      </w:r>
    </w:p>
    <w:p w:rsidR="002817AB" w:rsidRPr="00255869" w:rsidRDefault="002817AB" w:rsidP="00255869">
      <w:pPr>
        <w:shd w:val="clear" w:color="auto" w:fill="FFFFFF"/>
        <w:spacing w:line="360" w:lineRule="auto"/>
        <w:ind w:firstLine="540"/>
        <w:jc w:val="both"/>
        <w:rPr>
          <w:color w:val="000000"/>
          <w:sz w:val="28"/>
          <w:szCs w:val="28"/>
        </w:rPr>
      </w:pPr>
      <w:r w:rsidRPr="00255869">
        <w:rPr>
          <w:color w:val="000000"/>
          <w:sz w:val="28"/>
          <w:szCs w:val="28"/>
        </w:rPr>
        <w:t xml:space="preserve">Правовое воспитание как система, как комплекс целенаправленных мер и средств воздействия на сознание </w:t>
      </w:r>
      <w:r w:rsidR="0075492B" w:rsidRPr="00255869">
        <w:rPr>
          <w:color w:val="000000"/>
          <w:sz w:val="28"/>
          <w:szCs w:val="28"/>
        </w:rPr>
        <w:t>учащихся</w:t>
      </w:r>
      <w:r w:rsidRPr="00255869">
        <w:rPr>
          <w:color w:val="000000"/>
          <w:sz w:val="28"/>
          <w:szCs w:val="28"/>
        </w:rPr>
        <w:t xml:space="preserve"> приобретает актуальность в 14-15 лет, когда подростки могут уже сознательно воспринимать сущность законов.</w:t>
      </w:r>
    </w:p>
    <w:p w:rsidR="002817AB" w:rsidRPr="00255869" w:rsidRDefault="002817AB" w:rsidP="00255869">
      <w:pPr>
        <w:shd w:val="clear" w:color="auto" w:fill="FFFFFF"/>
        <w:spacing w:line="360" w:lineRule="auto"/>
        <w:ind w:firstLine="540"/>
        <w:jc w:val="both"/>
        <w:rPr>
          <w:color w:val="000000"/>
          <w:sz w:val="28"/>
          <w:szCs w:val="28"/>
        </w:rPr>
      </w:pPr>
      <w:r w:rsidRPr="00255869">
        <w:rPr>
          <w:color w:val="000000"/>
          <w:sz w:val="28"/>
          <w:szCs w:val="28"/>
        </w:rPr>
        <w:t>Система правового воспитания должна быть ориентирована на формирование привычек и социальных установок, которые не противоречат требованиям юридических норм. Центральной задачей правового  воспитания является достижение такого положения, когда уважение к праву становится непосредственным, личным убеждением школьника.</w:t>
      </w:r>
    </w:p>
    <w:p w:rsidR="002817AB" w:rsidRPr="00255869" w:rsidRDefault="002817AB" w:rsidP="00255869">
      <w:pPr>
        <w:shd w:val="clear" w:color="auto" w:fill="FFFFFF"/>
        <w:spacing w:line="360" w:lineRule="auto"/>
        <w:ind w:firstLine="540"/>
        <w:jc w:val="both"/>
        <w:rPr>
          <w:color w:val="000000"/>
          <w:sz w:val="28"/>
          <w:szCs w:val="28"/>
        </w:rPr>
      </w:pPr>
      <w:r w:rsidRPr="00255869">
        <w:rPr>
          <w:color w:val="000000"/>
          <w:sz w:val="28"/>
          <w:szCs w:val="28"/>
        </w:rPr>
        <w:t xml:space="preserve">Важно, чтобы учащиеся хорошо ориентировались в вопросах законности и правопорядка, знали правоохранительные органы, систему судов в РФ, ориентировались в вопросах правомерного поведения, знали правонарушения и юридическую ответственность, которая предусмотрена за них. Необходимо уделить внимание понятиям «доброта», «порядочность», вопросам морали, </w:t>
      </w:r>
      <w:r w:rsidRPr="00255869">
        <w:rPr>
          <w:color w:val="000000"/>
          <w:sz w:val="28"/>
          <w:szCs w:val="28"/>
        </w:rPr>
        <w:lastRenderedPageBreak/>
        <w:t>морального облика, кодекса чести. В этом состоит уникальность  воспитания правовой культуры, формирования законопослушного поведения школьников.</w:t>
      </w:r>
    </w:p>
    <w:p w:rsidR="002817AB" w:rsidRPr="00255869" w:rsidRDefault="002817AB" w:rsidP="00255869">
      <w:pPr>
        <w:shd w:val="clear" w:color="auto" w:fill="FFFFFF"/>
        <w:spacing w:line="360" w:lineRule="auto"/>
        <w:ind w:firstLine="375"/>
        <w:jc w:val="both"/>
        <w:rPr>
          <w:color w:val="000000"/>
          <w:sz w:val="28"/>
          <w:szCs w:val="28"/>
        </w:rPr>
      </w:pPr>
      <w:r w:rsidRPr="00255869">
        <w:rPr>
          <w:color w:val="000000"/>
          <w:sz w:val="28"/>
          <w:szCs w:val="28"/>
        </w:rPr>
        <w:t>В  последние годы проблема безнадзорности, беспризорности детей школьного возраста стала  одной из главных. Рост  правонарушений  и  преступности в обществе, а</w:t>
      </w:r>
      <w:r w:rsidR="00387480" w:rsidRPr="00255869">
        <w:rPr>
          <w:color w:val="000000"/>
          <w:sz w:val="28"/>
          <w:szCs w:val="28"/>
        </w:rPr>
        <w:t>,</w:t>
      </w:r>
      <w:r w:rsidRPr="00255869">
        <w:rPr>
          <w:color w:val="000000"/>
          <w:sz w:val="28"/>
          <w:szCs w:val="28"/>
        </w:rPr>
        <w:t>  следовательно</w:t>
      </w:r>
      <w:r w:rsidR="007D1CB9" w:rsidRPr="00255869">
        <w:rPr>
          <w:color w:val="000000"/>
          <w:sz w:val="28"/>
          <w:szCs w:val="28"/>
        </w:rPr>
        <w:t>,</w:t>
      </w:r>
      <w:r w:rsidRPr="00255869">
        <w:rPr>
          <w:color w:val="000000"/>
          <w:sz w:val="28"/>
          <w:szCs w:val="28"/>
        </w:rPr>
        <w:t xml:space="preserve"> и в среде школьников, рост неблагополучных семей, а также семей находящихся в социально-опасном положении и  не занимающихся воспитанием, содержанием детей  является  основанием воспитания правовой культуры, формирования законопослушного </w:t>
      </w:r>
      <w:r w:rsidR="0075492B" w:rsidRPr="00255869">
        <w:rPr>
          <w:color w:val="000000"/>
          <w:sz w:val="28"/>
          <w:szCs w:val="28"/>
        </w:rPr>
        <w:t>поведения,</w:t>
      </w:r>
      <w:r w:rsidRPr="00255869">
        <w:rPr>
          <w:color w:val="000000"/>
          <w:sz w:val="28"/>
          <w:szCs w:val="28"/>
        </w:rPr>
        <w:t>  как учащихся, так и их родителей.</w:t>
      </w:r>
    </w:p>
    <w:p w:rsidR="007D1CB9" w:rsidRPr="00255869" w:rsidRDefault="007E63B4" w:rsidP="00255869">
      <w:pPr>
        <w:shd w:val="clear" w:color="auto" w:fill="FFFFFF"/>
        <w:spacing w:after="120" w:line="360" w:lineRule="auto"/>
        <w:jc w:val="center"/>
        <w:rPr>
          <w:color w:val="000000"/>
          <w:sz w:val="28"/>
          <w:szCs w:val="28"/>
        </w:rPr>
      </w:pPr>
      <w:r w:rsidRPr="00255869">
        <w:rPr>
          <w:b/>
          <w:color w:val="000000"/>
          <w:sz w:val="28"/>
          <w:szCs w:val="28"/>
        </w:rPr>
        <w:t>1.2</w:t>
      </w:r>
      <w:r w:rsidR="00D94A17" w:rsidRPr="00255869">
        <w:rPr>
          <w:b/>
          <w:color w:val="000000"/>
          <w:sz w:val="28"/>
          <w:szCs w:val="28"/>
        </w:rPr>
        <w:t xml:space="preserve">. </w:t>
      </w:r>
      <w:r w:rsidR="002817AB" w:rsidRPr="00255869">
        <w:rPr>
          <w:b/>
          <w:color w:val="000000"/>
          <w:sz w:val="28"/>
          <w:szCs w:val="28"/>
        </w:rPr>
        <w:t>Цель и задачи Программы</w:t>
      </w:r>
    </w:p>
    <w:p w:rsidR="002817AB" w:rsidRPr="00255869" w:rsidRDefault="002817AB" w:rsidP="00255869">
      <w:pPr>
        <w:shd w:val="clear" w:color="auto" w:fill="FFFFFF"/>
        <w:spacing w:line="360" w:lineRule="auto"/>
        <w:ind w:firstLine="708"/>
        <w:jc w:val="both"/>
        <w:rPr>
          <w:color w:val="000000"/>
          <w:sz w:val="28"/>
          <w:szCs w:val="28"/>
        </w:rPr>
      </w:pPr>
      <w:r w:rsidRPr="00255869">
        <w:rPr>
          <w:b/>
          <w:color w:val="000000"/>
          <w:sz w:val="28"/>
          <w:szCs w:val="28"/>
        </w:rPr>
        <w:t xml:space="preserve">Цель - </w:t>
      </w:r>
      <w:r w:rsidRPr="00255869">
        <w:rPr>
          <w:color w:val="000000"/>
          <w:sz w:val="28"/>
          <w:szCs w:val="28"/>
        </w:rPr>
        <w:t>формирование и развитие правовых знаний и правовой культуры школьников, законопослушного поведения и гражданской ответственности; развитие правового самопознания;  оптимизация познавательной деятельности, профилактика  безнадзорности, правонарушений и преступлений школьников, воспитание основ безопасности.</w:t>
      </w:r>
    </w:p>
    <w:p w:rsidR="002817AB" w:rsidRPr="00255869" w:rsidRDefault="002817AB" w:rsidP="00255869">
      <w:pPr>
        <w:shd w:val="clear" w:color="auto" w:fill="FFFFFF"/>
        <w:spacing w:line="360" w:lineRule="auto"/>
        <w:ind w:firstLine="708"/>
        <w:jc w:val="both"/>
        <w:rPr>
          <w:color w:val="000000"/>
          <w:sz w:val="28"/>
          <w:szCs w:val="28"/>
        </w:rPr>
      </w:pPr>
      <w:r w:rsidRPr="00255869">
        <w:rPr>
          <w:b/>
          <w:color w:val="000000"/>
          <w:sz w:val="28"/>
          <w:szCs w:val="28"/>
        </w:rPr>
        <w:t>Задачи</w:t>
      </w:r>
      <w:r w:rsidRPr="00255869">
        <w:rPr>
          <w:color w:val="000000"/>
          <w:sz w:val="28"/>
          <w:szCs w:val="28"/>
        </w:rPr>
        <w:t>:</w:t>
      </w:r>
    </w:p>
    <w:p w:rsidR="002817AB" w:rsidRPr="00255869" w:rsidRDefault="002817AB" w:rsidP="00255869">
      <w:pPr>
        <w:pStyle w:val="a3"/>
        <w:numPr>
          <w:ilvl w:val="0"/>
          <w:numId w:val="3"/>
        </w:numPr>
        <w:shd w:val="clear" w:color="auto" w:fill="FFFFFF"/>
        <w:spacing w:line="360" w:lineRule="auto"/>
        <w:ind w:left="0" w:firstLine="0"/>
        <w:jc w:val="both"/>
        <w:rPr>
          <w:color w:val="000000"/>
          <w:sz w:val="28"/>
          <w:szCs w:val="28"/>
        </w:rPr>
      </w:pPr>
      <w:r w:rsidRPr="00255869">
        <w:rPr>
          <w:color w:val="000000"/>
          <w:sz w:val="28"/>
          <w:szCs w:val="28"/>
        </w:rPr>
        <w:t xml:space="preserve">Воспитание у школьников  уважения к </w:t>
      </w:r>
      <w:r w:rsidR="00D94A17" w:rsidRPr="00255869">
        <w:rPr>
          <w:color w:val="000000"/>
          <w:sz w:val="28"/>
          <w:szCs w:val="28"/>
        </w:rPr>
        <w:t>з</w:t>
      </w:r>
      <w:r w:rsidRPr="00255869">
        <w:rPr>
          <w:color w:val="000000"/>
          <w:sz w:val="28"/>
          <w:szCs w:val="28"/>
        </w:rPr>
        <w:t>акону, правопорядку, позитивным нравственно-правовым нормам.</w:t>
      </w:r>
    </w:p>
    <w:p w:rsidR="002817AB" w:rsidRPr="00255869" w:rsidRDefault="002817AB" w:rsidP="00255869">
      <w:pPr>
        <w:pStyle w:val="a3"/>
        <w:numPr>
          <w:ilvl w:val="0"/>
          <w:numId w:val="3"/>
        </w:numPr>
        <w:shd w:val="clear" w:color="auto" w:fill="FFFFFF"/>
        <w:spacing w:line="360" w:lineRule="auto"/>
        <w:ind w:left="0" w:firstLine="0"/>
        <w:jc w:val="both"/>
        <w:rPr>
          <w:color w:val="000000"/>
          <w:sz w:val="28"/>
          <w:szCs w:val="28"/>
        </w:rPr>
      </w:pPr>
      <w:r w:rsidRPr="00255869">
        <w:rPr>
          <w:color w:val="000000"/>
          <w:sz w:val="28"/>
          <w:szCs w:val="28"/>
        </w:rPr>
        <w:t>Развитие интереса к правам человека среди учащихся, их родителей и  педагогов.</w:t>
      </w:r>
    </w:p>
    <w:p w:rsidR="002817AB" w:rsidRPr="00255869" w:rsidRDefault="00387480" w:rsidP="00255869">
      <w:pPr>
        <w:pStyle w:val="a3"/>
        <w:numPr>
          <w:ilvl w:val="0"/>
          <w:numId w:val="3"/>
        </w:numPr>
        <w:shd w:val="clear" w:color="auto" w:fill="FFFFFF"/>
        <w:spacing w:line="360" w:lineRule="auto"/>
        <w:ind w:left="0" w:firstLine="0"/>
        <w:jc w:val="both"/>
        <w:rPr>
          <w:color w:val="000000"/>
          <w:sz w:val="28"/>
          <w:szCs w:val="28"/>
        </w:rPr>
      </w:pPr>
      <w:r w:rsidRPr="00255869">
        <w:rPr>
          <w:color w:val="000000"/>
          <w:sz w:val="28"/>
          <w:szCs w:val="28"/>
        </w:rPr>
        <w:t>Усиление профилактической работы</w:t>
      </w:r>
      <w:r w:rsidR="002817AB" w:rsidRPr="00255869">
        <w:rPr>
          <w:color w:val="000000"/>
          <w:sz w:val="28"/>
          <w:szCs w:val="28"/>
        </w:rPr>
        <w:t xml:space="preserve"> по предупреждению правонарушений, преступлений и асоциального поведения   школьников.</w:t>
      </w:r>
    </w:p>
    <w:p w:rsidR="002817AB" w:rsidRPr="00255869" w:rsidRDefault="00DD4373" w:rsidP="00255869">
      <w:pPr>
        <w:pStyle w:val="a3"/>
        <w:numPr>
          <w:ilvl w:val="0"/>
          <w:numId w:val="3"/>
        </w:numPr>
        <w:shd w:val="clear" w:color="auto" w:fill="FFFFFF"/>
        <w:spacing w:line="360" w:lineRule="auto"/>
        <w:ind w:left="0" w:firstLine="0"/>
        <w:jc w:val="both"/>
        <w:rPr>
          <w:color w:val="000000"/>
          <w:sz w:val="28"/>
          <w:szCs w:val="28"/>
        </w:rPr>
      </w:pPr>
      <w:r w:rsidRPr="00255869">
        <w:rPr>
          <w:color w:val="000000"/>
          <w:sz w:val="28"/>
          <w:szCs w:val="28"/>
        </w:rPr>
        <w:t>Активизация  разъяснительной</w:t>
      </w:r>
      <w:r w:rsidR="002817AB" w:rsidRPr="00255869">
        <w:rPr>
          <w:color w:val="000000"/>
          <w:sz w:val="28"/>
          <w:szCs w:val="28"/>
        </w:rPr>
        <w:t xml:space="preserve"> работ</w:t>
      </w:r>
      <w:r w:rsidRPr="00255869">
        <w:rPr>
          <w:color w:val="000000"/>
          <w:sz w:val="28"/>
          <w:szCs w:val="28"/>
        </w:rPr>
        <w:t>ы</w:t>
      </w:r>
      <w:r w:rsidR="002817AB" w:rsidRPr="00255869">
        <w:rPr>
          <w:color w:val="000000"/>
          <w:sz w:val="28"/>
          <w:szCs w:val="28"/>
        </w:rPr>
        <w:t xml:space="preserve"> среди учащихся и  родителей  по  правовым вопросам и разрешению конфликтных ситуаций в семье и школе.</w:t>
      </w:r>
    </w:p>
    <w:p w:rsidR="006014D0" w:rsidRPr="00255869" w:rsidRDefault="007E63B4" w:rsidP="00255869">
      <w:pPr>
        <w:shd w:val="clear" w:color="auto" w:fill="FFFFFF"/>
        <w:spacing w:before="120" w:after="120" w:line="360" w:lineRule="auto"/>
        <w:jc w:val="center"/>
        <w:rPr>
          <w:b/>
          <w:color w:val="000000"/>
          <w:sz w:val="28"/>
          <w:szCs w:val="28"/>
        </w:rPr>
      </w:pPr>
      <w:r w:rsidRPr="00255869">
        <w:rPr>
          <w:b/>
          <w:color w:val="000000"/>
          <w:sz w:val="28"/>
          <w:szCs w:val="28"/>
        </w:rPr>
        <w:t>1.3</w:t>
      </w:r>
      <w:r w:rsidR="006014D0" w:rsidRPr="00255869">
        <w:rPr>
          <w:b/>
          <w:color w:val="000000"/>
          <w:sz w:val="28"/>
          <w:szCs w:val="28"/>
        </w:rPr>
        <w:t>.</w:t>
      </w:r>
      <w:r w:rsidR="00D94A17" w:rsidRPr="00255869">
        <w:rPr>
          <w:b/>
          <w:color w:val="000000"/>
          <w:sz w:val="28"/>
          <w:szCs w:val="28"/>
        </w:rPr>
        <w:t xml:space="preserve"> </w:t>
      </w:r>
      <w:r w:rsidR="006014D0" w:rsidRPr="00255869">
        <w:rPr>
          <w:b/>
          <w:color w:val="000000"/>
          <w:sz w:val="28"/>
          <w:szCs w:val="28"/>
        </w:rPr>
        <w:t>Основные направления деятельности по реализации Программы</w:t>
      </w:r>
    </w:p>
    <w:p w:rsidR="006014D0" w:rsidRPr="00255869" w:rsidRDefault="00314EA8" w:rsidP="00255869">
      <w:pPr>
        <w:numPr>
          <w:ilvl w:val="0"/>
          <w:numId w:val="4"/>
        </w:numPr>
        <w:shd w:val="clear" w:color="auto" w:fill="FFFFFF"/>
        <w:tabs>
          <w:tab w:val="clear" w:pos="720"/>
          <w:tab w:val="num" w:pos="0"/>
        </w:tabs>
        <w:spacing w:line="360" w:lineRule="auto"/>
        <w:ind w:left="0" w:firstLine="15"/>
        <w:jc w:val="both"/>
        <w:rPr>
          <w:color w:val="000000"/>
          <w:sz w:val="28"/>
          <w:szCs w:val="28"/>
        </w:rPr>
      </w:pPr>
      <w:r w:rsidRPr="00255869">
        <w:rPr>
          <w:color w:val="000000"/>
          <w:sz w:val="28"/>
          <w:szCs w:val="28"/>
        </w:rPr>
        <w:t>О</w:t>
      </w:r>
      <w:r w:rsidR="006014D0" w:rsidRPr="00255869">
        <w:rPr>
          <w:color w:val="000000"/>
          <w:sz w:val="28"/>
          <w:szCs w:val="28"/>
        </w:rPr>
        <w:t>тбор учебного материала, способствующего формированию законопослушного пове</w:t>
      </w:r>
      <w:r w:rsidR="005A1719" w:rsidRPr="00255869">
        <w:rPr>
          <w:color w:val="000000"/>
          <w:sz w:val="28"/>
          <w:szCs w:val="28"/>
        </w:rPr>
        <w:t>дения школьников.</w:t>
      </w:r>
    </w:p>
    <w:p w:rsidR="006014D0" w:rsidRPr="00255869" w:rsidRDefault="006014D0" w:rsidP="00255869">
      <w:pPr>
        <w:numPr>
          <w:ilvl w:val="0"/>
          <w:numId w:val="4"/>
        </w:numPr>
        <w:shd w:val="clear" w:color="auto" w:fill="FFFFFF"/>
        <w:spacing w:line="360" w:lineRule="auto"/>
        <w:ind w:left="375"/>
        <w:jc w:val="both"/>
        <w:rPr>
          <w:color w:val="000000"/>
          <w:sz w:val="28"/>
          <w:szCs w:val="28"/>
        </w:rPr>
      </w:pPr>
      <w:r w:rsidRPr="00255869">
        <w:rPr>
          <w:color w:val="000000"/>
          <w:sz w:val="28"/>
          <w:szCs w:val="28"/>
        </w:rPr>
        <w:t xml:space="preserve">Развитие деятельности ученического самоуправления в </w:t>
      </w:r>
      <w:r w:rsidR="005A1719" w:rsidRPr="00255869">
        <w:rPr>
          <w:color w:val="000000"/>
          <w:sz w:val="28"/>
          <w:szCs w:val="28"/>
        </w:rPr>
        <w:t>школе.</w:t>
      </w:r>
    </w:p>
    <w:p w:rsidR="006014D0" w:rsidRPr="00255869" w:rsidRDefault="006014D0" w:rsidP="00255869">
      <w:pPr>
        <w:numPr>
          <w:ilvl w:val="0"/>
          <w:numId w:val="5"/>
        </w:numPr>
        <w:shd w:val="clear" w:color="auto" w:fill="FFFFFF"/>
        <w:tabs>
          <w:tab w:val="clear" w:pos="720"/>
          <w:tab w:val="num" w:pos="0"/>
        </w:tabs>
        <w:spacing w:line="360" w:lineRule="auto"/>
        <w:ind w:left="0" w:firstLine="0"/>
        <w:jc w:val="both"/>
        <w:rPr>
          <w:color w:val="000000"/>
          <w:sz w:val="28"/>
          <w:szCs w:val="28"/>
        </w:rPr>
      </w:pPr>
      <w:r w:rsidRPr="00255869">
        <w:rPr>
          <w:color w:val="000000"/>
          <w:sz w:val="28"/>
          <w:szCs w:val="28"/>
        </w:rPr>
        <w:t xml:space="preserve">Реализация системы просветительских и психолого-педагогических мероприятий, адресованных </w:t>
      </w:r>
      <w:r w:rsidR="005A1719" w:rsidRPr="00255869">
        <w:rPr>
          <w:color w:val="000000"/>
          <w:sz w:val="28"/>
          <w:szCs w:val="28"/>
        </w:rPr>
        <w:t>учащимся, родителям, педагогам.</w:t>
      </w:r>
    </w:p>
    <w:p w:rsidR="006014D0" w:rsidRPr="00255869" w:rsidRDefault="006014D0" w:rsidP="00255869">
      <w:pPr>
        <w:numPr>
          <w:ilvl w:val="0"/>
          <w:numId w:val="5"/>
        </w:numPr>
        <w:shd w:val="clear" w:color="auto" w:fill="FFFFFF"/>
        <w:tabs>
          <w:tab w:val="clear" w:pos="720"/>
          <w:tab w:val="num" w:pos="0"/>
        </w:tabs>
        <w:spacing w:line="360" w:lineRule="auto"/>
        <w:ind w:left="0" w:firstLine="0"/>
        <w:jc w:val="both"/>
        <w:rPr>
          <w:color w:val="000000"/>
          <w:sz w:val="28"/>
          <w:szCs w:val="28"/>
        </w:rPr>
      </w:pPr>
      <w:r w:rsidRPr="00255869">
        <w:rPr>
          <w:color w:val="000000"/>
          <w:sz w:val="28"/>
          <w:szCs w:val="28"/>
        </w:rPr>
        <w:lastRenderedPageBreak/>
        <w:t xml:space="preserve">Социально-психологический мониторинг с целью выявления и коррекции имеющихся отклонений в семейном воспитании и личностном развитии </w:t>
      </w:r>
      <w:r w:rsidR="005A1719" w:rsidRPr="00255869">
        <w:rPr>
          <w:color w:val="000000"/>
          <w:sz w:val="28"/>
          <w:szCs w:val="28"/>
        </w:rPr>
        <w:t>школьника.</w:t>
      </w:r>
    </w:p>
    <w:p w:rsidR="006014D0" w:rsidRPr="00255869" w:rsidRDefault="006014D0" w:rsidP="00255869">
      <w:pPr>
        <w:numPr>
          <w:ilvl w:val="0"/>
          <w:numId w:val="7"/>
        </w:numPr>
        <w:shd w:val="clear" w:color="auto" w:fill="FFFFFF"/>
        <w:tabs>
          <w:tab w:val="clear" w:pos="720"/>
          <w:tab w:val="num" w:pos="0"/>
        </w:tabs>
        <w:spacing w:line="360" w:lineRule="auto"/>
        <w:ind w:left="0" w:firstLine="0"/>
        <w:jc w:val="both"/>
        <w:rPr>
          <w:color w:val="000000"/>
          <w:sz w:val="28"/>
          <w:szCs w:val="28"/>
        </w:rPr>
      </w:pPr>
      <w:r w:rsidRPr="00255869">
        <w:rPr>
          <w:color w:val="000000"/>
          <w:sz w:val="28"/>
          <w:szCs w:val="28"/>
        </w:rPr>
        <w:t>Привлечение к работе в решении поставленных задач всех существующих служб, работающих с учащимися, родителями и педагогами по вопросам правового воспитания и формированию законопослушного поведения школьников.</w:t>
      </w:r>
    </w:p>
    <w:p w:rsidR="00DE70E1" w:rsidRPr="00255869" w:rsidRDefault="00DE70E1" w:rsidP="00255869">
      <w:pPr>
        <w:shd w:val="clear" w:color="auto" w:fill="FFFFFF"/>
        <w:spacing w:before="240" w:after="240" w:line="360" w:lineRule="auto"/>
        <w:jc w:val="center"/>
        <w:rPr>
          <w:b/>
          <w:color w:val="000000"/>
          <w:sz w:val="28"/>
          <w:szCs w:val="28"/>
        </w:rPr>
      </w:pPr>
      <w:r w:rsidRPr="00255869">
        <w:rPr>
          <w:b/>
          <w:color w:val="000000"/>
          <w:sz w:val="28"/>
          <w:szCs w:val="28"/>
          <w:lang w:val="en-US"/>
        </w:rPr>
        <w:t>II</w:t>
      </w:r>
      <w:r w:rsidRPr="00255869">
        <w:rPr>
          <w:b/>
          <w:color w:val="000000"/>
          <w:sz w:val="28"/>
          <w:szCs w:val="28"/>
        </w:rPr>
        <w:t>. Общая характеристика содержания работы</w:t>
      </w:r>
    </w:p>
    <w:p w:rsidR="00DE70E1" w:rsidRPr="00255869" w:rsidRDefault="00DE70E1" w:rsidP="00255869">
      <w:pPr>
        <w:shd w:val="clear" w:color="auto" w:fill="FFFFFF"/>
        <w:spacing w:line="360" w:lineRule="auto"/>
        <w:jc w:val="both"/>
        <w:rPr>
          <w:color w:val="000000"/>
          <w:sz w:val="28"/>
          <w:szCs w:val="28"/>
        </w:rPr>
      </w:pPr>
      <w:r w:rsidRPr="00255869">
        <w:rPr>
          <w:b/>
          <w:color w:val="000000"/>
          <w:sz w:val="28"/>
          <w:szCs w:val="28"/>
        </w:rPr>
        <w:t>Информационно-просветительская деятельность</w:t>
      </w:r>
      <w:r w:rsidRPr="00255869">
        <w:rPr>
          <w:color w:val="000000"/>
          <w:sz w:val="28"/>
          <w:szCs w:val="28"/>
        </w:rPr>
        <w:t xml:space="preserve"> предполагает осуществление цикла просветительных мероприятий:</w:t>
      </w:r>
    </w:p>
    <w:p w:rsidR="00DE70E1" w:rsidRPr="00255869" w:rsidRDefault="005A1719" w:rsidP="00255869">
      <w:pPr>
        <w:pStyle w:val="a3"/>
        <w:numPr>
          <w:ilvl w:val="0"/>
          <w:numId w:val="7"/>
        </w:numPr>
        <w:shd w:val="clear" w:color="auto" w:fill="FFFFFF"/>
        <w:spacing w:line="360" w:lineRule="auto"/>
        <w:jc w:val="both"/>
        <w:rPr>
          <w:color w:val="000000"/>
          <w:sz w:val="28"/>
          <w:szCs w:val="28"/>
        </w:rPr>
      </w:pPr>
      <w:r w:rsidRPr="00255869">
        <w:rPr>
          <w:color w:val="000000"/>
          <w:sz w:val="28"/>
          <w:szCs w:val="28"/>
        </w:rPr>
        <w:t>в</w:t>
      </w:r>
      <w:r w:rsidR="00DE70E1" w:rsidRPr="00255869">
        <w:rPr>
          <w:color w:val="000000"/>
          <w:sz w:val="28"/>
          <w:szCs w:val="28"/>
        </w:rPr>
        <w:t>ыпуск и распространение информационно-методических материалов для учащихся, родителей, педагогов по вопросу формирования законопослушного поведения школьников;</w:t>
      </w:r>
    </w:p>
    <w:p w:rsidR="00DE70E1" w:rsidRPr="00255869" w:rsidRDefault="005A1719" w:rsidP="00255869">
      <w:pPr>
        <w:pStyle w:val="a3"/>
        <w:numPr>
          <w:ilvl w:val="0"/>
          <w:numId w:val="7"/>
        </w:numPr>
        <w:shd w:val="clear" w:color="auto" w:fill="FFFFFF"/>
        <w:spacing w:line="360" w:lineRule="auto"/>
        <w:jc w:val="both"/>
        <w:rPr>
          <w:color w:val="000000"/>
          <w:sz w:val="28"/>
          <w:szCs w:val="28"/>
        </w:rPr>
      </w:pPr>
      <w:r w:rsidRPr="00255869">
        <w:rPr>
          <w:color w:val="000000"/>
          <w:sz w:val="28"/>
          <w:szCs w:val="28"/>
        </w:rPr>
        <w:t>п</w:t>
      </w:r>
      <w:r w:rsidR="00DE70E1" w:rsidRPr="00255869">
        <w:rPr>
          <w:color w:val="000000"/>
          <w:sz w:val="28"/>
          <w:szCs w:val="28"/>
        </w:rPr>
        <w:t>роведение лекций, бесед, консультаций информационного характера для учащихся, родителей с участием специалистов в области правового воспитания.</w:t>
      </w:r>
    </w:p>
    <w:p w:rsidR="00DE70E1" w:rsidRPr="00255869" w:rsidRDefault="00DE70E1" w:rsidP="00255869">
      <w:pPr>
        <w:shd w:val="clear" w:color="auto" w:fill="FFFFFF"/>
        <w:spacing w:line="360" w:lineRule="auto"/>
        <w:jc w:val="both"/>
        <w:rPr>
          <w:color w:val="000000"/>
          <w:sz w:val="28"/>
          <w:szCs w:val="28"/>
        </w:rPr>
      </w:pPr>
      <w:r w:rsidRPr="00255869">
        <w:rPr>
          <w:b/>
          <w:color w:val="000000"/>
          <w:sz w:val="28"/>
          <w:szCs w:val="28"/>
        </w:rPr>
        <w:t>Диагностическая работа</w:t>
      </w:r>
      <w:r w:rsidRPr="00255869">
        <w:rPr>
          <w:color w:val="000000"/>
          <w:sz w:val="28"/>
          <w:szCs w:val="28"/>
        </w:rPr>
        <w:t xml:space="preserve"> предполагает использование ряда специальных методов:</w:t>
      </w:r>
    </w:p>
    <w:p w:rsidR="00DE70E1" w:rsidRPr="00255869" w:rsidRDefault="00DE70E1" w:rsidP="00255869">
      <w:pPr>
        <w:pStyle w:val="a3"/>
        <w:numPr>
          <w:ilvl w:val="0"/>
          <w:numId w:val="7"/>
        </w:numPr>
        <w:shd w:val="clear" w:color="auto" w:fill="FFFFFF"/>
        <w:spacing w:line="360" w:lineRule="auto"/>
        <w:jc w:val="both"/>
        <w:rPr>
          <w:color w:val="000000"/>
          <w:sz w:val="28"/>
          <w:szCs w:val="28"/>
        </w:rPr>
      </w:pPr>
      <w:r w:rsidRPr="00255869">
        <w:rPr>
          <w:color w:val="000000"/>
          <w:sz w:val="28"/>
          <w:szCs w:val="28"/>
        </w:rPr>
        <w:t>проведение социологических опросов среди субъектов профилактики по вопросам правового воспитания, изучение личностных особенностей школьников, влияющих на формирование правового самосознания;</w:t>
      </w:r>
    </w:p>
    <w:p w:rsidR="00DE70E1" w:rsidRPr="00255869" w:rsidRDefault="00DE70E1" w:rsidP="00255869">
      <w:pPr>
        <w:pStyle w:val="a3"/>
        <w:numPr>
          <w:ilvl w:val="0"/>
          <w:numId w:val="7"/>
        </w:numPr>
        <w:shd w:val="clear" w:color="auto" w:fill="FFFFFF"/>
        <w:spacing w:line="360" w:lineRule="auto"/>
        <w:jc w:val="both"/>
        <w:rPr>
          <w:color w:val="000000"/>
          <w:sz w:val="28"/>
          <w:szCs w:val="28"/>
        </w:rPr>
      </w:pPr>
      <w:r w:rsidRPr="00255869">
        <w:rPr>
          <w:color w:val="000000"/>
          <w:sz w:val="28"/>
          <w:szCs w:val="28"/>
        </w:rPr>
        <w:t>создание банка данных о детях с отклонениями в личностном развитии на основе анализа результатов диагностического исследования.</w:t>
      </w:r>
    </w:p>
    <w:p w:rsidR="00DE70E1" w:rsidRPr="00255869" w:rsidRDefault="00DE70E1" w:rsidP="00255869">
      <w:pPr>
        <w:shd w:val="clear" w:color="auto" w:fill="FFFFFF"/>
        <w:spacing w:line="360" w:lineRule="auto"/>
        <w:jc w:val="both"/>
        <w:rPr>
          <w:color w:val="000000"/>
          <w:sz w:val="28"/>
          <w:szCs w:val="28"/>
        </w:rPr>
      </w:pPr>
      <w:r w:rsidRPr="00255869">
        <w:rPr>
          <w:b/>
          <w:color w:val="000000"/>
          <w:sz w:val="28"/>
          <w:szCs w:val="28"/>
        </w:rPr>
        <w:t>Практическая деятельность</w:t>
      </w:r>
      <w:r w:rsidRPr="00255869">
        <w:rPr>
          <w:color w:val="000000"/>
          <w:sz w:val="28"/>
          <w:szCs w:val="28"/>
        </w:rPr>
        <w:t xml:space="preserve"> предусматривает проведение обучающих семинаров-совещаний, лекториев, внеклассных мероприятий, организацию встреч, дискуссий для учащихся, родителей и педагогов с привлечени</w:t>
      </w:r>
      <w:r w:rsidR="005A1719" w:rsidRPr="00255869">
        <w:rPr>
          <w:color w:val="000000"/>
          <w:sz w:val="28"/>
          <w:szCs w:val="28"/>
        </w:rPr>
        <w:t>ем межведомственных организаций.</w:t>
      </w:r>
    </w:p>
    <w:p w:rsidR="005A1719" w:rsidRPr="00255869" w:rsidRDefault="005A1719" w:rsidP="00255869">
      <w:pPr>
        <w:shd w:val="clear" w:color="auto" w:fill="FFFFFF"/>
        <w:spacing w:line="360" w:lineRule="auto"/>
        <w:jc w:val="center"/>
        <w:rPr>
          <w:color w:val="000000"/>
          <w:sz w:val="28"/>
          <w:szCs w:val="28"/>
        </w:rPr>
      </w:pPr>
    </w:p>
    <w:p w:rsidR="00C84EC3" w:rsidRDefault="00C84EC3" w:rsidP="00F1645D">
      <w:pPr>
        <w:pStyle w:val="7"/>
        <w:rPr>
          <w:sz w:val="28"/>
          <w:szCs w:val="28"/>
        </w:rPr>
      </w:pPr>
    </w:p>
    <w:p w:rsidR="007C7E16" w:rsidRPr="007C7E16" w:rsidRDefault="007C7E16" w:rsidP="007C7E16"/>
    <w:p w:rsidR="005A1719" w:rsidRPr="00255869" w:rsidRDefault="005A1719" w:rsidP="00F1645D">
      <w:pPr>
        <w:pStyle w:val="7"/>
        <w:rPr>
          <w:sz w:val="28"/>
          <w:szCs w:val="28"/>
        </w:rPr>
      </w:pPr>
      <w:r w:rsidRPr="00255869">
        <w:rPr>
          <w:sz w:val="28"/>
          <w:szCs w:val="28"/>
        </w:rPr>
        <w:lastRenderedPageBreak/>
        <w:t>I</w:t>
      </w:r>
      <w:r w:rsidRPr="00255869">
        <w:rPr>
          <w:sz w:val="28"/>
          <w:szCs w:val="28"/>
          <w:lang w:val="en-US"/>
        </w:rPr>
        <w:t>II</w:t>
      </w:r>
      <w:r w:rsidR="007D1CB9" w:rsidRPr="00255869">
        <w:rPr>
          <w:sz w:val="28"/>
          <w:szCs w:val="28"/>
        </w:rPr>
        <w:t>. </w:t>
      </w:r>
      <w:r w:rsidRPr="00255869">
        <w:rPr>
          <w:sz w:val="28"/>
          <w:szCs w:val="28"/>
        </w:rPr>
        <w:t>План действий по реализации Программы</w:t>
      </w:r>
    </w:p>
    <w:p w:rsidR="00A2762C" w:rsidRPr="00BD6BFE" w:rsidRDefault="00A2762C" w:rsidP="00F1645D">
      <w:pPr>
        <w:jc w:val="center"/>
      </w:pPr>
    </w:p>
    <w:tbl>
      <w:tblPr>
        <w:tblW w:w="9448" w:type="dxa"/>
        <w:jc w:val="righ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587"/>
        <w:gridCol w:w="4812"/>
        <w:gridCol w:w="13"/>
        <w:gridCol w:w="8"/>
        <w:gridCol w:w="1735"/>
        <w:gridCol w:w="2293"/>
      </w:tblGrid>
      <w:tr w:rsidR="005A1719" w:rsidRPr="00BD6BFE" w:rsidTr="00C84EC3">
        <w:tblPrEx>
          <w:tblCellMar>
            <w:top w:w="0" w:type="dxa"/>
            <w:bottom w:w="0" w:type="dxa"/>
          </w:tblCellMar>
        </w:tblPrEx>
        <w:trPr>
          <w:jc w:val="right"/>
        </w:trPr>
        <w:tc>
          <w:tcPr>
            <w:tcW w:w="587" w:type="dxa"/>
          </w:tcPr>
          <w:p w:rsidR="005A1719" w:rsidRPr="00BD6BFE" w:rsidRDefault="005A1719" w:rsidP="00F1645D">
            <w:pPr>
              <w:jc w:val="center"/>
              <w:rPr>
                <w:color w:val="000000"/>
              </w:rPr>
            </w:pPr>
            <w:r w:rsidRPr="00BD6BFE">
              <w:rPr>
                <w:b/>
                <w:color w:val="000000"/>
              </w:rPr>
              <w:t>№ п/п</w:t>
            </w:r>
          </w:p>
        </w:tc>
        <w:tc>
          <w:tcPr>
            <w:tcW w:w="4825" w:type="dxa"/>
            <w:gridSpan w:val="2"/>
          </w:tcPr>
          <w:p w:rsidR="005A1719" w:rsidRPr="00E93E65" w:rsidRDefault="005A1719" w:rsidP="00F1645D">
            <w:pPr>
              <w:jc w:val="center"/>
              <w:rPr>
                <w:color w:val="000000"/>
                <w:sz w:val="28"/>
                <w:szCs w:val="28"/>
              </w:rPr>
            </w:pPr>
            <w:r w:rsidRPr="00E93E65">
              <w:rPr>
                <w:b/>
                <w:color w:val="000000"/>
                <w:sz w:val="28"/>
                <w:szCs w:val="28"/>
              </w:rPr>
              <w:t>Содержание работы</w:t>
            </w:r>
          </w:p>
        </w:tc>
        <w:tc>
          <w:tcPr>
            <w:tcW w:w="1743" w:type="dxa"/>
            <w:gridSpan w:val="2"/>
          </w:tcPr>
          <w:p w:rsidR="005A1719" w:rsidRPr="00E93E65" w:rsidRDefault="005A1719" w:rsidP="00F1645D">
            <w:pPr>
              <w:jc w:val="center"/>
              <w:rPr>
                <w:b/>
                <w:color w:val="000000"/>
                <w:sz w:val="28"/>
                <w:szCs w:val="28"/>
              </w:rPr>
            </w:pPr>
            <w:r w:rsidRPr="00E93E65">
              <w:rPr>
                <w:b/>
                <w:color w:val="000000"/>
                <w:sz w:val="28"/>
                <w:szCs w:val="28"/>
              </w:rPr>
              <w:t>Срок исполнения</w:t>
            </w:r>
          </w:p>
          <w:p w:rsidR="003C3E78" w:rsidRPr="00E93E65" w:rsidRDefault="003C3E78" w:rsidP="00F1645D">
            <w:pPr>
              <w:jc w:val="center"/>
              <w:rPr>
                <w:color w:val="000000"/>
                <w:sz w:val="28"/>
                <w:szCs w:val="28"/>
              </w:rPr>
            </w:pPr>
          </w:p>
        </w:tc>
        <w:tc>
          <w:tcPr>
            <w:tcW w:w="2293" w:type="dxa"/>
          </w:tcPr>
          <w:p w:rsidR="005A1719" w:rsidRPr="00E93E65" w:rsidRDefault="005A1719" w:rsidP="00F1645D">
            <w:pPr>
              <w:jc w:val="center"/>
              <w:rPr>
                <w:color w:val="000000"/>
                <w:sz w:val="28"/>
                <w:szCs w:val="28"/>
              </w:rPr>
            </w:pPr>
            <w:r w:rsidRPr="00E93E65">
              <w:rPr>
                <w:b/>
                <w:color w:val="000000"/>
                <w:sz w:val="28"/>
                <w:szCs w:val="28"/>
              </w:rPr>
              <w:t>Исполнитель</w:t>
            </w:r>
          </w:p>
        </w:tc>
      </w:tr>
      <w:tr w:rsidR="005A1719" w:rsidRPr="00BD6BFE" w:rsidTr="00C84EC3">
        <w:tblPrEx>
          <w:tblCellMar>
            <w:top w:w="0" w:type="dxa"/>
            <w:bottom w:w="0" w:type="dxa"/>
          </w:tblCellMar>
        </w:tblPrEx>
        <w:trPr>
          <w:jc w:val="right"/>
        </w:trPr>
        <w:tc>
          <w:tcPr>
            <w:tcW w:w="9448" w:type="dxa"/>
            <w:gridSpan w:val="6"/>
          </w:tcPr>
          <w:p w:rsidR="0075492B" w:rsidRPr="00BD6BFE" w:rsidRDefault="0075492B" w:rsidP="00F1645D">
            <w:pPr>
              <w:jc w:val="center"/>
              <w:rPr>
                <w:b/>
                <w:color w:val="000000"/>
              </w:rPr>
            </w:pPr>
          </w:p>
          <w:p w:rsidR="00FB4441" w:rsidRPr="00E93E65" w:rsidRDefault="0075492B" w:rsidP="00F1645D">
            <w:pPr>
              <w:jc w:val="center"/>
              <w:rPr>
                <w:b/>
                <w:color w:val="000000"/>
                <w:sz w:val="28"/>
                <w:szCs w:val="28"/>
              </w:rPr>
            </w:pPr>
            <w:r w:rsidRPr="00E93E65">
              <w:rPr>
                <w:b/>
                <w:color w:val="000000"/>
                <w:sz w:val="28"/>
                <w:szCs w:val="28"/>
              </w:rPr>
              <w:t>3.</w:t>
            </w:r>
            <w:r w:rsidR="00AC77B9" w:rsidRPr="00E93E65">
              <w:rPr>
                <w:b/>
                <w:color w:val="000000"/>
                <w:sz w:val="28"/>
                <w:szCs w:val="28"/>
              </w:rPr>
              <w:t>1</w:t>
            </w:r>
            <w:r w:rsidR="005A1719" w:rsidRPr="00E93E65">
              <w:rPr>
                <w:b/>
                <w:color w:val="000000"/>
                <w:sz w:val="28"/>
                <w:szCs w:val="28"/>
              </w:rPr>
              <w:t>. Разв</w:t>
            </w:r>
            <w:r w:rsidR="00FB4441" w:rsidRPr="00E93E65">
              <w:rPr>
                <w:b/>
                <w:color w:val="000000"/>
                <w:sz w:val="28"/>
                <w:szCs w:val="28"/>
              </w:rPr>
              <w:t>итие нормативно-правовой базы и</w:t>
            </w:r>
          </w:p>
          <w:p w:rsidR="005A1719" w:rsidRPr="00E93E65" w:rsidRDefault="005A1719" w:rsidP="00F1645D">
            <w:pPr>
              <w:jc w:val="center"/>
              <w:rPr>
                <w:b/>
                <w:color w:val="000000"/>
                <w:sz w:val="28"/>
                <w:szCs w:val="28"/>
              </w:rPr>
            </w:pPr>
            <w:r w:rsidRPr="00E93E65">
              <w:rPr>
                <w:b/>
                <w:color w:val="000000"/>
                <w:sz w:val="28"/>
                <w:szCs w:val="28"/>
              </w:rPr>
              <w:t>информационно-методическое обеспечение</w:t>
            </w:r>
          </w:p>
          <w:p w:rsidR="0075492B" w:rsidRPr="00BD6BFE" w:rsidRDefault="0075492B" w:rsidP="00F1645D">
            <w:pPr>
              <w:jc w:val="center"/>
              <w:rPr>
                <w:b/>
                <w:color w:val="000000"/>
              </w:rPr>
            </w:pPr>
          </w:p>
        </w:tc>
      </w:tr>
      <w:tr w:rsidR="005A1719" w:rsidRPr="00BD6BFE" w:rsidTr="00C84EC3">
        <w:tblPrEx>
          <w:tblCellMar>
            <w:top w:w="0" w:type="dxa"/>
            <w:bottom w:w="0" w:type="dxa"/>
          </w:tblCellMar>
        </w:tblPrEx>
        <w:trPr>
          <w:jc w:val="right"/>
        </w:trPr>
        <w:tc>
          <w:tcPr>
            <w:tcW w:w="587" w:type="dxa"/>
          </w:tcPr>
          <w:p w:rsidR="0075492B" w:rsidRPr="00BD6BFE" w:rsidRDefault="0075492B" w:rsidP="00F1645D">
            <w:pPr>
              <w:jc w:val="center"/>
              <w:rPr>
                <w:color w:val="000000"/>
              </w:rPr>
            </w:pPr>
          </w:p>
          <w:p w:rsidR="005A1719" w:rsidRPr="00BD6BFE" w:rsidRDefault="003C3E78" w:rsidP="00F1645D">
            <w:pPr>
              <w:jc w:val="center"/>
              <w:rPr>
                <w:color w:val="000000"/>
              </w:rPr>
            </w:pPr>
            <w:r w:rsidRPr="00BD6BFE">
              <w:rPr>
                <w:color w:val="000000"/>
              </w:rPr>
              <w:t>1</w:t>
            </w:r>
          </w:p>
        </w:tc>
        <w:tc>
          <w:tcPr>
            <w:tcW w:w="4812" w:type="dxa"/>
          </w:tcPr>
          <w:p w:rsidR="0075492B" w:rsidRPr="00BD6BFE" w:rsidRDefault="00BF3644" w:rsidP="0075492B">
            <w:pPr>
              <w:jc w:val="both"/>
              <w:rPr>
                <w:color w:val="000000"/>
              </w:rPr>
            </w:pPr>
            <w:r w:rsidRPr="00BD6BFE">
              <w:rPr>
                <w:color w:val="000000"/>
              </w:rPr>
              <w:t>Оформление и обновление в образовательном учреждении информационно - консультационных стендов по праву, законам (правовые уголки для школьников, родителей, педагогов): - «Ты оказался в трудной жизненной ситуации»;</w:t>
            </w:r>
          </w:p>
          <w:p w:rsidR="00BF3644" w:rsidRPr="00BD6BFE" w:rsidRDefault="00BF3644" w:rsidP="0075492B">
            <w:pPr>
              <w:jc w:val="both"/>
              <w:rPr>
                <w:color w:val="000000"/>
              </w:rPr>
            </w:pPr>
            <w:r w:rsidRPr="00BD6BFE">
              <w:rPr>
                <w:color w:val="000000"/>
              </w:rPr>
              <w:t>- «Подросток и закон»;</w:t>
            </w:r>
          </w:p>
          <w:p w:rsidR="005A1719" w:rsidRPr="00BD6BFE" w:rsidRDefault="00BF3644" w:rsidP="0075492B">
            <w:pPr>
              <w:jc w:val="both"/>
              <w:rPr>
                <w:color w:val="000000"/>
              </w:rPr>
            </w:pPr>
            <w:r w:rsidRPr="00BD6BFE">
              <w:rPr>
                <w:color w:val="000000"/>
              </w:rPr>
              <w:t>- «Детский телефон доверия»</w:t>
            </w:r>
            <w:r w:rsidR="004F104C" w:rsidRPr="00BD6BFE">
              <w:rPr>
                <w:color w:val="000000"/>
              </w:rPr>
              <w:t>, «Конвенция о правах ребенка» и т.д</w:t>
            </w:r>
            <w:r w:rsidRPr="00BD6BFE">
              <w:rPr>
                <w:color w:val="000000"/>
              </w:rPr>
              <w:t>.</w:t>
            </w:r>
          </w:p>
        </w:tc>
        <w:tc>
          <w:tcPr>
            <w:tcW w:w="1756" w:type="dxa"/>
            <w:gridSpan w:val="3"/>
          </w:tcPr>
          <w:p w:rsidR="005A1719" w:rsidRPr="00BD6BFE" w:rsidRDefault="004E3B0D" w:rsidP="00F1645D">
            <w:pPr>
              <w:jc w:val="center"/>
              <w:rPr>
                <w:color w:val="000000"/>
              </w:rPr>
            </w:pPr>
            <w:r w:rsidRPr="00BD6BFE">
              <w:rPr>
                <w:color w:val="000000"/>
              </w:rPr>
              <w:t>В течение всего периода</w:t>
            </w:r>
          </w:p>
        </w:tc>
        <w:tc>
          <w:tcPr>
            <w:tcW w:w="2293" w:type="dxa"/>
          </w:tcPr>
          <w:p w:rsidR="005A1719" w:rsidRPr="00BD6BFE" w:rsidRDefault="00BF3644" w:rsidP="00F1645D">
            <w:pPr>
              <w:jc w:val="center"/>
              <w:rPr>
                <w:color w:val="000000"/>
              </w:rPr>
            </w:pPr>
            <w:r w:rsidRPr="00BD6BFE">
              <w:rPr>
                <w:color w:val="000000"/>
              </w:rPr>
              <w:t>педагог-психолог</w:t>
            </w:r>
            <w:r w:rsidR="00255869">
              <w:rPr>
                <w:color w:val="000000"/>
              </w:rPr>
              <w:t>, зам.директора по ВР</w:t>
            </w:r>
          </w:p>
          <w:p w:rsidR="005A1719" w:rsidRPr="00BD6BFE" w:rsidRDefault="005A1719" w:rsidP="00F1645D">
            <w:pPr>
              <w:jc w:val="center"/>
              <w:rPr>
                <w:color w:val="000000"/>
              </w:rPr>
            </w:pPr>
          </w:p>
        </w:tc>
      </w:tr>
      <w:tr w:rsidR="005A1719" w:rsidRPr="00BD6BFE" w:rsidTr="00C84EC3">
        <w:tblPrEx>
          <w:tblCellMar>
            <w:top w:w="0" w:type="dxa"/>
            <w:bottom w:w="0" w:type="dxa"/>
          </w:tblCellMar>
        </w:tblPrEx>
        <w:trPr>
          <w:jc w:val="right"/>
        </w:trPr>
        <w:tc>
          <w:tcPr>
            <w:tcW w:w="587" w:type="dxa"/>
          </w:tcPr>
          <w:p w:rsidR="005A1719" w:rsidRPr="00BD6BFE" w:rsidRDefault="00C927EF" w:rsidP="00F1645D">
            <w:pPr>
              <w:jc w:val="center"/>
              <w:rPr>
                <w:color w:val="000000"/>
              </w:rPr>
            </w:pPr>
            <w:r w:rsidRPr="00BD6BFE">
              <w:rPr>
                <w:color w:val="000000"/>
              </w:rPr>
              <w:t>2</w:t>
            </w:r>
          </w:p>
        </w:tc>
        <w:tc>
          <w:tcPr>
            <w:tcW w:w="4812" w:type="dxa"/>
          </w:tcPr>
          <w:p w:rsidR="005A1719" w:rsidRPr="00BD6BFE" w:rsidRDefault="005A1719" w:rsidP="007C46A8">
            <w:pPr>
              <w:jc w:val="both"/>
              <w:rPr>
                <w:color w:val="000000"/>
              </w:rPr>
            </w:pPr>
            <w:r w:rsidRPr="00BD6BFE">
              <w:rPr>
                <w:color w:val="000000"/>
              </w:rPr>
              <w:t>Подготовка аннотированного списка периодических изданий, способствующих формированию законо</w:t>
            </w:r>
            <w:r w:rsidR="00AC77B9" w:rsidRPr="00BD6BFE">
              <w:rPr>
                <w:color w:val="000000"/>
              </w:rPr>
              <w:t>послушного поведения школьников</w:t>
            </w:r>
          </w:p>
        </w:tc>
        <w:tc>
          <w:tcPr>
            <w:tcW w:w="1756" w:type="dxa"/>
            <w:gridSpan w:val="3"/>
          </w:tcPr>
          <w:p w:rsidR="005A1719" w:rsidRPr="00BD6BFE" w:rsidRDefault="00D53CA8" w:rsidP="00F1645D">
            <w:pPr>
              <w:jc w:val="center"/>
              <w:rPr>
                <w:color w:val="000000"/>
              </w:rPr>
            </w:pPr>
            <w:r w:rsidRPr="00BD6BFE">
              <w:rPr>
                <w:color w:val="000000"/>
              </w:rPr>
              <w:t>В течение всего периода</w:t>
            </w:r>
          </w:p>
        </w:tc>
        <w:tc>
          <w:tcPr>
            <w:tcW w:w="2293" w:type="dxa"/>
          </w:tcPr>
          <w:p w:rsidR="005A1719" w:rsidRPr="00BD6BFE" w:rsidRDefault="005A1719" w:rsidP="00F1645D">
            <w:pPr>
              <w:jc w:val="center"/>
              <w:rPr>
                <w:color w:val="000000"/>
              </w:rPr>
            </w:pPr>
            <w:r w:rsidRPr="00BD6BFE">
              <w:rPr>
                <w:color w:val="000000"/>
              </w:rPr>
              <w:t>Библиотека</w:t>
            </w:r>
            <w:r w:rsidR="00FB4441" w:rsidRPr="00BD6BFE">
              <w:rPr>
                <w:color w:val="000000"/>
              </w:rPr>
              <w:t>рь</w:t>
            </w:r>
          </w:p>
        </w:tc>
      </w:tr>
      <w:tr w:rsidR="005A1719" w:rsidRPr="00BD6BFE" w:rsidTr="00C84EC3">
        <w:tblPrEx>
          <w:tblCellMar>
            <w:top w:w="0" w:type="dxa"/>
            <w:bottom w:w="0" w:type="dxa"/>
          </w:tblCellMar>
        </w:tblPrEx>
        <w:trPr>
          <w:jc w:val="right"/>
        </w:trPr>
        <w:tc>
          <w:tcPr>
            <w:tcW w:w="587" w:type="dxa"/>
          </w:tcPr>
          <w:p w:rsidR="005A1719" w:rsidRPr="00BD6BFE" w:rsidRDefault="00C927EF" w:rsidP="00F1645D">
            <w:pPr>
              <w:jc w:val="center"/>
              <w:rPr>
                <w:color w:val="000000"/>
              </w:rPr>
            </w:pPr>
            <w:r w:rsidRPr="00BD6BFE">
              <w:rPr>
                <w:color w:val="000000"/>
              </w:rPr>
              <w:t>3</w:t>
            </w:r>
          </w:p>
        </w:tc>
        <w:tc>
          <w:tcPr>
            <w:tcW w:w="4812" w:type="dxa"/>
          </w:tcPr>
          <w:p w:rsidR="005A1719" w:rsidRPr="00BD6BFE" w:rsidRDefault="005A1719" w:rsidP="0075492B">
            <w:pPr>
              <w:jc w:val="both"/>
              <w:rPr>
                <w:color w:val="000000"/>
              </w:rPr>
            </w:pPr>
            <w:r w:rsidRPr="00BD6BFE">
              <w:rPr>
                <w:color w:val="000000"/>
              </w:rPr>
              <w:t xml:space="preserve">Координация взаимодействия с </w:t>
            </w:r>
            <w:r w:rsidR="00FB4441" w:rsidRPr="00BD6BFE">
              <w:rPr>
                <w:color w:val="000000"/>
              </w:rPr>
              <w:t>КДН</w:t>
            </w:r>
            <w:r w:rsidR="00D53CA8" w:rsidRPr="00BD6BFE">
              <w:rPr>
                <w:color w:val="000000"/>
              </w:rPr>
              <w:t xml:space="preserve"> </w:t>
            </w:r>
            <w:r w:rsidR="00FB4441" w:rsidRPr="00BD6BFE">
              <w:rPr>
                <w:color w:val="000000"/>
              </w:rPr>
              <w:t>и</w:t>
            </w:r>
            <w:r w:rsidR="00D53CA8" w:rsidRPr="00BD6BFE">
              <w:rPr>
                <w:color w:val="000000"/>
              </w:rPr>
              <w:t xml:space="preserve"> </w:t>
            </w:r>
            <w:r w:rsidR="00FB4441" w:rsidRPr="00BD6BFE">
              <w:rPr>
                <w:color w:val="000000"/>
              </w:rPr>
              <w:t xml:space="preserve">ЗП, </w:t>
            </w:r>
            <w:r w:rsidRPr="00BD6BFE">
              <w:rPr>
                <w:color w:val="000000"/>
              </w:rPr>
              <w:t>с целью привлечения к сотрудничеству в проведении родительских  собраний, педагогических советов, классных часов</w:t>
            </w:r>
          </w:p>
        </w:tc>
        <w:tc>
          <w:tcPr>
            <w:tcW w:w="1756" w:type="dxa"/>
            <w:gridSpan w:val="3"/>
          </w:tcPr>
          <w:p w:rsidR="005A1719" w:rsidRPr="00BD6BFE" w:rsidRDefault="004E3B0D" w:rsidP="00F1645D">
            <w:pPr>
              <w:jc w:val="center"/>
              <w:rPr>
                <w:color w:val="000000"/>
              </w:rPr>
            </w:pPr>
            <w:r w:rsidRPr="00BD6BFE">
              <w:rPr>
                <w:color w:val="000000"/>
              </w:rPr>
              <w:t>В течение всего периода</w:t>
            </w:r>
          </w:p>
        </w:tc>
        <w:tc>
          <w:tcPr>
            <w:tcW w:w="2293" w:type="dxa"/>
          </w:tcPr>
          <w:p w:rsidR="005A1719" w:rsidRPr="00BD6BFE" w:rsidRDefault="0075492B" w:rsidP="00F1645D">
            <w:pPr>
              <w:jc w:val="center"/>
              <w:rPr>
                <w:color w:val="000000"/>
              </w:rPr>
            </w:pPr>
            <w:r w:rsidRPr="00BD6BFE">
              <w:rPr>
                <w:color w:val="000000"/>
              </w:rPr>
              <w:t>Зам. директора по ВР</w:t>
            </w:r>
            <w:r w:rsidR="00D53CA8" w:rsidRPr="00BD6BFE">
              <w:rPr>
                <w:color w:val="000000"/>
              </w:rPr>
              <w:t xml:space="preserve">, </w:t>
            </w:r>
            <w:r w:rsidR="00E93E65">
              <w:rPr>
                <w:color w:val="000000"/>
              </w:rPr>
              <w:t>педагог-психолог, кл.руководители</w:t>
            </w:r>
          </w:p>
        </w:tc>
      </w:tr>
      <w:tr w:rsidR="005A1719" w:rsidRPr="00BD6BFE" w:rsidTr="00C84EC3">
        <w:tblPrEx>
          <w:tblCellMar>
            <w:top w:w="0" w:type="dxa"/>
            <w:bottom w:w="0" w:type="dxa"/>
          </w:tblCellMar>
        </w:tblPrEx>
        <w:trPr>
          <w:jc w:val="right"/>
        </w:trPr>
        <w:tc>
          <w:tcPr>
            <w:tcW w:w="9448" w:type="dxa"/>
            <w:gridSpan w:val="6"/>
          </w:tcPr>
          <w:p w:rsidR="0075492B" w:rsidRPr="00E93E65" w:rsidRDefault="0075492B" w:rsidP="00C927EF">
            <w:pPr>
              <w:jc w:val="center"/>
              <w:rPr>
                <w:b/>
                <w:color w:val="000000"/>
                <w:sz w:val="28"/>
                <w:szCs w:val="28"/>
              </w:rPr>
            </w:pPr>
          </w:p>
          <w:p w:rsidR="003C3E78" w:rsidRPr="00E93E65" w:rsidRDefault="0075492B" w:rsidP="00C927EF">
            <w:pPr>
              <w:jc w:val="center"/>
              <w:rPr>
                <w:b/>
                <w:color w:val="000000"/>
                <w:sz w:val="28"/>
                <w:szCs w:val="28"/>
              </w:rPr>
            </w:pPr>
            <w:r w:rsidRPr="00E93E65">
              <w:rPr>
                <w:b/>
                <w:color w:val="000000"/>
                <w:sz w:val="28"/>
                <w:szCs w:val="28"/>
              </w:rPr>
              <w:t>3.</w:t>
            </w:r>
            <w:r w:rsidR="005A1719" w:rsidRPr="00E93E65">
              <w:rPr>
                <w:b/>
                <w:color w:val="000000"/>
                <w:sz w:val="28"/>
                <w:szCs w:val="28"/>
              </w:rPr>
              <w:t>2.</w:t>
            </w:r>
            <w:r w:rsidR="00A2762C" w:rsidRPr="00E93E65">
              <w:rPr>
                <w:b/>
                <w:color w:val="000000"/>
                <w:sz w:val="28"/>
                <w:szCs w:val="28"/>
              </w:rPr>
              <w:t xml:space="preserve"> </w:t>
            </w:r>
            <w:r w:rsidR="005A1719" w:rsidRPr="00E93E65">
              <w:rPr>
                <w:b/>
                <w:color w:val="000000"/>
                <w:sz w:val="28"/>
                <w:szCs w:val="28"/>
              </w:rPr>
              <w:t>Повышение квалификации педагогических кадров</w:t>
            </w:r>
          </w:p>
          <w:p w:rsidR="00C927EF" w:rsidRPr="00E93E65" w:rsidRDefault="00C927EF" w:rsidP="00C927EF">
            <w:pPr>
              <w:jc w:val="center"/>
              <w:rPr>
                <w:b/>
                <w:color w:val="000000"/>
                <w:sz w:val="28"/>
                <w:szCs w:val="28"/>
              </w:rPr>
            </w:pPr>
          </w:p>
        </w:tc>
      </w:tr>
      <w:tr w:rsidR="005A1719" w:rsidRPr="00BD6BFE" w:rsidTr="00C84EC3">
        <w:tblPrEx>
          <w:tblCellMar>
            <w:top w:w="0" w:type="dxa"/>
            <w:bottom w:w="0" w:type="dxa"/>
          </w:tblCellMar>
        </w:tblPrEx>
        <w:trPr>
          <w:jc w:val="right"/>
        </w:trPr>
        <w:tc>
          <w:tcPr>
            <w:tcW w:w="587" w:type="dxa"/>
          </w:tcPr>
          <w:p w:rsidR="005A1719" w:rsidRPr="00BD6BFE" w:rsidRDefault="00A2762C" w:rsidP="00F1645D">
            <w:pPr>
              <w:jc w:val="center"/>
              <w:rPr>
                <w:color w:val="000000"/>
              </w:rPr>
            </w:pPr>
            <w:r w:rsidRPr="00BD6BFE">
              <w:rPr>
                <w:color w:val="000000"/>
              </w:rPr>
              <w:t>1</w:t>
            </w:r>
          </w:p>
        </w:tc>
        <w:tc>
          <w:tcPr>
            <w:tcW w:w="4833" w:type="dxa"/>
            <w:gridSpan w:val="3"/>
          </w:tcPr>
          <w:p w:rsidR="005A1719" w:rsidRPr="00BD6BFE" w:rsidRDefault="005A1719" w:rsidP="00E93E65">
            <w:pPr>
              <w:jc w:val="both"/>
              <w:rPr>
                <w:color w:val="000000"/>
              </w:rPr>
            </w:pPr>
            <w:r w:rsidRPr="00BD6BFE">
              <w:rPr>
                <w:color w:val="000000"/>
              </w:rPr>
              <w:t xml:space="preserve">Участие в семинарах </w:t>
            </w:r>
            <w:r w:rsidR="00D53CA8" w:rsidRPr="00BD6BFE">
              <w:rPr>
                <w:color w:val="000000"/>
              </w:rPr>
              <w:t xml:space="preserve">и курсах повышения квалификации </w:t>
            </w:r>
            <w:r w:rsidRPr="00BD6BFE">
              <w:rPr>
                <w:color w:val="000000"/>
              </w:rPr>
              <w:t>для заместителей директоров по воспитательн</w:t>
            </w:r>
            <w:r w:rsidR="00FB4441" w:rsidRPr="00BD6BFE">
              <w:rPr>
                <w:color w:val="000000"/>
              </w:rPr>
              <w:t xml:space="preserve">ой работе, </w:t>
            </w:r>
            <w:r w:rsidR="00D53CA8" w:rsidRPr="00BD6BFE">
              <w:rPr>
                <w:color w:val="000000"/>
              </w:rPr>
              <w:t>педагогов-психологов</w:t>
            </w:r>
            <w:r w:rsidRPr="00BD6BFE">
              <w:rPr>
                <w:color w:val="000000"/>
              </w:rPr>
              <w:t xml:space="preserve"> по данному направлению</w:t>
            </w:r>
          </w:p>
        </w:tc>
        <w:tc>
          <w:tcPr>
            <w:tcW w:w="1735" w:type="dxa"/>
          </w:tcPr>
          <w:p w:rsidR="005A1719" w:rsidRPr="00BD6BFE" w:rsidRDefault="00D51FD2" w:rsidP="00F1645D">
            <w:pPr>
              <w:jc w:val="center"/>
              <w:rPr>
                <w:color w:val="000000"/>
              </w:rPr>
            </w:pPr>
            <w:r w:rsidRPr="00BD6BFE">
              <w:rPr>
                <w:color w:val="000000"/>
              </w:rPr>
              <w:t>В течение учебного года</w:t>
            </w:r>
          </w:p>
        </w:tc>
        <w:tc>
          <w:tcPr>
            <w:tcW w:w="2293" w:type="dxa"/>
          </w:tcPr>
          <w:p w:rsidR="001B0649" w:rsidRDefault="001B0649" w:rsidP="00F1645D">
            <w:pPr>
              <w:jc w:val="center"/>
              <w:rPr>
                <w:color w:val="000000"/>
              </w:rPr>
            </w:pPr>
            <w:r>
              <w:rPr>
                <w:color w:val="000000"/>
              </w:rPr>
              <w:t>педагог-психолог,</w:t>
            </w:r>
          </w:p>
          <w:p w:rsidR="001B0649" w:rsidRPr="00BD6BFE" w:rsidRDefault="001B0649" w:rsidP="00F1645D">
            <w:pPr>
              <w:jc w:val="center"/>
              <w:rPr>
                <w:color w:val="000000"/>
              </w:rPr>
            </w:pPr>
            <w:r>
              <w:rPr>
                <w:color w:val="000000"/>
              </w:rPr>
              <w:t>зам. директора по ВР</w:t>
            </w:r>
          </w:p>
        </w:tc>
      </w:tr>
      <w:tr w:rsidR="005A1719" w:rsidRPr="00E93E65" w:rsidTr="00C84EC3">
        <w:tblPrEx>
          <w:tblCellMar>
            <w:top w:w="0" w:type="dxa"/>
            <w:bottom w:w="0" w:type="dxa"/>
          </w:tblCellMar>
        </w:tblPrEx>
        <w:trPr>
          <w:jc w:val="right"/>
        </w:trPr>
        <w:tc>
          <w:tcPr>
            <w:tcW w:w="9448" w:type="dxa"/>
            <w:gridSpan w:val="6"/>
          </w:tcPr>
          <w:p w:rsidR="0075492B" w:rsidRPr="00E93E65" w:rsidRDefault="0075492B" w:rsidP="00F1645D">
            <w:pPr>
              <w:jc w:val="center"/>
              <w:rPr>
                <w:b/>
                <w:color w:val="000000"/>
                <w:sz w:val="28"/>
                <w:szCs w:val="28"/>
              </w:rPr>
            </w:pPr>
          </w:p>
          <w:p w:rsidR="0075492B" w:rsidRPr="00E93E65" w:rsidRDefault="0075492B" w:rsidP="00F1645D">
            <w:pPr>
              <w:jc w:val="center"/>
              <w:rPr>
                <w:b/>
                <w:color w:val="000000"/>
                <w:sz w:val="28"/>
                <w:szCs w:val="28"/>
              </w:rPr>
            </w:pPr>
            <w:r w:rsidRPr="00E93E65">
              <w:rPr>
                <w:b/>
                <w:color w:val="000000"/>
                <w:sz w:val="28"/>
                <w:szCs w:val="28"/>
              </w:rPr>
              <w:t>3.</w:t>
            </w:r>
            <w:r w:rsidR="005A1719" w:rsidRPr="00E93E65">
              <w:rPr>
                <w:b/>
                <w:color w:val="000000"/>
                <w:sz w:val="28"/>
                <w:szCs w:val="28"/>
              </w:rPr>
              <w:t xml:space="preserve">3. Мероприятия по правовому воспитанию и формированию </w:t>
            </w:r>
          </w:p>
          <w:p w:rsidR="005A1719" w:rsidRPr="00E93E65" w:rsidRDefault="005A1719" w:rsidP="00F1645D">
            <w:pPr>
              <w:jc w:val="center"/>
              <w:rPr>
                <w:b/>
                <w:color w:val="000000"/>
                <w:sz w:val="28"/>
                <w:szCs w:val="28"/>
              </w:rPr>
            </w:pPr>
            <w:r w:rsidRPr="00E93E65">
              <w:rPr>
                <w:b/>
                <w:color w:val="000000"/>
                <w:sz w:val="28"/>
                <w:szCs w:val="28"/>
              </w:rPr>
              <w:t>законопослушного поведения школьников</w:t>
            </w:r>
          </w:p>
          <w:p w:rsidR="0075492B" w:rsidRPr="00E93E65" w:rsidRDefault="0075492B" w:rsidP="00F1645D">
            <w:pPr>
              <w:jc w:val="center"/>
              <w:rPr>
                <w:color w:val="000000"/>
                <w:sz w:val="28"/>
                <w:szCs w:val="28"/>
              </w:rPr>
            </w:pPr>
          </w:p>
        </w:tc>
      </w:tr>
      <w:tr w:rsidR="005A1719" w:rsidRPr="00BD6BFE" w:rsidTr="00C84EC3">
        <w:tblPrEx>
          <w:tblCellMar>
            <w:top w:w="0" w:type="dxa"/>
            <w:bottom w:w="0" w:type="dxa"/>
          </w:tblCellMar>
        </w:tblPrEx>
        <w:trPr>
          <w:jc w:val="right"/>
        </w:trPr>
        <w:tc>
          <w:tcPr>
            <w:tcW w:w="587" w:type="dxa"/>
          </w:tcPr>
          <w:p w:rsidR="005A1719" w:rsidRPr="00BD6BFE" w:rsidRDefault="004F104C" w:rsidP="00F1645D">
            <w:pPr>
              <w:jc w:val="center"/>
              <w:rPr>
                <w:color w:val="000000"/>
              </w:rPr>
            </w:pPr>
            <w:r w:rsidRPr="00BD6BFE">
              <w:rPr>
                <w:color w:val="000000"/>
              </w:rPr>
              <w:t>1</w:t>
            </w:r>
          </w:p>
        </w:tc>
        <w:tc>
          <w:tcPr>
            <w:tcW w:w="4833" w:type="dxa"/>
            <w:gridSpan w:val="3"/>
          </w:tcPr>
          <w:p w:rsidR="005A1719" w:rsidRPr="00BD6BFE" w:rsidRDefault="006E7BDC" w:rsidP="003C3E78">
            <w:pPr>
              <w:jc w:val="both"/>
              <w:rPr>
                <w:color w:val="000000"/>
              </w:rPr>
            </w:pPr>
            <w:r w:rsidRPr="00BD6BFE">
              <w:t>Участие в Межведомственной комплексной профилактической операции «Подросток»</w:t>
            </w:r>
          </w:p>
        </w:tc>
        <w:tc>
          <w:tcPr>
            <w:tcW w:w="1735" w:type="dxa"/>
          </w:tcPr>
          <w:p w:rsidR="005A1719" w:rsidRPr="00BD6BFE" w:rsidRDefault="004F104C" w:rsidP="00F1645D">
            <w:pPr>
              <w:jc w:val="center"/>
              <w:rPr>
                <w:color w:val="000000"/>
              </w:rPr>
            </w:pPr>
            <w:r w:rsidRPr="00BD6BFE">
              <w:rPr>
                <w:color w:val="000000"/>
              </w:rPr>
              <w:t>в соответствии со сроками проведения</w:t>
            </w:r>
          </w:p>
        </w:tc>
        <w:tc>
          <w:tcPr>
            <w:tcW w:w="2293" w:type="dxa"/>
          </w:tcPr>
          <w:p w:rsidR="001B0649" w:rsidRDefault="001B0649" w:rsidP="001B0649">
            <w:pPr>
              <w:jc w:val="center"/>
              <w:rPr>
                <w:color w:val="000000"/>
              </w:rPr>
            </w:pPr>
            <w:r>
              <w:rPr>
                <w:color w:val="000000"/>
              </w:rPr>
              <w:t>педагог-психолог,</w:t>
            </w:r>
          </w:p>
          <w:p w:rsidR="005A1719" w:rsidRPr="00BD6BFE" w:rsidRDefault="001B0649" w:rsidP="001B0649">
            <w:pPr>
              <w:jc w:val="center"/>
              <w:rPr>
                <w:color w:val="000000"/>
              </w:rPr>
            </w:pPr>
            <w:r>
              <w:rPr>
                <w:color w:val="000000"/>
              </w:rPr>
              <w:t>зам. директора по ВР</w:t>
            </w:r>
          </w:p>
        </w:tc>
      </w:tr>
      <w:tr w:rsidR="003C3E78" w:rsidRPr="00BD6BFE" w:rsidTr="00C84EC3">
        <w:tblPrEx>
          <w:tblCellMar>
            <w:top w:w="0" w:type="dxa"/>
            <w:bottom w:w="0" w:type="dxa"/>
          </w:tblCellMar>
        </w:tblPrEx>
        <w:trPr>
          <w:jc w:val="right"/>
        </w:trPr>
        <w:tc>
          <w:tcPr>
            <w:tcW w:w="587" w:type="dxa"/>
          </w:tcPr>
          <w:p w:rsidR="003C3E78" w:rsidRPr="00BD6BFE" w:rsidRDefault="004F104C" w:rsidP="00F1645D">
            <w:pPr>
              <w:jc w:val="center"/>
              <w:rPr>
                <w:color w:val="000000"/>
              </w:rPr>
            </w:pPr>
            <w:r w:rsidRPr="00BD6BFE">
              <w:rPr>
                <w:color w:val="000000"/>
              </w:rPr>
              <w:t>2</w:t>
            </w:r>
          </w:p>
        </w:tc>
        <w:tc>
          <w:tcPr>
            <w:tcW w:w="4833" w:type="dxa"/>
            <w:gridSpan w:val="3"/>
          </w:tcPr>
          <w:p w:rsidR="003C3E78" w:rsidRPr="00BD6BFE" w:rsidRDefault="003C3E78" w:rsidP="003C3E78">
            <w:pPr>
              <w:jc w:val="both"/>
              <w:rPr>
                <w:color w:val="000000"/>
              </w:rPr>
            </w:pPr>
            <w:r w:rsidRPr="00BD6BFE">
              <w:t>Проведение анкетирования по вопросу склонности к аддиктивному поведению</w:t>
            </w:r>
          </w:p>
        </w:tc>
        <w:tc>
          <w:tcPr>
            <w:tcW w:w="1735" w:type="dxa"/>
          </w:tcPr>
          <w:p w:rsidR="003C3E78" w:rsidRPr="00BD6BFE" w:rsidRDefault="003C3E78" w:rsidP="00F1645D">
            <w:pPr>
              <w:jc w:val="center"/>
              <w:rPr>
                <w:color w:val="000000"/>
              </w:rPr>
            </w:pPr>
            <w:r w:rsidRPr="00BD6BFE">
              <w:rPr>
                <w:color w:val="000000"/>
              </w:rPr>
              <w:t xml:space="preserve">Февраль </w:t>
            </w:r>
          </w:p>
        </w:tc>
        <w:tc>
          <w:tcPr>
            <w:tcW w:w="2293" w:type="dxa"/>
          </w:tcPr>
          <w:p w:rsidR="003C3E78" w:rsidRPr="00BD6BFE" w:rsidRDefault="006E7BDC" w:rsidP="00F1645D">
            <w:pPr>
              <w:jc w:val="center"/>
              <w:rPr>
                <w:color w:val="000000"/>
              </w:rPr>
            </w:pPr>
            <w:r w:rsidRPr="00BD6BFE">
              <w:rPr>
                <w:color w:val="000000"/>
              </w:rPr>
              <w:t>Педагог-психолог</w:t>
            </w:r>
          </w:p>
        </w:tc>
      </w:tr>
      <w:tr w:rsidR="00BF3644" w:rsidRPr="00BD6BFE" w:rsidTr="00C84EC3">
        <w:tblPrEx>
          <w:tblCellMar>
            <w:top w:w="0" w:type="dxa"/>
            <w:bottom w:w="0" w:type="dxa"/>
          </w:tblCellMar>
        </w:tblPrEx>
        <w:trPr>
          <w:jc w:val="right"/>
        </w:trPr>
        <w:tc>
          <w:tcPr>
            <w:tcW w:w="587" w:type="dxa"/>
          </w:tcPr>
          <w:p w:rsidR="00BF3644" w:rsidRPr="00BD6BFE" w:rsidRDefault="004F104C" w:rsidP="00F1645D">
            <w:pPr>
              <w:jc w:val="center"/>
              <w:rPr>
                <w:color w:val="000000"/>
              </w:rPr>
            </w:pPr>
            <w:r w:rsidRPr="00BD6BFE">
              <w:rPr>
                <w:color w:val="000000"/>
              </w:rPr>
              <w:t>3</w:t>
            </w:r>
          </w:p>
        </w:tc>
        <w:tc>
          <w:tcPr>
            <w:tcW w:w="4833" w:type="dxa"/>
            <w:gridSpan w:val="3"/>
          </w:tcPr>
          <w:p w:rsidR="00BF3644" w:rsidRPr="00BD6BFE" w:rsidRDefault="00BF3644" w:rsidP="00F73047">
            <w:pPr>
              <w:jc w:val="both"/>
            </w:pPr>
            <w:r w:rsidRPr="00BD6BFE">
              <w:rPr>
                <w:color w:val="000000"/>
              </w:rPr>
              <w:t xml:space="preserve">Социологический  опрос  школьников  </w:t>
            </w:r>
            <w:r w:rsidR="00F73047" w:rsidRPr="00BD6BFE">
              <w:rPr>
                <w:color w:val="000000"/>
              </w:rPr>
              <w:t xml:space="preserve">с целью выявления правовой запущенности учащихся школы </w:t>
            </w:r>
            <w:r w:rsidRPr="00BD6BFE">
              <w:rPr>
                <w:color w:val="000000"/>
              </w:rPr>
              <w:t>(7-11 класс), «Знаю ли я свои права?» (4-6 класс);</w:t>
            </w:r>
          </w:p>
        </w:tc>
        <w:tc>
          <w:tcPr>
            <w:tcW w:w="1735" w:type="dxa"/>
          </w:tcPr>
          <w:p w:rsidR="00BF3644" w:rsidRPr="00BD6BFE" w:rsidRDefault="00D51FD2" w:rsidP="00F1645D">
            <w:pPr>
              <w:jc w:val="center"/>
              <w:rPr>
                <w:color w:val="000000"/>
              </w:rPr>
            </w:pPr>
            <w:r w:rsidRPr="00BD6BFE">
              <w:rPr>
                <w:color w:val="000000"/>
              </w:rPr>
              <w:t>октябрь</w:t>
            </w:r>
          </w:p>
        </w:tc>
        <w:tc>
          <w:tcPr>
            <w:tcW w:w="2293" w:type="dxa"/>
          </w:tcPr>
          <w:p w:rsidR="00BF3644" w:rsidRPr="00BD6BFE" w:rsidRDefault="00E93E65" w:rsidP="00F1645D">
            <w:pPr>
              <w:jc w:val="center"/>
              <w:rPr>
                <w:color w:val="000000"/>
              </w:rPr>
            </w:pPr>
            <w:r>
              <w:rPr>
                <w:color w:val="000000"/>
              </w:rPr>
              <w:t>педагог-психолог, кл.руководители</w:t>
            </w:r>
          </w:p>
        </w:tc>
      </w:tr>
      <w:tr w:rsidR="003C3E78" w:rsidRPr="00BD6BFE" w:rsidTr="00C84EC3">
        <w:tblPrEx>
          <w:tblCellMar>
            <w:top w:w="0" w:type="dxa"/>
            <w:bottom w:w="0" w:type="dxa"/>
          </w:tblCellMar>
        </w:tblPrEx>
        <w:trPr>
          <w:jc w:val="right"/>
        </w:trPr>
        <w:tc>
          <w:tcPr>
            <w:tcW w:w="587" w:type="dxa"/>
          </w:tcPr>
          <w:p w:rsidR="003C3E78" w:rsidRPr="00BD6BFE" w:rsidRDefault="004F104C" w:rsidP="00F1645D">
            <w:pPr>
              <w:jc w:val="center"/>
              <w:rPr>
                <w:color w:val="000000"/>
              </w:rPr>
            </w:pPr>
            <w:r w:rsidRPr="00BD6BFE">
              <w:rPr>
                <w:color w:val="000000"/>
              </w:rPr>
              <w:t>4</w:t>
            </w:r>
          </w:p>
        </w:tc>
        <w:tc>
          <w:tcPr>
            <w:tcW w:w="4833" w:type="dxa"/>
            <w:gridSpan w:val="3"/>
          </w:tcPr>
          <w:p w:rsidR="004F104C" w:rsidRPr="00BD6BFE" w:rsidRDefault="00D53CA8" w:rsidP="0075492B">
            <w:pPr>
              <w:jc w:val="both"/>
              <w:rPr>
                <w:color w:val="000000"/>
              </w:rPr>
            </w:pPr>
            <w:r w:rsidRPr="00BD6BFE">
              <w:t xml:space="preserve">Участие в </w:t>
            </w:r>
            <w:r w:rsidR="006E7BDC" w:rsidRPr="00BD6BFE">
              <w:t xml:space="preserve">профилактической </w:t>
            </w:r>
            <w:r w:rsidRPr="00BD6BFE">
              <w:t>акции</w:t>
            </w:r>
            <w:r w:rsidR="003C3E78" w:rsidRPr="00BD6BFE">
              <w:t xml:space="preserve"> «</w:t>
            </w:r>
            <w:r w:rsidRPr="00BD6BFE">
              <w:t>Правовая пропаганда</w:t>
            </w:r>
            <w:r w:rsidR="004F104C" w:rsidRPr="00BD6BFE">
              <w:t>» с</w:t>
            </w:r>
            <w:r w:rsidR="004F104C" w:rsidRPr="00BD6BFE">
              <w:rPr>
                <w:color w:val="000000"/>
              </w:rPr>
              <w:t xml:space="preserve"> привлечением работников прокуратуры, сотрудников правоохранительных органов, специалистов по делам молодежи. Организация классных </w:t>
            </w:r>
            <w:r w:rsidR="004F104C" w:rsidRPr="00BD6BFE">
              <w:rPr>
                <w:color w:val="000000"/>
              </w:rPr>
              <w:lastRenderedPageBreak/>
              <w:t>часов, лекций, бесед на темы:</w:t>
            </w:r>
          </w:p>
          <w:p w:rsidR="00D51FD2" w:rsidRPr="00BD6BFE" w:rsidRDefault="004F104C" w:rsidP="0075492B">
            <w:pPr>
              <w:jc w:val="both"/>
              <w:rPr>
                <w:color w:val="000000"/>
              </w:rPr>
            </w:pPr>
            <w:r w:rsidRPr="00BD6BFE">
              <w:rPr>
                <w:color w:val="000000"/>
              </w:rPr>
              <w:t>- «Права и обязанности учащихся»;</w:t>
            </w:r>
          </w:p>
          <w:p w:rsidR="004F104C" w:rsidRPr="00BD6BFE" w:rsidRDefault="004F104C" w:rsidP="0075492B">
            <w:pPr>
              <w:jc w:val="both"/>
              <w:rPr>
                <w:color w:val="000000"/>
              </w:rPr>
            </w:pPr>
            <w:r w:rsidRPr="00BD6BFE">
              <w:rPr>
                <w:color w:val="000000"/>
              </w:rPr>
              <w:t>- «Взрослая жизнь – взрослая ответственность»;</w:t>
            </w:r>
          </w:p>
          <w:p w:rsidR="004F104C" w:rsidRPr="00BD6BFE" w:rsidRDefault="004F104C" w:rsidP="0075492B">
            <w:pPr>
              <w:jc w:val="both"/>
              <w:rPr>
                <w:color w:val="000000"/>
              </w:rPr>
            </w:pPr>
            <w:r w:rsidRPr="00BD6BFE">
              <w:rPr>
                <w:color w:val="000000"/>
              </w:rPr>
              <w:t>- «Военная служба: долг и обязанность»;</w:t>
            </w:r>
          </w:p>
          <w:p w:rsidR="004F104C" w:rsidRPr="00BD6BFE" w:rsidRDefault="004F104C" w:rsidP="0075492B">
            <w:pPr>
              <w:jc w:val="both"/>
              <w:rPr>
                <w:color w:val="000000"/>
              </w:rPr>
            </w:pPr>
            <w:r w:rsidRPr="00BD6BFE">
              <w:rPr>
                <w:color w:val="000000"/>
              </w:rPr>
              <w:t>- «Административные правонарушения подростков»;</w:t>
            </w:r>
          </w:p>
          <w:p w:rsidR="004F104C" w:rsidRPr="00BD6BFE" w:rsidRDefault="004F104C" w:rsidP="0075492B">
            <w:pPr>
              <w:jc w:val="both"/>
              <w:rPr>
                <w:color w:val="000000"/>
              </w:rPr>
            </w:pPr>
            <w:r w:rsidRPr="00BD6BFE">
              <w:rPr>
                <w:color w:val="000000"/>
              </w:rPr>
              <w:t>- «Когда лучше прикусить язык: ответственн</w:t>
            </w:r>
            <w:r w:rsidR="00D51FD2" w:rsidRPr="00BD6BFE">
              <w:rPr>
                <w:color w:val="000000"/>
              </w:rPr>
              <w:t>ость за оскорбление и клевету»;</w:t>
            </w:r>
          </w:p>
          <w:p w:rsidR="004F104C" w:rsidRPr="00BD6BFE" w:rsidRDefault="004F104C" w:rsidP="0075492B">
            <w:pPr>
              <w:jc w:val="both"/>
              <w:rPr>
                <w:color w:val="000000"/>
              </w:rPr>
            </w:pPr>
            <w:r w:rsidRPr="00BD6BFE">
              <w:rPr>
                <w:color w:val="000000"/>
              </w:rPr>
              <w:t xml:space="preserve">- «Коррупция как правовая проблема»; </w:t>
            </w:r>
            <w:r w:rsidRPr="00BD6BFE">
              <w:rPr>
                <w:color w:val="000000"/>
              </w:rPr>
              <w:tab/>
            </w:r>
          </w:p>
          <w:p w:rsidR="004F104C" w:rsidRPr="00BD6BFE" w:rsidRDefault="004F104C" w:rsidP="0075492B">
            <w:pPr>
              <w:jc w:val="both"/>
            </w:pPr>
            <w:r w:rsidRPr="00BD6BFE">
              <w:rPr>
                <w:color w:val="000000"/>
              </w:rPr>
              <w:t>-  «Вандализм. Просто шалость или уже хулиганство?»</w:t>
            </w:r>
            <w:r w:rsidRPr="00BD6BFE">
              <w:rPr>
                <w:color w:val="000000"/>
              </w:rPr>
              <w:tab/>
            </w:r>
          </w:p>
          <w:p w:rsidR="004F104C" w:rsidRPr="00BD6BFE" w:rsidRDefault="004F104C" w:rsidP="0075492B">
            <w:pPr>
              <w:jc w:val="both"/>
            </w:pPr>
            <w:r w:rsidRPr="00BD6BFE">
              <w:t>- «Профилактика и пресечение противоправных проявлений со стороны лиц, причастных к неформальным молодёжным объединениям. Экстремизм в молодёжной среде»</w:t>
            </w:r>
            <w:r w:rsidRPr="00BD6BFE">
              <w:tab/>
            </w:r>
          </w:p>
          <w:p w:rsidR="004F104C" w:rsidRPr="00BD6BFE" w:rsidRDefault="004F104C" w:rsidP="0075492B">
            <w:pPr>
              <w:jc w:val="both"/>
              <w:rPr>
                <w:color w:val="000000"/>
              </w:rPr>
            </w:pPr>
            <w:r w:rsidRPr="00BD6BFE">
              <w:rPr>
                <w:color w:val="000000"/>
              </w:rPr>
              <w:t xml:space="preserve"> и др.</w:t>
            </w:r>
          </w:p>
        </w:tc>
        <w:tc>
          <w:tcPr>
            <w:tcW w:w="1735" w:type="dxa"/>
          </w:tcPr>
          <w:p w:rsidR="003C3E78" w:rsidRPr="00BD6BFE" w:rsidRDefault="006E7BDC" w:rsidP="003C3E78">
            <w:pPr>
              <w:jc w:val="center"/>
            </w:pPr>
            <w:r w:rsidRPr="00BD6BFE">
              <w:lastRenderedPageBreak/>
              <w:t>Октябрь, апрель</w:t>
            </w:r>
          </w:p>
        </w:tc>
        <w:tc>
          <w:tcPr>
            <w:tcW w:w="2293" w:type="dxa"/>
          </w:tcPr>
          <w:p w:rsidR="003C3E78" w:rsidRPr="00BD6BFE" w:rsidRDefault="00C927EF" w:rsidP="00F1645D">
            <w:pPr>
              <w:jc w:val="center"/>
              <w:rPr>
                <w:color w:val="000000"/>
              </w:rPr>
            </w:pPr>
            <w:r w:rsidRPr="00BD6BFE">
              <w:rPr>
                <w:color w:val="000000"/>
              </w:rPr>
              <w:t>Заместитель директора по ВР</w:t>
            </w:r>
            <w:r w:rsidR="006E7BDC" w:rsidRPr="00BD6BFE">
              <w:rPr>
                <w:color w:val="000000"/>
              </w:rPr>
              <w:t xml:space="preserve">, </w:t>
            </w:r>
            <w:r w:rsidR="00E93E65">
              <w:rPr>
                <w:color w:val="000000"/>
              </w:rPr>
              <w:t>педагог-психолог, кл.руководители</w:t>
            </w:r>
          </w:p>
        </w:tc>
      </w:tr>
      <w:tr w:rsidR="005A1719" w:rsidRPr="00BD6BFE" w:rsidTr="00C84EC3">
        <w:tblPrEx>
          <w:tblCellMar>
            <w:top w:w="0" w:type="dxa"/>
            <w:bottom w:w="0" w:type="dxa"/>
          </w:tblCellMar>
        </w:tblPrEx>
        <w:trPr>
          <w:jc w:val="right"/>
        </w:trPr>
        <w:tc>
          <w:tcPr>
            <w:tcW w:w="587" w:type="dxa"/>
          </w:tcPr>
          <w:p w:rsidR="005A1719" w:rsidRPr="00BD6BFE" w:rsidRDefault="004F104C" w:rsidP="00F1645D">
            <w:pPr>
              <w:jc w:val="center"/>
              <w:rPr>
                <w:color w:val="000000"/>
              </w:rPr>
            </w:pPr>
            <w:r w:rsidRPr="00BD6BFE">
              <w:rPr>
                <w:color w:val="000000"/>
              </w:rPr>
              <w:lastRenderedPageBreak/>
              <w:t>5</w:t>
            </w:r>
          </w:p>
        </w:tc>
        <w:tc>
          <w:tcPr>
            <w:tcW w:w="4833" w:type="dxa"/>
            <w:gridSpan w:val="3"/>
          </w:tcPr>
          <w:p w:rsidR="005A1719" w:rsidRPr="00BD6BFE" w:rsidRDefault="005A1719" w:rsidP="003C3E78">
            <w:pPr>
              <w:jc w:val="both"/>
              <w:rPr>
                <w:color w:val="000000"/>
              </w:rPr>
            </w:pPr>
            <w:r w:rsidRPr="00BD6BFE">
              <w:rPr>
                <w:color w:val="000000"/>
              </w:rPr>
              <w:t xml:space="preserve">Проведение классных часов с целью освоения учащимися общечеловеческих норм нравственности и </w:t>
            </w:r>
            <w:r w:rsidR="00D620DF" w:rsidRPr="00BD6BFE">
              <w:rPr>
                <w:color w:val="000000"/>
              </w:rPr>
              <w:t xml:space="preserve">формирования законопослушного </w:t>
            </w:r>
            <w:r w:rsidRPr="00BD6BFE">
              <w:rPr>
                <w:color w:val="000000"/>
              </w:rPr>
              <w:t>поведения</w:t>
            </w:r>
          </w:p>
        </w:tc>
        <w:tc>
          <w:tcPr>
            <w:tcW w:w="1735" w:type="dxa"/>
          </w:tcPr>
          <w:p w:rsidR="005A1719" w:rsidRPr="00BD6BFE" w:rsidRDefault="004E3B0D" w:rsidP="00F1645D">
            <w:pPr>
              <w:jc w:val="center"/>
              <w:rPr>
                <w:color w:val="000000"/>
              </w:rPr>
            </w:pPr>
            <w:r w:rsidRPr="00BD6BFE">
              <w:rPr>
                <w:color w:val="000000"/>
              </w:rPr>
              <w:t>В течение всего периода</w:t>
            </w:r>
          </w:p>
        </w:tc>
        <w:tc>
          <w:tcPr>
            <w:tcW w:w="2293" w:type="dxa"/>
          </w:tcPr>
          <w:p w:rsidR="005A1719" w:rsidRPr="00BD6BFE" w:rsidRDefault="005A1719" w:rsidP="00F1645D">
            <w:pPr>
              <w:jc w:val="center"/>
              <w:rPr>
                <w:color w:val="000000"/>
              </w:rPr>
            </w:pPr>
            <w:r w:rsidRPr="00BD6BFE">
              <w:rPr>
                <w:color w:val="000000"/>
              </w:rPr>
              <w:t>Классные руководители</w:t>
            </w:r>
          </w:p>
        </w:tc>
      </w:tr>
      <w:tr w:rsidR="0075492B" w:rsidRPr="00BD6BFE" w:rsidTr="00C84EC3">
        <w:tblPrEx>
          <w:tblCellMar>
            <w:top w:w="0" w:type="dxa"/>
            <w:bottom w:w="0" w:type="dxa"/>
          </w:tblCellMar>
        </w:tblPrEx>
        <w:trPr>
          <w:jc w:val="right"/>
        </w:trPr>
        <w:tc>
          <w:tcPr>
            <w:tcW w:w="587" w:type="dxa"/>
          </w:tcPr>
          <w:p w:rsidR="0075492B" w:rsidRPr="00BD6BFE" w:rsidRDefault="0075492B" w:rsidP="00F1645D">
            <w:pPr>
              <w:jc w:val="center"/>
              <w:rPr>
                <w:color w:val="000000"/>
              </w:rPr>
            </w:pPr>
            <w:r w:rsidRPr="00BD6BFE">
              <w:rPr>
                <w:color w:val="000000"/>
              </w:rPr>
              <w:t>6</w:t>
            </w:r>
          </w:p>
        </w:tc>
        <w:tc>
          <w:tcPr>
            <w:tcW w:w="4833" w:type="dxa"/>
            <w:gridSpan w:val="3"/>
          </w:tcPr>
          <w:p w:rsidR="0075492B" w:rsidRPr="00BD6BFE" w:rsidRDefault="0075492B" w:rsidP="003C3E78">
            <w:pPr>
              <w:jc w:val="both"/>
              <w:rPr>
                <w:color w:val="000000"/>
              </w:rPr>
            </w:pPr>
            <w:r w:rsidRPr="00BD6BFE">
              <w:t xml:space="preserve">Заседание ПМПк с обучающимися, состоящими на внутришкольном учёте с целью профилактики правонарушений </w:t>
            </w:r>
          </w:p>
        </w:tc>
        <w:tc>
          <w:tcPr>
            <w:tcW w:w="1735" w:type="dxa"/>
          </w:tcPr>
          <w:p w:rsidR="0075492B" w:rsidRPr="00BD6BFE" w:rsidRDefault="0075492B" w:rsidP="00BF3644">
            <w:pPr>
              <w:jc w:val="center"/>
              <w:rPr>
                <w:color w:val="000000"/>
              </w:rPr>
            </w:pPr>
            <w:r w:rsidRPr="00BD6BFE">
              <w:rPr>
                <w:color w:val="000000"/>
              </w:rPr>
              <w:t>В течение всего периода</w:t>
            </w:r>
          </w:p>
        </w:tc>
        <w:tc>
          <w:tcPr>
            <w:tcW w:w="2293" w:type="dxa"/>
          </w:tcPr>
          <w:p w:rsidR="0075492B" w:rsidRPr="00BD6BFE" w:rsidRDefault="0075492B" w:rsidP="00F1645D">
            <w:pPr>
              <w:jc w:val="center"/>
              <w:rPr>
                <w:color w:val="000000"/>
              </w:rPr>
            </w:pPr>
            <w:r w:rsidRPr="00BD6BFE">
              <w:rPr>
                <w:color w:val="000000"/>
              </w:rPr>
              <w:t>Заместитель директора по УВР</w:t>
            </w:r>
          </w:p>
        </w:tc>
      </w:tr>
      <w:tr w:rsidR="0075492B" w:rsidRPr="00BD6BFE" w:rsidTr="00C84EC3">
        <w:tblPrEx>
          <w:tblCellMar>
            <w:top w:w="0" w:type="dxa"/>
            <w:bottom w:w="0" w:type="dxa"/>
          </w:tblCellMar>
        </w:tblPrEx>
        <w:trPr>
          <w:jc w:val="right"/>
        </w:trPr>
        <w:tc>
          <w:tcPr>
            <w:tcW w:w="587" w:type="dxa"/>
          </w:tcPr>
          <w:p w:rsidR="0075492B" w:rsidRPr="00BD6BFE" w:rsidRDefault="0075492B" w:rsidP="00F1645D">
            <w:pPr>
              <w:jc w:val="center"/>
              <w:rPr>
                <w:color w:val="000000"/>
              </w:rPr>
            </w:pPr>
            <w:r w:rsidRPr="00BD6BFE">
              <w:rPr>
                <w:color w:val="000000"/>
              </w:rPr>
              <w:t>7</w:t>
            </w:r>
          </w:p>
        </w:tc>
        <w:tc>
          <w:tcPr>
            <w:tcW w:w="4833" w:type="dxa"/>
            <w:gridSpan w:val="3"/>
          </w:tcPr>
          <w:p w:rsidR="00E93E65" w:rsidRDefault="0075492B" w:rsidP="0075492B">
            <w:pPr>
              <w:jc w:val="both"/>
            </w:pPr>
            <w:r w:rsidRPr="00BD6BFE">
              <w:t xml:space="preserve">Месячник безопасности «Внимание – дети!»,; Месячник «Права и обязанности гражданина РФ»; </w:t>
            </w:r>
          </w:p>
          <w:p w:rsidR="00E93E65" w:rsidRDefault="0075492B" w:rsidP="0075492B">
            <w:pPr>
              <w:jc w:val="both"/>
            </w:pPr>
            <w:r w:rsidRPr="00BD6BFE">
              <w:t>Месячник «Мы – Россияне» (ко Дню Конституции РФ»,</w:t>
            </w:r>
          </w:p>
          <w:p w:rsidR="0075492B" w:rsidRPr="00BD6BFE" w:rsidRDefault="0075492B" w:rsidP="0075492B">
            <w:pPr>
              <w:jc w:val="both"/>
            </w:pPr>
            <w:r w:rsidRPr="00BD6BFE">
              <w:t xml:space="preserve">Месячник «Акция милосердия» </w:t>
            </w:r>
          </w:p>
        </w:tc>
        <w:tc>
          <w:tcPr>
            <w:tcW w:w="1735" w:type="dxa"/>
          </w:tcPr>
          <w:p w:rsidR="0075492B" w:rsidRPr="00BD6BFE" w:rsidRDefault="0075492B" w:rsidP="00BF3644">
            <w:pPr>
              <w:jc w:val="center"/>
            </w:pPr>
            <w:r w:rsidRPr="00BD6BFE">
              <w:t xml:space="preserve">Сентябрь, </w:t>
            </w:r>
          </w:p>
          <w:p w:rsidR="0075492B" w:rsidRPr="00BD6BFE" w:rsidRDefault="0075492B" w:rsidP="00BF3644">
            <w:pPr>
              <w:jc w:val="center"/>
            </w:pPr>
            <w:r w:rsidRPr="00BD6BFE">
              <w:t xml:space="preserve">Октябрь, </w:t>
            </w:r>
          </w:p>
          <w:p w:rsidR="00E93E65" w:rsidRDefault="00E93E65" w:rsidP="00BF3644">
            <w:pPr>
              <w:jc w:val="center"/>
            </w:pPr>
          </w:p>
          <w:p w:rsidR="0075492B" w:rsidRPr="00BD6BFE" w:rsidRDefault="0075492B" w:rsidP="00BF3644">
            <w:pPr>
              <w:jc w:val="center"/>
            </w:pPr>
            <w:r w:rsidRPr="00BD6BFE">
              <w:t xml:space="preserve">Ноябрь, </w:t>
            </w:r>
          </w:p>
          <w:p w:rsidR="00E93E65" w:rsidRDefault="00E93E65" w:rsidP="00BF3644">
            <w:pPr>
              <w:jc w:val="center"/>
            </w:pPr>
          </w:p>
          <w:p w:rsidR="0075492B" w:rsidRPr="00E93E65" w:rsidRDefault="00E93E65" w:rsidP="00E93E65">
            <w:pPr>
              <w:jc w:val="center"/>
            </w:pPr>
            <w:r>
              <w:t>Апрель</w:t>
            </w:r>
          </w:p>
        </w:tc>
        <w:tc>
          <w:tcPr>
            <w:tcW w:w="2293" w:type="dxa"/>
          </w:tcPr>
          <w:p w:rsidR="0075492B" w:rsidRPr="00BD6BFE" w:rsidRDefault="0075492B" w:rsidP="0075492B">
            <w:pPr>
              <w:jc w:val="center"/>
              <w:rPr>
                <w:color w:val="000000"/>
              </w:rPr>
            </w:pPr>
            <w:r w:rsidRPr="00BD6BFE">
              <w:rPr>
                <w:color w:val="000000"/>
              </w:rPr>
              <w:t>Заместитель директора ВР, педагог-организатор ОБЖ, классные руководители</w:t>
            </w:r>
          </w:p>
        </w:tc>
      </w:tr>
      <w:tr w:rsidR="0075492B" w:rsidRPr="00BD6BFE" w:rsidTr="00C84EC3">
        <w:tblPrEx>
          <w:tblCellMar>
            <w:top w:w="0" w:type="dxa"/>
            <w:bottom w:w="0" w:type="dxa"/>
          </w:tblCellMar>
        </w:tblPrEx>
        <w:trPr>
          <w:jc w:val="right"/>
        </w:trPr>
        <w:tc>
          <w:tcPr>
            <w:tcW w:w="587" w:type="dxa"/>
          </w:tcPr>
          <w:p w:rsidR="0075492B" w:rsidRPr="00BD6BFE" w:rsidRDefault="0075492B" w:rsidP="00F1645D">
            <w:pPr>
              <w:jc w:val="center"/>
              <w:rPr>
                <w:color w:val="000000"/>
              </w:rPr>
            </w:pPr>
            <w:r w:rsidRPr="00BD6BFE">
              <w:rPr>
                <w:color w:val="000000"/>
              </w:rPr>
              <w:t>8</w:t>
            </w:r>
          </w:p>
        </w:tc>
        <w:tc>
          <w:tcPr>
            <w:tcW w:w="4833" w:type="dxa"/>
            <w:gridSpan w:val="3"/>
          </w:tcPr>
          <w:p w:rsidR="0075492B" w:rsidRPr="00BD6BFE" w:rsidRDefault="0075492B" w:rsidP="003C3E78">
            <w:pPr>
              <w:jc w:val="both"/>
            </w:pPr>
            <w:r w:rsidRPr="00BD6BFE">
              <w:rPr>
                <w:color w:val="000000"/>
              </w:rPr>
              <w:t>Проведение классных родительских собраний по проблеме формирования законопослушного поведения учащихся</w:t>
            </w:r>
          </w:p>
        </w:tc>
        <w:tc>
          <w:tcPr>
            <w:tcW w:w="1735" w:type="dxa"/>
          </w:tcPr>
          <w:p w:rsidR="0075492B" w:rsidRPr="00BD6BFE" w:rsidRDefault="0075492B" w:rsidP="00BF3644">
            <w:pPr>
              <w:jc w:val="center"/>
              <w:rPr>
                <w:color w:val="000000"/>
              </w:rPr>
            </w:pPr>
            <w:r w:rsidRPr="00BD6BFE">
              <w:rPr>
                <w:color w:val="000000"/>
              </w:rPr>
              <w:t xml:space="preserve">По плану работы классов </w:t>
            </w:r>
          </w:p>
        </w:tc>
        <w:tc>
          <w:tcPr>
            <w:tcW w:w="2293" w:type="dxa"/>
          </w:tcPr>
          <w:p w:rsidR="0075492B" w:rsidRPr="00BD6BFE" w:rsidRDefault="0075492B" w:rsidP="00F1645D">
            <w:pPr>
              <w:jc w:val="center"/>
              <w:rPr>
                <w:color w:val="000000"/>
              </w:rPr>
            </w:pPr>
            <w:r w:rsidRPr="00BD6BFE">
              <w:rPr>
                <w:color w:val="000000"/>
              </w:rPr>
              <w:t>Классные руководители</w:t>
            </w:r>
          </w:p>
        </w:tc>
      </w:tr>
      <w:tr w:rsidR="0075492B" w:rsidRPr="00BD6BFE" w:rsidTr="00C84EC3">
        <w:tblPrEx>
          <w:tblCellMar>
            <w:top w:w="0" w:type="dxa"/>
            <w:bottom w:w="0" w:type="dxa"/>
          </w:tblCellMar>
        </w:tblPrEx>
        <w:trPr>
          <w:jc w:val="right"/>
        </w:trPr>
        <w:tc>
          <w:tcPr>
            <w:tcW w:w="587" w:type="dxa"/>
          </w:tcPr>
          <w:p w:rsidR="0075492B" w:rsidRPr="00BD6BFE" w:rsidRDefault="0075492B" w:rsidP="00F1645D">
            <w:pPr>
              <w:jc w:val="center"/>
              <w:rPr>
                <w:color w:val="000000"/>
              </w:rPr>
            </w:pPr>
            <w:r w:rsidRPr="00BD6BFE">
              <w:rPr>
                <w:color w:val="000000"/>
              </w:rPr>
              <w:t>9</w:t>
            </w:r>
          </w:p>
        </w:tc>
        <w:tc>
          <w:tcPr>
            <w:tcW w:w="4833" w:type="dxa"/>
            <w:gridSpan w:val="3"/>
          </w:tcPr>
          <w:p w:rsidR="0075492B" w:rsidRPr="00BD6BFE" w:rsidRDefault="0075492B" w:rsidP="00C927EF">
            <w:pPr>
              <w:jc w:val="both"/>
              <w:rPr>
                <w:color w:val="000000"/>
              </w:rPr>
            </w:pPr>
            <w:r w:rsidRPr="00BD6BFE">
              <w:rPr>
                <w:color w:val="000000"/>
              </w:rPr>
              <w:t>Организация индивидуальных встреч учащихся «группы риска» и их родителей с педагогами-психологами, сотрудниками правоохранительных органов по вопросам правового воспитания и формирования законопослушного поведения учащихся</w:t>
            </w:r>
          </w:p>
        </w:tc>
        <w:tc>
          <w:tcPr>
            <w:tcW w:w="1735" w:type="dxa"/>
          </w:tcPr>
          <w:p w:rsidR="0075492B" w:rsidRPr="00BD6BFE" w:rsidRDefault="0075492B" w:rsidP="00C927EF">
            <w:pPr>
              <w:jc w:val="center"/>
              <w:rPr>
                <w:color w:val="000000"/>
              </w:rPr>
            </w:pPr>
            <w:r w:rsidRPr="00BD6BFE">
              <w:rPr>
                <w:color w:val="000000"/>
              </w:rPr>
              <w:t>По плану индивидуального сопровождения (ИПР)</w:t>
            </w:r>
          </w:p>
        </w:tc>
        <w:tc>
          <w:tcPr>
            <w:tcW w:w="2293" w:type="dxa"/>
          </w:tcPr>
          <w:p w:rsidR="0075492B" w:rsidRPr="00BD6BFE" w:rsidRDefault="00E93E65" w:rsidP="00F1645D">
            <w:pPr>
              <w:jc w:val="center"/>
              <w:rPr>
                <w:color w:val="000000"/>
              </w:rPr>
            </w:pPr>
            <w:r>
              <w:rPr>
                <w:color w:val="000000"/>
              </w:rPr>
              <w:t>зам.директора по ВР</w:t>
            </w:r>
          </w:p>
        </w:tc>
      </w:tr>
      <w:tr w:rsidR="0075492B" w:rsidRPr="00BD6BFE" w:rsidTr="00C84EC3">
        <w:tblPrEx>
          <w:tblCellMar>
            <w:top w:w="0" w:type="dxa"/>
            <w:bottom w:w="0" w:type="dxa"/>
          </w:tblCellMar>
        </w:tblPrEx>
        <w:trPr>
          <w:jc w:val="right"/>
        </w:trPr>
        <w:tc>
          <w:tcPr>
            <w:tcW w:w="587" w:type="dxa"/>
          </w:tcPr>
          <w:p w:rsidR="0075492B" w:rsidRPr="00BD6BFE" w:rsidRDefault="0075492B" w:rsidP="00F1645D">
            <w:pPr>
              <w:jc w:val="center"/>
              <w:rPr>
                <w:color w:val="000000"/>
              </w:rPr>
            </w:pPr>
            <w:r w:rsidRPr="00BD6BFE">
              <w:rPr>
                <w:color w:val="000000"/>
              </w:rPr>
              <w:t>10</w:t>
            </w:r>
          </w:p>
        </w:tc>
        <w:tc>
          <w:tcPr>
            <w:tcW w:w="4833" w:type="dxa"/>
            <w:gridSpan w:val="3"/>
          </w:tcPr>
          <w:p w:rsidR="0075492B" w:rsidRPr="00BD6BFE" w:rsidRDefault="0075492B" w:rsidP="006E7BDC">
            <w:pPr>
              <w:jc w:val="both"/>
              <w:rPr>
                <w:color w:val="000000"/>
              </w:rPr>
            </w:pPr>
            <w:r w:rsidRPr="00BD6BFE">
              <w:rPr>
                <w:color w:val="000000"/>
              </w:rPr>
              <w:t>Проведение заседаний методического объединения классных руководителей по специфике работы с детьми группы риска</w:t>
            </w:r>
          </w:p>
        </w:tc>
        <w:tc>
          <w:tcPr>
            <w:tcW w:w="1735" w:type="dxa"/>
          </w:tcPr>
          <w:p w:rsidR="0075492B" w:rsidRPr="00BD6BFE" w:rsidRDefault="0075492B" w:rsidP="00F1645D">
            <w:pPr>
              <w:jc w:val="center"/>
              <w:rPr>
                <w:color w:val="000000"/>
              </w:rPr>
            </w:pPr>
            <w:r w:rsidRPr="00BD6BFE">
              <w:rPr>
                <w:color w:val="000000"/>
              </w:rPr>
              <w:t>4 четверть</w:t>
            </w:r>
          </w:p>
        </w:tc>
        <w:tc>
          <w:tcPr>
            <w:tcW w:w="2293" w:type="dxa"/>
          </w:tcPr>
          <w:p w:rsidR="0075492B" w:rsidRPr="00BD6BFE" w:rsidRDefault="00E93E65" w:rsidP="00F1645D">
            <w:pPr>
              <w:jc w:val="center"/>
              <w:rPr>
                <w:color w:val="000000"/>
              </w:rPr>
            </w:pPr>
            <w:r>
              <w:rPr>
                <w:color w:val="000000"/>
              </w:rPr>
              <w:t>зам.директора по ВР</w:t>
            </w:r>
          </w:p>
        </w:tc>
      </w:tr>
      <w:tr w:rsidR="0075492B" w:rsidRPr="00BD6BFE" w:rsidTr="00C84EC3">
        <w:tblPrEx>
          <w:tblCellMar>
            <w:top w:w="0" w:type="dxa"/>
            <w:bottom w:w="0" w:type="dxa"/>
          </w:tblCellMar>
        </w:tblPrEx>
        <w:trPr>
          <w:jc w:val="right"/>
        </w:trPr>
        <w:tc>
          <w:tcPr>
            <w:tcW w:w="587" w:type="dxa"/>
          </w:tcPr>
          <w:p w:rsidR="0075492B" w:rsidRPr="00BD6BFE" w:rsidRDefault="0075492B" w:rsidP="00F1645D">
            <w:pPr>
              <w:jc w:val="center"/>
              <w:rPr>
                <w:color w:val="000000"/>
              </w:rPr>
            </w:pPr>
            <w:r w:rsidRPr="00BD6BFE">
              <w:rPr>
                <w:color w:val="000000"/>
              </w:rPr>
              <w:t>11</w:t>
            </w:r>
          </w:p>
        </w:tc>
        <w:tc>
          <w:tcPr>
            <w:tcW w:w="4833" w:type="dxa"/>
            <w:gridSpan w:val="3"/>
          </w:tcPr>
          <w:p w:rsidR="0075492B" w:rsidRPr="00BD6BFE" w:rsidRDefault="0075492B" w:rsidP="0075492B">
            <w:pPr>
              <w:jc w:val="both"/>
              <w:rPr>
                <w:color w:val="000000"/>
              </w:rPr>
            </w:pPr>
            <w:r w:rsidRPr="00BD6BFE">
              <w:t>Проведение совместных профилактических мероприятий с инспектором КДН</w:t>
            </w:r>
          </w:p>
        </w:tc>
        <w:tc>
          <w:tcPr>
            <w:tcW w:w="1735" w:type="dxa"/>
          </w:tcPr>
          <w:p w:rsidR="0075492B" w:rsidRPr="00BD6BFE" w:rsidRDefault="0075492B" w:rsidP="00F1645D">
            <w:pPr>
              <w:jc w:val="center"/>
              <w:rPr>
                <w:color w:val="000000"/>
              </w:rPr>
            </w:pPr>
            <w:r w:rsidRPr="00BD6BFE">
              <w:rPr>
                <w:color w:val="000000"/>
              </w:rPr>
              <w:t>В течение всего периода</w:t>
            </w:r>
          </w:p>
        </w:tc>
        <w:tc>
          <w:tcPr>
            <w:tcW w:w="2293" w:type="dxa"/>
          </w:tcPr>
          <w:p w:rsidR="0075492B" w:rsidRPr="00BD6BFE" w:rsidRDefault="00E93E65" w:rsidP="00F1645D">
            <w:pPr>
              <w:jc w:val="center"/>
              <w:rPr>
                <w:color w:val="000000"/>
              </w:rPr>
            </w:pPr>
            <w:r>
              <w:rPr>
                <w:color w:val="000000"/>
              </w:rPr>
              <w:t>зам.директора по ВР</w:t>
            </w:r>
          </w:p>
        </w:tc>
      </w:tr>
      <w:tr w:rsidR="0075492B" w:rsidRPr="00BD6BFE" w:rsidTr="00C84EC3">
        <w:tblPrEx>
          <w:tblCellMar>
            <w:top w:w="0" w:type="dxa"/>
            <w:bottom w:w="0" w:type="dxa"/>
          </w:tblCellMar>
        </w:tblPrEx>
        <w:trPr>
          <w:jc w:val="right"/>
        </w:trPr>
        <w:tc>
          <w:tcPr>
            <w:tcW w:w="587" w:type="dxa"/>
          </w:tcPr>
          <w:p w:rsidR="0075492B" w:rsidRPr="00BD6BFE" w:rsidRDefault="0075492B" w:rsidP="00F1645D">
            <w:pPr>
              <w:jc w:val="center"/>
              <w:rPr>
                <w:color w:val="000000"/>
              </w:rPr>
            </w:pPr>
            <w:r w:rsidRPr="00BD6BFE">
              <w:rPr>
                <w:color w:val="000000"/>
              </w:rPr>
              <w:t>12</w:t>
            </w:r>
          </w:p>
        </w:tc>
        <w:tc>
          <w:tcPr>
            <w:tcW w:w="4833" w:type="dxa"/>
            <w:gridSpan w:val="3"/>
          </w:tcPr>
          <w:p w:rsidR="0075492B" w:rsidRPr="00BD6BFE" w:rsidRDefault="0075492B" w:rsidP="00C927EF">
            <w:pPr>
              <w:jc w:val="both"/>
              <w:rPr>
                <w:color w:val="000000"/>
              </w:rPr>
            </w:pPr>
            <w:r w:rsidRPr="00BD6BFE">
              <w:t>Организация досуговой деятельности учащихся «группы риска» во внеурочное время</w:t>
            </w:r>
          </w:p>
        </w:tc>
        <w:tc>
          <w:tcPr>
            <w:tcW w:w="1735" w:type="dxa"/>
          </w:tcPr>
          <w:p w:rsidR="0075492B" w:rsidRPr="00BD6BFE" w:rsidRDefault="0075492B" w:rsidP="00F1645D">
            <w:pPr>
              <w:jc w:val="center"/>
              <w:rPr>
                <w:color w:val="000000"/>
              </w:rPr>
            </w:pPr>
            <w:r w:rsidRPr="00BD6BFE">
              <w:rPr>
                <w:color w:val="000000"/>
              </w:rPr>
              <w:t>В течение всего периода</w:t>
            </w:r>
          </w:p>
        </w:tc>
        <w:tc>
          <w:tcPr>
            <w:tcW w:w="2293" w:type="dxa"/>
          </w:tcPr>
          <w:p w:rsidR="0075492B" w:rsidRPr="00BD6BFE" w:rsidRDefault="0075492B" w:rsidP="006E7BDC">
            <w:pPr>
              <w:jc w:val="center"/>
              <w:rPr>
                <w:color w:val="000000"/>
              </w:rPr>
            </w:pPr>
            <w:r w:rsidRPr="00BD6BFE">
              <w:rPr>
                <w:color w:val="000000"/>
              </w:rPr>
              <w:t xml:space="preserve">Классные руководители, </w:t>
            </w:r>
            <w:r w:rsidR="00E93E65">
              <w:rPr>
                <w:color w:val="000000"/>
              </w:rPr>
              <w:t>зам.директора по ВР</w:t>
            </w:r>
          </w:p>
        </w:tc>
      </w:tr>
      <w:tr w:rsidR="0075492B" w:rsidRPr="00BD6BFE" w:rsidTr="00C84EC3">
        <w:tblPrEx>
          <w:tblCellMar>
            <w:top w:w="0" w:type="dxa"/>
            <w:bottom w:w="0" w:type="dxa"/>
          </w:tblCellMar>
        </w:tblPrEx>
        <w:trPr>
          <w:jc w:val="right"/>
        </w:trPr>
        <w:tc>
          <w:tcPr>
            <w:tcW w:w="587" w:type="dxa"/>
          </w:tcPr>
          <w:p w:rsidR="0075492B" w:rsidRPr="00BD6BFE" w:rsidRDefault="0075492B" w:rsidP="00C927EF">
            <w:pPr>
              <w:jc w:val="center"/>
              <w:rPr>
                <w:color w:val="000000"/>
              </w:rPr>
            </w:pPr>
            <w:r w:rsidRPr="00BD6BFE">
              <w:rPr>
                <w:color w:val="000000"/>
              </w:rPr>
              <w:t>13</w:t>
            </w:r>
          </w:p>
        </w:tc>
        <w:tc>
          <w:tcPr>
            <w:tcW w:w="4833" w:type="dxa"/>
            <w:gridSpan w:val="3"/>
          </w:tcPr>
          <w:p w:rsidR="0075492B" w:rsidRPr="00BD6BFE" w:rsidRDefault="0075492B" w:rsidP="00C927EF">
            <w:pPr>
              <w:jc w:val="both"/>
              <w:rPr>
                <w:color w:val="000000"/>
              </w:rPr>
            </w:pPr>
            <w:r w:rsidRPr="00BD6BFE">
              <w:t>Посещение семей учащихся, находящихся на внутришкольном учёте с целью проверки выполнения режима дня, занятости в вечернее время</w:t>
            </w:r>
          </w:p>
        </w:tc>
        <w:tc>
          <w:tcPr>
            <w:tcW w:w="1735" w:type="dxa"/>
          </w:tcPr>
          <w:p w:rsidR="0075492B" w:rsidRPr="00BD6BFE" w:rsidRDefault="0075492B" w:rsidP="00F1645D">
            <w:pPr>
              <w:jc w:val="center"/>
              <w:rPr>
                <w:color w:val="000000"/>
              </w:rPr>
            </w:pPr>
            <w:r w:rsidRPr="00BD6BFE">
              <w:rPr>
                <w:color w:val="000000"/>
              </w:rPr>
              <w:t xml:space="preserve">Апрель </w:t>
            </w:r>
          </w:p>
        </w:tc>
        <w:tc>
          <w:tcPr>
            <w:tcW w:w="2293" w:type="dxa"/>
          </w:tcPr>
          <w:p w:rsidR="0075492B" w:rsidRPr="00BD6BFE" w:rsidRDefault="00E93E65" w:rsidP="00F1645D">
            <w:pPr>
              <w:jc w:val="center"/>
              <w:rPr>
                <w:color w:val="000000"/>
              </w:rPr>
            </w:pPr>
            <w:r>
              <w:rPr>
                <w:color w:val="000000"/>
              </w:rPr>
              <w:t>кл.руководители</w:t>
            </w:r>
            <w:r w:rsidR="00BD6BFE" w:rsidRPr="00BD6BFE">
              <w:rPr>
                <w:color w:val="000000"/>
              </w:rPr>
              <w:t>,</w:t>
            </w:r>
          </w:p>
          <w:p w:rsidR="00BD6BFE" w:rsidRPr="00BD6BFE" w:rsidRDefault="00BD6BFE" w:rsidP="00F1645D">
            <w:pPr>
              <w:jc w:val="center"/>
              <w:rPr>
                <w:color w:val="000000"/>
              </w:rPr>
            </w:pPr>
            <w:r w:rsidRPr="00BD6BFE">
              <w:rPr>
                <w:color w:val="000000"/>
              </w:rPr>
              <w:t>педагог-психолог</w:t>
            </w:r>
            <w:r w:rsidR="00E93E65">
              <w:rPr>
                <w:color w:val="000000"/>
              </w:rPr>
              <w:t xml:space="preserve"> зам.директора по ВР</w:t>
            </w:r>
          </w:p>
        </w:tc>
      </w:tr>
      <w:tr w:rsidR="0075492B" w:rsidRPr="00BD6BFE" w:rsidTr="00C84EC3">
        <w:tblPrEx>
          <w:tblCellMar>
            <w:top w:w="0" w:type="dxa"/>
            <w:bottom w:w="0" w:type="dxa"/>
          </w:tblCellMar>
        </w:tblPrEx>
        <w:trPr>
          <w:jc w:val="right"/>
        </w:trPr>
        <w:tc>
          <w:tcPr>
            <w:tcW w:w="587" w:type="dxa"/>
          </w:tcPr>
          <w:p w:rsidR="0075492B" w:rsidRPr="00BD6BFE" w:rsidRDefault="0075492B" w:rsidP="00C927EF">
            <w:pPr>
              <w:jc w:val="center"/>
              <w:rPr>
                <w:color w:val="000000"/>
              </w:rPr>
            </w:pPr>
            <w:r w:rsidRPr="00BD6BFE">
              <w:rPr>
                <w:color w:val="000000"/>
              </w:rPr>
              <w:t>14</w:t>
            </w:r>
          </w:p>
        </w:tc>
        <w:tc>
          <w:tcPr>
            <w:tcW w:w="4833" w:type="dxa"/>
            <w:gridSpan w:val="3"/>
          </w:tcPr>
          <w:p w:rsidR="0075492B" w:rsidRPr="00BD6BFE" w:rsidRDefault="0075492B" w:rsidP="00C927EF">
            <w:pPr>
              <w:jc w:val="both"/>
            </w:pPr>
            <w:r w:rsidRPr="00BD6BFE">
              <w:rPr>
                <w:color w:val="000000"/>
              </w:rPr>
              <w:t xml:space="preserve">Проведение правовых консультаций для </w:t>
            </w:r>
            <w:r w:rsidRPr="00BD6BFE">
              <w:rPr>
                <w:color w:val="000000"/>
              </w:rPr>
              <w:lastRenderedPageBreak/>
              <w:t>родителей по спорным вопросам в воспитании несовершеннолетних (невыполнение родителями родительских обязанностей по воспитанию и содержанию несовершеннолетних</w:t>
            </w:r>
          </w:p>
        </w:tc>
        <w:tc>
          <w:tcPr>
            <w:tcW w:w="1735" w:type="dxa"/>
          </w:tcPr>
          <w:p w:rsidR="0075492B" w:rsidRPr="00BD6BFE" w:rsidRDefault="0075492B" w:rsidP="00F1645D">
            <w:pPr>
              <w:jc w:val="center"/>
              <w:rPr>
                <w:color w:val="000000"/>
              </w:rPr>
            </w:pPr>
            <w:r w:rsidRPr="00BD6BFE">
              <w:rPr>
                <w:color w:val="000000"/>
              </w:rPr>
              <w:lastRenderedPageBreak/>
              <w:t xml:space="preserve">В течение </w:t>
            </w:r>
            <w:r w:rsidRPr="00BD6BFE">
              <w:rPr>
                <w:color w:val="000000"/>
              </w:rPr>
              <w:lastRenderedPageBreak/>
              <w:t>учебного года</w:t>
            </w:r>
          </w:p>
        </w:tc>
        <w:tc>
          <w:tcPr>
            <w:tcW w:w="2293" w:type="dxa"/>
          </w:tcPr>
          <w:p w:rsidR="0075492B" w:rsidRDefault="0075492B" w:rsidP="00F1645D">
            <w:pPr>
              <w:jc w:val="center"/>
              <w:rPr>
                <w:color w:val="000000"/>
              </w:rPr>
            </w:pPr>
            <w:r w:rsidRPr="00BD6BFE">
              <w:rPr>
                <w:color w:val="000000"/>
              </w:rPr>
              <w:lastRenderedPageBreak/>
              <w:t>педагог-психолог</w:t>
            </w:r>
          </w:p>
          <w:p w:rsidR="00E93E65" w:rsidRPr="00BD6BFE" w:rsidRDefault="00E93E65" w:rsidP="00F1645D">
            <w:pPr>
              <w:jc w:val="center"/>
              <w:rPr>
                <w:color w:val="000000"/>
              </w:rPr>
            </w:pPr>
            <w:r>
              <w:rPr>
                <w:color w:val="000000"/>
              </w:rPr>
              <w:lastRenderedPageBreak/>
              <w:t>зам.директора по ВР</w:t>
            </w:r>
          </w:p>
        </w:tc>
      </w:tr>
      <w:tr w:rsidR="0075492B" w:rsidRPr="00BD6BFE" w:rsidTr="00C84EC3">
        <w:tblPrEx>
          <w:tblCellMar>
            <w:top w:w="0" w:type="dxa"/>
            <w:bottom w:w="0" w:type="dxa"/>
          </w:tblCellMar>
        </w:tblPrEx>
        <w:trPr>
          <w:jc w:val="right"/>
        </w:trPr>
        <w:tc>
          <w:tcPr>
            <w:tcW w:w="587" w:type="dxa"/>
          </w:tcPr>
          <w:p w:rsidR="0075492B" w:rsidRPr="00BD6BFE" w:rsidRDefault="0075492B" w:rsidP="00F1645D">
            <w:pPr>
              <w:jc w:val="center"/>
              <w:rPr>
                <w:color w:val="000000"/>
              </w:rPr>
            </w:pPr>
            <w:r w:rsidRPr="00BD6BFE">
              <w:rPr>
                <w:color w:val="000000"/>
              </w:rPr>
              <w:lastRenderedPageBreak/>
              <w:t>15</w:t>
            </w:r>
          </w:p>
        </w:tc>
        <w:tc>
          <w:tcPr>
            <w:tcW w:w="4833" w:type="dxa"/>
            <w:gridSpan w:val="3"/>
          </w:tcPr>
          <w:p w:rsidR="0075492B" w:rsidRPr="00BD6BFE" w:rsidRDefault="0075492B" w:rsidP="00BD6BFE">
            <w:pPr>
              <w:jc w:val="both"/>
            </w:pPr>
            <w:r w:rsidRPr="00BD6BFE">
              <w:t>Летняя занятость обучающихся</w:t>
            </w:r>
            <w:r w:rsidR="00BD6BFE" w:rsidRPr="00BD6BFE">
              <w:t>, состоящих на учете в КДН, обучающихся из семей</w:t>
            </w:r>
            <w:r w:rsidRPr="00BD6BFE">
              <w:t>, состоящих на</w:t>
            </w:r>
            <w:r w:rsidR="00BD6BFE" w:rsidRPr="00BD6BFE">
              <w:t xml:space="preserve"> учете КДН, обучающихся состоящих  на </w:t>
            </w:r>
            <w:r w:rsidRPr="00BD6BFE">
              <w:t>внутришкольном учёте</w:t>
            </w:r>
            <w:r w:rsidR="00BD6BFE" w:rsidRPr="00BD6BFE">
              <w:t>.</w:t>
            </w:r>
          </w:p>
        </w:tc>
        <w:tc>
          <w:tcPr>
            <w:tcW w:w="1735" w:type="dxa"/>
          </w:tcPr>
          <w:p w:rsidR="0075492B" w:rsidRPr="00BD6BFE" w:rsidRDefault="0075492B" w:rsidP="00F1645D">
            <w:pPr>
              <w:jc w:val="center"/>
              <w:rPr>
                <w:color w:val="000000"/>
              </w:rPr>
            </w:pPr>
            <w:r w:rsidRPr="00BD6BFE">
              <w:rPr>
                <w:color w:val="000000"/>
              </w:rPr>
              <w:t>Май - июнь</w:t>
            </w:r>
          </w:p>
        </w:tc>
        <w:tc>
          <w:tcPr>
            <w:tcW w:w="2293" w:type="dxa"/>
          </w:tcPr>
          <w:p w:rsidR="0075492B" w:rsidRPr="00BD6BFE" w:rsidRDefault="00E93E65" w:rsidP="00F1645D">
            <w:pPr>
              <w:jc w:val="center"/>
              <w:rPr>
                <w:color w:val="000000"/>
              </w:rPr>
            </w:pPr>
            <w:r>
              <w:rPr>
                <w:color w:val="000000"/>
              </w:rPr>
              <w:t>зам.директора по ВР</w:t>
            </w:r>
          </w:p>
        </w:tc>
      </w:tr>
    </w:tbl>
    <w:p w:rsidR="00C927EF" w:rsidRPr="00BD6BFE" w:rsidRDefault="00C927EF" w:rsidP="00F1645D">
      <w:pPr>
        <w:shd w:val="clear" w:color="auto" w:fill="FFFFFF"/>
        <w:ind w:firstLine="708"/>
        <w:jc w:val="center"/>
        <w:rPr>
          <w:b/>
          <w:color w:val="000000"/>
        </w:rPr>
      </w:pPr>
    </w:p>
    <w:p w:rsidR="00C927EF" w:rsidRPr="00BD6BFE" w:rsidRDefault="00C927EF" w:rsidP="00F1645D">
      <w:pPr>
        <w:shd w:val="clear" w:color="auto" w:fill="FFFFFF"/>
        <w:ind w:firstLine="708"/>
        <w:jc w:val="center"/>
        <w:rPr>
          <w:b/>
          <w:color w:val="000000"/>
        </w:rPr>
      </w:pPr>
    </w:p>
    <w:p w:rsidR="00C927EF" w:rsidRPr="00BD6BFE" w:rsidRDefault="00C927EF" w:rsidP="00D51FD2">
      <w:pPr>
        <w:shd w:val="clear" w:color="auto" w:fill="FFFFFF"/>
        <w:rPr>
          <w:b/>
          <w:color w:val="000000"/>
        </w:rPr>
      </w:pPr>
    </w:p>
    <w:p w:rsidR="005A1719" w:rsidRPr="00E93E65" w:rsidRDefault="00BD6BFE" w:rsidP="00BD6BFE">
      <w:pPr>
        <w:shd w:val="clear" w:color="auto" w:fill="FFFFFF"/>
        <w:jc w:val="center"/>
        <w:rPr>
          <w:b/>
          <w:color w:val="000000"/>
          <w:sz w:val="28"/>
          <w:szCs w:val="28"/>
        </w:rPr>
      </w:pPr>
      <w:r w:rsidRPr="00E93E65">
        <w:rPr>
          <w:b/>
          <w:sz w:val="28"/>
          <w:szCs w:val="28"/>
        </w:rPr>
        <w:t>I</w:t>
      </w:r>
      <w:r w:rsidR="005A1719" w:rsidRPr="00E93E65">
        <w:rPr>
          <w:b/>
          <w:color w:val="000000"/>
          <w:sz w:val="28"/>
          <w:szCs w:val="28"/>
          <w:lang w:val="en-US"/>
        </w:rPr>
        <w:t>V</w:t>
      </w:r>
      <w:r w:rsidR="005A1719" w:rsidRPr="00E93E65">
        <w:rPr>
          <w:b/>
          <w:color w:val="000000"/>
          <w:sz w:val="28"/>
          <w:szCs w:val="28"/>
        </w:rPr>
        <w:t>. Прогнозируемые результаты реализации Программы</w:t>
      </w:r>
      <w:r w:rsidRPr="00E93E65">
        <w:rPr>
          <w:b/>
          <w:color w:val="000000"/>
          <w:sz w:val="28"/>
          <w:szCs w:val="28"/>
        </w:rPr>
        <w:t>.</w:t>
      </w:r>
    </w:p>
    <w:p w:rsidR="00AC77B9" w:rsidRPr="00BD6BFE" w:rsidRDefault="00AC77B9" w:rsidP="00F1645D">
      <w:pPr>
        <w:shd w:val="clear" w:color="auto" w:fill="FFFFFF"/>
        <w:ind w:firstLine="708"/>
        <w:jc w:val="both"/>
        <w:rPr>
          <w:color w:val="000000"/>
        </w:rPr>
      </w:pPr>
    </w:p>
    <w:p w:rsidR="005A1719" w:rsidRPr="00E93E65" w:rsidRDefault="005A1719" w:rsidP="00E93E65">
      <w:pPr>
        <w:shd w:val="clear" w:color="auto" w:fill="FFFFFF"/>
        <w:spacing w:line="360" w:lineRule="auto"/>
        <w:ind w:firstLine="709"/>
        <w:jc w:val="both"/>
        <w:rPr>
          <w:color w:val="000000"/>
          <w:sz w:val="28"/>
          <w:szCs w:val="28"/>
        </w:rPr>
      </w:pPr>
      <w:r w:rsidRPr="00E93E65">
        <w:rPr>
          <w:color w:val="000000"/>
          <w:sz w:val="28"/>
          <w:szCs w:val="28"/>
        </w:rPr>
        <w:t>Реализация Программы воспитания правосознания и формирования законопослушного поведения школьников призвана способствовать формированию у учащихся правовой культуры и законопослушности. В результате учащиеся должны:</w:t>
      </w:r>
    </w:p>
    <w:p w:rsidR="005A1719" w:rsidRPr="00E93E65" w:rsidRDefault="005A1719" w:rsidP="00E93E65">
      <w:pPr>
        <w:shd w:val="clear" w:color="auto" w:fill="FFFFFF"/>
        <w:spacing w:line="360" w:lineRule="auto"/>
        <w:ind w:firstLine="709"/>
        <w:jc w:val="both"/>
        <w:rPr>
          <w:color w:val="000000"/>
          <w:sz w:val="28"/>
          <w:szCs w:val="28"/>
        </w:rPr>
      </w:pPr>
      <w:r w:rsidRPr="00E93E65">
        <w:rPr>
          <w:color w:val="000000"/>
          <w:sz w:val="28"/>
          <w:szCs w:val="28"/>
        </w:rPr>
        <w:t>-</w:t>
      </w:r>
      <w:r w:rsidR="00314EA8" w:rsidRPr="00E93E65">
        <w:rPr>
          <w:color w:val="000000"/>
          <w:sz w:val="28"/>
          <w:szCs w:val="28"/>
        </w:rPr>
        <w:t xml:space="preserve"> </w:t>
      </w:r>
      <w:r w:rsidRPr="00E93E65">
        <w:rPr>
          <w:color w:val="000000"/>
          <w:sz w:val="28"/>
          <w:szCs w:val="28"/>
        </w:rPr>
        <w:t>обладать системой знаний в области прав и законов, уметь пользоваться этими знаниями;</w:t>
      </w:r>
    </w:p>
    <w:p w:rsidR="005A1719" w:rsidRPr="00E93E65" w:rsidRDefault="005A1719" w:rsidP="00E93E65">
      <w:pPr>
        <w:shd w:val="clear" w:color="auto" w:fill="FFFFFF"/>
        <w:spacing w:line="360" w:lineRule="auto"/>
        <w:ind w:firstLine="709"/>
        <w:jc w:val="both"/>
        <w:rPr>
          <w:color w:val="000000"/>
          <w:sz w:val="28"/>
          <w:szCs w:val="28"/>
        </w:rPr>
      </w:pPr>
      <w:r w:rsidRPr="00E93E65">
        <w:rPr>
          <w:color w:val="000000"/>
          <w:sz w:val="28"/>
          <w:szCs w:val="28"/>
        </w:rPr>
        <w:t>- уважать и соблюдать права и законы;</w:t>
      </w:r>
    </w:p>
    <w:p w:rsidR="005A1719" w:rsidRPr="00E93E65" w:rsidRDefault="005A1719" w:rsidP="00E93E65">
      <w:pPr>
        <w:shd w:val="clear" w:color="auto" w:fill="FFFFFF"/>
        <w:spacing w:line="360" w:lineRule="auto"/>
        <w:ind w:firstLine="709"/>
        <w:jc w:val="both"/>
        <w:rPr>
          <w:color w:val="000000"/>
          <w:sz w:val="28"/>
          <w:szCs w:val="28"/>
        </w:rPr>
      </w:pPr>
      <w:r w:rsidRPr="00E93E65">
        <w:rPr>
          <w:color w:val="000000"/>
          <w:sz w:val="28"/>
          <w:szCs w:val="28"/>
        </w:rPr>
        <w:t>- жить по законам морали и государства;</w:t>
      </w:r>
    </w:p>
    <w:p w:rsidR="005A1719" w:rsidRPr="00E93E65" w:rsidRDefault="005A1719" w:rsidP="00E93E65">
      <w:pPr>
        <w:shd w:val="clear" w:color="auto" w:fill="FFFFFF"/>
        <w:spacing w:line="360" w:lineRule="auto"/>
        <w:ind w:firstLine="709"/>
        <w:jc w:val="both"/>
        <w:rPr>
          <w:color w:val="000000"/>
          <w:sz w:val="28"/>
          <w:szCs w:val="28"/>
        </w:rPr>
      </w:pPr>
      <w:r w:rsidRPr="00E93E65">
        <w:rPr>
          <w:color w:val="000000"/>
          <w:sz w:val="28"/>
          <w:szCs w:val="28"/>
        </w:rPr>
        <w:t>- быть законопослушным (по мере возможности охранять правопорядок), активно участвовать в законодательном творчестве;</w:t>
      </w:r>
    </w:p>
    <w:p w:rsidR="005A1719" w:rsidRPr="00E93E65" w:rsidRDefault="005A1719" w:rsidP="00E93E65">
      <w:pPr>
        <w:shd w:val="clear" w:color="auto" w:fill="FFFFFF"/>
        <w:spacing w:line="360" w:lineRule="auto"/>
        <w:ind w:firstLine="709"/>
        <w:jc w:val="both"/>
        <w:rPr>
          <w:color w:val="000000"/>
          <w:sz w:val="28"/>
          <w:szCs w:val="28"/>
        </w:rPr>
      </w:pPr>
      <w:r w:rsidRPr="00E93E65">
        <w:rPr>
          <w:color w:val="000000"/>
          <w:sz w:val="28"/>
          <w:szCs w:val="28"/>
        </w:rPr>
        <w:t>- быть толерантным во всех областях общественной жизни;</w:t>
      </w:r>
    </w:p>
    <w:p w:rsidR="005A1719" w:rsidRPr="00E93E65" w:rsidRDefault="005A1719" w:rsidP="00E93E65">
      <w:pPr>
        <w:shd w:val="clear" w:color="auto" w:fill="FFFFFF"/>
        <w:spacing w:line="360" w:lineRule="auto"/>
        <w:ind w:firstLine="709"/>
        <w:jc w:val="both"/>
        <w:rPr>
          <w:color w:val="000000"/>
          <w:sz w:val="28"/>
          <w:szCs w:val="28"/>
        </w:rPr>
      </w:pPr>
      <w:r w:rsidRPr="00E93E65">
        <w:rPr>
          <w:color w:val="000000"/>
          <w:sz w:val="28"/>
          <w:szCs w:val="28"/>
        </w:rPr>
        <w:t>- осознавать нравственные ценности жизни: ответственность, честность, долг, справедливость, правдивость.</w:t>
      </w:r>
    </w:p>
    <w:p w:rsidR="009C4480" w:rsidRPr="00E93E65" w:rsidRDefault="005A1719" w:rsidP="00E93E65">
      <w:pPr>
        <w:shd w:val="clear" w:color="auto" w:fill="FFFFFF"/>
        <w:spacing w:line="360" w:lineRule="auto"/>
        <w:ind w:firstLine="709"/>
        <w:jc w:val="both"/>
        <w:rPr>
          <w:color w:val="000000"/>
          <w:sz w:val="28"/>
          <w:szCs w:val="28"/>
        </w:rPr>
      </w:pPr>
      <w:r w:rsidRPr="00E93E65">
        <w:rPr>
          <w:color w:val="000000"/>
          <w:sz w:val="28"/>
          <w:szCs w:val="28"/>
        </w:rPr>
        <w:t>В результате реализации Программы возможно снижение численности учащихся, совершивших преступления и правонарушения, а также состоящих на учете в подразделении по делам несовершеннолетних; формирование  правового самосознания учащихся, родителей, педагогов; формирование положительной мотивации учащихся на исполнение правил, законов, учебную деяте</w:t>
      </w:r>
      <w:r w:rsidR="00D35E35" w:rsidRPr="00E93E65">
        <w:rPr>
          <w:color w:val="000000"/>
          <w:sz w:val="28"/>
          <w:szCs w:val="28"/>
        </w:rPr>
        <w:t>льность.</w:t>
      </w:r>
    </w:p>
    <w:p w:rsidR="00D51FD2" w:rsidRPr="00BD6BFE" w:rsidRDefault="00D51FD2" w:rsidP="00D33B75">
      <w:pPr>
        <w:shd w:val="clear" w:color="auto" w:fill="FFFFFF"/>
        <w:jc w:val="right"/>
        <w:rPr>
          <w:b/>
          <w:color w:val="000000"/>
        </w:rPr>
      </w:pPr>
    </w:p>
    <w:p w:rsidR="00D51FD2" w:rsidRPr="00BD6BFE" w:rsidRDefault="00D51FD2" w:rsidP="00D33B75">
      <w:pPr>
        <w:shd w:val="clear" w:color="auto" w:fill="FFFFFF"/>
        <w:jc w:val="right"/>
        <w:rPr>
          <w:b/>
          <w:color w:val="000000"/>
        </w:rPr>
      </w:pPr>
    </w:p>
    <w:p w:rsidR="00D51FD2" w:rsidRPr="00BD6BFE" w:rsidRDefault="00D51FD2" w:rsidP="00BD6BFE">
      <w:pPr>
        <w:shd w:val="clear" w:color="auto" w:fill="FFFFFF"/>
        <w:jc w:val="center"/>
        <w:rPr>
          <w:color w:val="000000"/>
        </w:rPr>
      </w:pPr>
    </w:p>
    <w:p w:rsidR="00BD6BFE" w:rsidRPr="00BD6BFE" w:rsidRDefault="00BD6BFE" w:rsidP="00BD6BFE">
      <w:pPr>
        <w:shd w:val="clear" w:color="auto" w:fill="FFFFFF"/>
        <w:jc w:val="center"/>
        <w:rPr>
          <w:b/>
          <w:color w:val="000000"/>
        </w:rPr>
      </w:pPr>
    </w:p>
    <w:p w:rsidR="00D51FD2" w:rsidRPr="00BD6BFE" w:rsidRDefault="00D51FD2" w:rsidP="00BD6BFE">
      <w:pPr>
        <w:shd w:val="clear" w:color="auto" w:fill="FFFFFF"/>
        <w:jc w:val="center"/>
        <w:rPr>
          <w:b/>
          <w:color w:val="000000"/>
        </w:rPr>
      </w:pPr>
    </w:p>
    <w:p w:rsidR="00D51FD2" w:rsidRDefault="00D51FD2" w:rsidP="00BD6BFE">
      <w:pPr>
        <w:shd w:val="clear" w:color="auto" w:fill="FFFFFF"/>
        <w:jc w:val="center"/>
        <w:rPr>
          <w:b/>
          <w:color w:val="000000"/>
        </w:rPr>
      </w:pPr>
    </w:p>
    <w:p w:rsidR="004C6BCF" w:rsidRPr="00BD6BFE" w:rsidRDefault="004C6BCF" w:rsidP="00BD6BFE">
      <w:pPr>
        <w:shd w:val="clear" w:color="auto" w:fill="FFFFFF"/>
        <w:jc w:val="center"/>
        <w:rPr>
          <w:b/>
          <w:color w:val="000000"/>
        </w:rPr>
      </w:pPr>
    </w:p>
    <w:p w:rsidR="001B0649" w:rsidRDefault="001B0649" w:rsidP="00BD6BFE">
      <w:pPr>
        <w:shd w:val="clear" w:color="auto" w:fill="FFFFFF"/>
        <w:jc w:val="center"/>
        <w:rPr>
          <w:b/>
          <w:color w:val="000000"/>
        </w:rPr>
      </w:pPr>
    </w:p>
    <w:p w:rsidR="00D51FD2" w:rsidRPr="00E93E65" w:rsidRDefault="00BD6BFE" w:rsidP="00BD6BFE">
      <w:pPr>
        <w:shd w:val="clear" w:color="auto" w:fill="FFFFFF"/>
        <w:jc w:val="center"/>
        <w:rPr>
          <w:b/>
          <w:color w:val="000000"/>
          <w:sz w:val="28"/>
          <w:szCs w:val="28"/>
        </w:rPr>
      </w:pPr>
      <w:r w:rsidRPr="00E93E65">
        <w:rPr>
          <w:b/>
          <w:color w:val="000000"/>
          <w:sz w:val="28"/>
          <w:szCs w:val="28"/>
          <w:lang w:val="en-US"/>
        </w:rPr>
        <w:lastRenderedPageBreak/>
        <w:t>V</w:t>
      </w:r>
      <w:r w:rsidRPr="00E93E65">
        <w:rPr>
          <w:b/>
          <w:color w:val="000000"/>
          <w:sz w:val="28"/>
          <w:szCs w:val="28"/>
        </w:rPr>
        <w:t>. Приложения.</w:t>
      </w:r>
    </w:p>
    <w:p w:rsidR="002A4967" w:rsidRPr="00BD6BFE" w:rsidRDefault="002A4967" w:rsidP="00D33B75">
      <w:pPr>
        <w:shd w:val="clear" w:color="auto" w:fill="FFFFFF"/>
        <w:jc w:val="right"/>
        <w:rPr>
          <w:b/>
          <w:color w:val="000000"/>
        </w:rPr>
      </w:pPr>
    </w:p>
    <w:p w:rsidR="00B31DDA" w:rsidRPr="00BD6BFE" w:rsidRDefault="00B31DDA" w:rsidP="00D33B75">
      <w:pPr>
        <w:shd w:val="clear" w:color="auto" w:fill="FFFFFF"/>
        <w:jc w:val="right"/>
        <w:rPr>
          <w:b/>
          <w:color w:val="000000"/>
        </w:rPr>
      </w:pPr>
      <w:r w:rsidRPr="00BD6BFE">
        <w:rPr>
          <w:b/>
          <w:color w:val="000000"/>
        </w:rPr>
        <w:t xml:space="preserve">Приложение </w:t>
      </w:r>
      <w:r w:rsidR="00BD6BFE" w:rsidRPr="00BD6BFE">
        <w:rPr>
          <w:b/>
          <w:color w:val="000000"/>
        </w:rPr>
        <w:t>5.1</w:t>
      </w:r>
    </w:p>
    <w:p w:rsidR="002A4967" w:rsidRPr="00E93E65" w:rsidRDefault="002A4967" w:rsidP="00C84EC3">
      <w:pPr>
        <w:pStyle w:val="aa"/>
        <w:ind w:firstLine="546"/>
        <w:jc w:val="center"/>
        <w:rPr>
          <w:b/>
          <w:sz w:val="28"/>
          <w:szCs w:val="28"/>
        </w:rPr>
      </w:pPr>
      <w:r w:rsidRPr="00E93E65">
        <w:rPr>
          <w:b/>
          <w:sz w:val="28"/>
          <w:szCs w:val="28"/>
        </w:rPr>
        <w:t>Диагностическая программа изучения уровней сформированности правовой культуры и законопослушного поведения у детей и подростков с девиантным поведением</w:t>
      </w:r>
    </w:p>
    <w:tbl>
      <w:tblPr>
        <w:tblW w:w="10093" w:type="dxa"/>
        <w:jc w:val="right"/>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6"/>
        <w:gridCol w:w="2028"/>
        <w:gridCol w:w="2105"/>
        <w:gridCol w:w="2183"/>
        <w:gridCol w:w="1671"/>
      </w:tblGrid>
      <w:tr w:rsidR="002A4967" w:rsidRPr="00BD6BFE" w:rsidTr="00C84EC3">
        <w:trPr>
          <w:jc w:val="right"/>
        </w:trPr>
        <w:tc>
          <w:tcPr>
            <w:tcW w:w="2106" w:type="dxa"/>
            <w:vMerge w:val="restart"/>
            <w:tcBorders>
              <w:top w:val="single" w:sz="4" w:space="0" w:color="auto"/>
              <w:left w:val="single" w:sz="4" w:space="0" w:color="auto"/>
              <w:bottom w:val="single" w:sz="4" w:space="0" w:color="auto"/>
              <w:right w:val="single" w:sz="4" w:space="0" w:color="auto"/>
            </w:tcBorders>
            <w:hideMark/>
          </w:tcPr>
          <w:p w:rsidR="002A4967" w:rsidRPr="00BD6BFE" w:rsidRDefault="002A4967">
            <w:pPr>
              <w:jc w:val="center"/>
              <w:rPr>
                <w:b/>
                <w:bCs/>
              </w:rPr>
            </w:pPr>
            <w:r w:rsidRPr="00BD6BFE">
              <w:rPr>
                <w:b/>
              </w:rPr>
              <w:t>Компоненты</w:t>
            </w:r>
            <w:r w:rsidRPr="00BD6BFE">
              <w:rPr>
                <w:b/>
                <w:bCs/>
              </w:rPr>
              <w:t xml:space="preserve"> законопослуш-ного поведения</w:t>
            </w:r>
          </w:p>
        </w:tc>
        <w:tc>
          <w:tcPr>
            <w:tcW w:w="7987" w:type="dxa"/>
            <w:gridSpan w:val="4"/>
            <w:tcBorders>
              <w:top w:val="single" w:sz="4" w:space="0" w:color="auto"/>
              <w:left w:val="single" w:sz="4" w:space="0" w:color="auto"/>
              <w:bottom w:val="single" w:sz="4" w:space="0" w:color="auto"/>
              <w:right w:val="single" w:sz="4" w:space="0" w:color="auto"/>
            </w:tcBorders>
          </w:tcPr>
          <w:p w:rsidR="002A4967" w:rsidRPr="00BD6BFE" w:rsidRDefault="002A4967">
            <w:pPr>
              <w:jc w:val="center"/>
              <w:rPr>
                <w:b/>
                <w:bCs/>
              </w:rPr>
            </w:pPr>
            <w:r w:rsidRPr="00BD6BFE">
              <w:rPr>
                <w:b/>
              </w:rPr>
              <w:t>Уровни и показатели правовой культуры</w:t>
            </w:r>
          </w:p>
          <w:p w:rsidR="002A4967" w:rsidRPr="00BD6BFE" w:rsidRDefault="002A4967">
            <w:pPr>
              <w:snapToGrid w:val="0"/>
              <w:jc w:val="center"/>
              <w:rPr>
                <w:b/>
                <w:bCs/>
              </w:rPr>
            </w:pPr>
          </w:p>
        </w:tc>
      </w:tr>
      <w:tr w:rsidR="002A4967" w:rsidRPr="00BD6BFE" w:rsidTr="00C84EC3">
        <w:trPr>
          <w:jc w:val="right"/>
        </w:trPr>
        <w:tc>
          <w:tcPr>
            <w:tcW w:w="2106" w:type="dxa"/>
            <w:vMerge/>
            <w:tcBorders>
              <w:top w:val="single" w:sz="4" w:space="0" w:color="auto"/>
              <w:left w:val="single" w:sz="4" w:space="0" w:color="auto"/>
              <w:bottom w:val="single" w:sz="4" w:space="0" w:color="auto"/>
              <w:right w:val="single" w:sz="4" w:space="0" w:color="auto"/>
            </w:tcBorders>
            <w:vAlign w:val="center"/>
            <w:hideMark/>
          </w:tcPr>
          <w:p w:rsidR="002A4967" w:rsidRPr="00BD6BFE" w:rsidRDefault="002A4967">
            <w:pPr>
              <w:rPr>
                <w:b/>
                <w:bCs/>
              </w:rPr>
            </w:pPr>
          </w:p>
        </w:tc>
        <w:tc>
          <w:tcPr>
            <w:tcW w:w="2028"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jc w:val="center"/>
              <w:rPr>
                <w:b/>
                <w:bCs/>
              </w:rPr>
            </w:pPr>
            <w:r w:rsidRPr="00BD6BFE">
              <w:rPr>
                <w:b/>
              </w:rPr>
              <w:t>Высокий</w:t>
            </w:r>
          </w:p>
        </w:tc>
        <w:tc>
          <w:tcPr>
            <w:tcW w:w="2105"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jc w:val="center"/>
              <w:rPr>
                <w:b/>
                <w:bCs/>
              </w:rPr>
            </w:pPr>
            <w:r w:rsidRPr="00BD6BFE">
              <w:rPr>
                <w:b/>
              </w:rPr>
              <w:t>Средний</w:t>
            </w:r>
          </w:p>
        </w:tc>
        <w:tc>
          <w:tcPr>
            <w:tcW w:w="2183"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jc w:val="center"/>
              <w:rPr>
                <w:b/>
                <w:bCs/>
              </w:rPr>
            </w:pPr>
            <w:r w:rsidRPr="00BD6BFE">
              <w:rPr>
                <w:b/>
              </w:rPr>
              <w:t>Низкий</w:t>
            </w:r>
          </w:p>
        </w:tc>
        <w:tc>
          <w:tcPr>
            <w:tcW w:w="1671"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jc w:val="center"/>
              <w:rPr>
                <w:b/>
                <w:bCs/>
              </w:rPr>
            </w:pPr>
            <w:r w:rsidRPr="00BD6BFE">
              <w:rPr>
                <w:b/>
              </w:rPr>
              <w:t>Крайне низкий</w:t>
            </w:r>
          </w:p>
        </w:tc>
      </w:tr>
      <w:tr w:rsidR="002A4967" w:rsidRPr="00BD6BFE" w:rsidTr="00C84EC3">
        <w:trPr>
          <w:jc w:val="right"/>
        </w:trPr>
        <w:tc>
          <w:tcPr>
            <w:tcW w:w="2106" w:type="dxa"/>
            <w:vMerge/>
            <w:tcBorders>
              <w:top w:val="single" w:sz="4" w:space="0" w:color="auto"/>
              <w:left w:val="single" w:sz="4" w:space="0" w:color="auto"/>
              <w:bottom w:val="single" w:sz="4" w:space="0" w:color="auto"/>
              <w:right w:val="single" w:sz="4" w:space="0" w:color="auto"/>
            </w:tcBorders>
            <w:vAlign w:val="center"/>
            <w:hideMark/>
          </w:tcPr>
          <w:p w:rsidR="002A4967" w:rsidRPr="00BD6BFE" w:rsidRDefault="002A4967">
            <w:pPr>
              <w:rPr>
                <w:b/>
                <w:bCs/>
              </w:rPr>
            </w:pPr>
          </w:p>
        </w:tc>
        <w:tc>
          <w:tcPr>
            <w:tcW w:w="2028"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jc w:val="center"/>
              <w:rPr>
                <w:bCs/>
              </w:rPr>
            </w:pPr>
            <w:r w:rsidRPr="00BD6BFE">
              <w:t>1</w:t>
            </w:r>
          </w:p>
        </w:tc>
        <w:tc>
          <w:tcPr>
            <w:tcW w:w="2105"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jc w:val="center"/>
              <w:rPr>
                <w:bCs/>
              </w:rPr>
            </w:pPr>
            <w:r w:rsidRPr="00BD6BFE">
              <w:t>2</w:t>
            </w:r>
          </w:p>
        </w:tc>
        <w:tc>
          <w:tcPr>
            <w:tcW w:w="2183"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jc w:val="center"/>
              <w:rPr>
                <w:bCs/>
              </w:rPr>
            </w:pPr>
            <w:r w:rsidRPr="00BD6BFE">
              <w:t>3</w:t>
            </w:r>
          </w:p>
        </w:tc>
        <w:tc>
          <w:tcPr>
            <w:tcW w:w="1671"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jc w:val="center"/>
              <w:rPr>
                <w:bCs/>
              </w:rPr>
            </w:pPr>
            <w:r w:rsidRPr="00BD6BFE">
              <w:t>4</w:t>
            </w:r>
          </w:p>
        </w:tc>
      </w:tr>
      <w:tr w:rsidR="002A4967" w:rsidRPr="00BD6BFE" w:rsidTr="00C84EC3">
        <w:trPr>
          <w:jc w:val="right"/>
        </w:trPr>
        <w:tc>
          <w:tcPr>
            <w:tcW w:w="2106"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t>1. Правовое и гражданское  самосознание</w:t>
            </w:r>
          </w:p>
        </w:tc>
        <w:tc>
          <w:tcPr>
            <w:tcW w:w="2028"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t>Знает основные права и обязанности, нормы поведения гражданина.  Умеет преодолевать индивидуалистические устремления, регулировать свои потребности и соотносить их с возможностями общества и других людей.</w:t>
            </w:r>
          </w:p>
        </w:tc>
        <w:tc>
          <w:tcPr>
            <w:tcW w:w="2105"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t>Знает основные права, обязанности и нормы поведения гражданина. Соблюдает правила поведения, но не всегда может регулировать свои потребности и соотносить их с возможностями других людей.</w:t>
            </w:r>
          </w:p>
        </w:tc>
        <w:tc>
          <w:tcPr>
            <w:tcW w:w="2183"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t>Не всегда придерживается общепринятых норм поведения. Принимает участие в  деятельности только под контролем взрослых и товарищей.</w:t>
            </w:r>
          </w:p>
        </w:tc>
        <w:tc>
          <w:tcPr>
            <w:tcW w:w="1671"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t xml:space="preserve">Сознательного отношения к делам и своим поступкам не проявляет. </w:t>
            </w:r>
            <w:r w:rsidR="00BD6BFE" w:rsidRPr="00BD6BFE">
              <w:t>Не дисциплинирован</w:t>
            </w:r>
            <w:r w:rsidRPr="00BD6BFE">
              <w:t>, пассивен.</w:t>
            </w:r>
          </w:p>
        </w:tc>
      </w:tr>
      <w:tr w:rsidR="002A4967" w:rsidRPr="00BD6BFE" w:rsidTr="00C84EC3">
        <w:trPr>
          <w:jc w:val="right"/>
        </w:trPr>
        <w:tc>
          <w:tcPr>
            <w:tcW w:w="2106"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t>2.Гражданская ответственность.</w:t>
            </w:r>
          </w:p>
        </w:tc>
        <w:tc>
          <w:tcPr>
            <w:tcW w:w="2028"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t>Хорошо знает конституционные права и законы государства, соблюдает их. Ответственно относится к поручениям, учебе.</w:t>
            </w:r>
          </w:p>
        </w:tc>
        <w:tc>
          <w:tcPr>
            <w:tcW w:w="2105"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t>Хорошо знает конституционные права и законы государства, соблюдает их. Выполняет поручения, хорошо учится.</w:t>
            </w:r>
          </w:p>
        </w:tc>
        <w:tc>
          <w:tcPr>
            <w:tcW w:w="2183"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t>Недостаточно знает конституционные права и законы государства, допускает отклонения в соблюдении правопорядка. Выполняет поручения только при побуждении со стороны взрослых.</w:t>
            </w:r>
          </w:p>
        </w:tc>
        <w:tc>
          <w:tcPr>
            <w:tcW w:w="1671"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t>Нарушает дисциплину и правопорядок. Безответственна, учится плохо.</w:t>
            </w:r>
          </w:p>
        </w:tc>
      </w:tr>
      <w:tr w:rsidR="002A4967" w:rsidRPr="00BD6BFE" w:rsidTr="00C84EC3">
        <w:trPr>
          <w:jc w:val="right"/>
        </w:trPr>
        <w:tc>
          <w:tcPr>
            <w:tcW w:w="2106"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t>3. Правовая культура.</w:t>
            </w:r>
          </w:p>
        </w:tc>
        <w:tc>
          <w:tcPr>
            <w:tcW w:w="2028" w:type="dxa"/>
            <w:tcBorders>
              <w:top w:val="single" w:sz="4" w:space="0" w:color="auto"/>
              <w:left w:val="single" w:sz="4" w:space="0" w:color="auto"/>
              <w:bottom w:val="single" w:sz="4" w:space="0" w:color="auto"/>
              <w:right w:val="single" w:sz="4" w:space="0" w:color="auto"/>
            </w:tcBorders>
            <w:hideMark/>
          </w:tcPr>
          <w:p w:rsidR="002A4967" w:rsidRPr="00BD6BFE" w:rsidRDefault="002A4967">
            <w:pPr>
              <w:rPr>
                <w:bCs/>
              </w:rPr>
            </w:pPr>
            <w:r w:rsidRPr="00BD6BFE">
              <w:t xml:space="preserve">Знает Декларацию по правам человека, Конвенцию по правам  ребенка, Конституцию РФ выполняет и уважительно относится к ним. </w:t>
            </w:r>
            <w:r w:rsidRPr="00BD6BFE">
              <w:lastRenderedPageBreak/>
              <w:t>Умеет грамотно реализовывать свои права и обязанности в жизни.</w:t>
            </w:r>
          </w:p>
        </w:tc>
        <w:tc>
          <w:tcPr>
            <w:tcW w:w="2105"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lastRenderedPageBreak/>
              <w:t xml:space="preserve">Знает Декларацию по правам человека, Конвенцию по правам  ребенка, Конституцию РФ, но не всегда умеет реализовывать </w:t>
            </w:r>
            <w:r w:rsidRPr="00BD6BFE">
              <w:lastRenderedPageBreak/>
              <w:t>свои права и обязанности в жизни.</w:t>
            </w:r>
          </w:p>
        </w:tc>
        <w:tc>
          <w:tcPr>
            <w:tcW w:w="2183"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lastRenderedPageBreak/>
              <w:t>Знает Декларацию по правам человека, Конвенцию по правам  ребенка, Конституцию РФ, но реализовать может только под контролем.</w:t>
            </w:r>
          </w:p>
        </w:tc>
        <w:tc>
          <w:tcPr>
            <w:tcW w:w="1671"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t xml:space="preserve">Не знает Декларацию по правам человека, Конвенцию по правам  ребенка, Конституцию РФ, не </w:t>
            </w:r>
            <w:r w:rsidRPr="00BD6BFE">
              <w:lastRenderedPageBreak/>
              <w:t>выполняет требований общества.</w:t>
            </w:r>
          </w:p>
        </w:tc>
      </w:tr>
      <w:tr w:rsidR="002A4967" w:rsidRPr="00BD6BFE" w:rsidTr="00C84EC3">
        <w:trPr>
          <w:jc w:val="right"/>
        </w:trPr>
        <w:tc>
          <w:tcPr>
            <w:tcW w:w="2106"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lastRenderedPageBreak/>
              <w:t>4. Соблюдение законов государства.</w:t>
            </w:r>
          </w:p>
        </w:tc>
        <w:tc>
          <w:tcPr>
            <w:tcW w:w="2028"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t>Примерно ведет себя, самостоятельно выполняет правила поведения. Побуждает к хорошему поведению других. Знает основные законы и последствия в случае их  нарушения.</w:t>
            </w:r>
          </w:p>
        </w:tc>
        <w:tc>
          <w:tcPr>
            <w:tcW w:w="2105"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t>Примерно ведет себя, самостоятельно выполняет правила поведения. Знает основные законы и последствия в случае их  нарушения. К хорошему поведению других не побуждает.</w:t>
            </w:r>
          </w:p>
        </w:tc>
        <w:tc>
          <w:tcPr>
            <w:tcW w:w="2183"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t>Примерно ведет себя, при условии контроля со стороны взрослых и товарищей.</w:t>
            </w:r>
          </w:p>
        </w:tc>
        <w:tc>
          <w:tcPr>
            <w:tcW w:w="1671"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rPr>
                <w:bCs/>
              </w:rPr>
            </w:pPr>
            <w:r w:rsidRPr="00BD6BFE">
              <w:t>Нарушает дисциплину, на внешние воздействия не реагирует.</w:t>
            </w:r>
          </w:p>
        </w:tc>
      </w:tr>
      <w:tr w:rsidR="002A4967" w:rsidRPr="00BD6BFE" w:rsidTr="00C84EC3">
        <w:trPr>
          <w:jc w:val="right"/>
        </w:trPr>
        <w:tc>
          <w:tcPr>
            <w:tcW w:w="2106"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pPr>
            <w:r w:rsidRPr="00BD6BFE">
              <w:t>6.Толерантность</w:t>
            </w:r>
          </w:p>
        </w:tc>
        <w:tc>
          <w:tcPr>
            <w:tcW w:w="2028"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pPr>
            <w:r w:rsidRPr="00BD6BFE">
              <w:t>Вежлив со  всеми. Сдержан, спокоен. Не срывается ни при каких обстоятельствах. Не сквернословит. Уважает и соблюдает правила поведения в школе</w:t>
            </w:r>
          </w:p>
        </w:tc>
        <w:tc>
          <w:tcPr>
            <w:tcW w:w="2105"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pPr>
            <w:r w:rsidRPr="00BD6BFE">
              <w:t>Вежлив со  всеми.. Уважает и соблюдает правила поведения в школе</w:t>
            </w:r>
          </w:p>
        </w:tc>
        <w:tc>
          <w:tcPr>
            <w:tcW w:w="2183"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pPr>
            <w:r w:rsidRPr="00BD6BFE">
              <w:t>Не всегда бывает вежлив со  всеми. Старается соблюдает правила поведения в школе, но иногда может их нарушить</w:t>
            </w:r>
          </w:p>
        </w:tc>
        <w:tc>
          <w:tcPr>
            <w:tcW w:w="1671" w:type="dxa"/>
            <w:tcBorders>
              <w:top w:val="single" w:sz="4" w:space="0" w:color="auto"/>
              <w:left w:val="single" w:sz="4" w:space="0" w:color="auto"/>
              <w:bottom w:val="single" w:sz="4" w:space="0" w:color="auto"/>
              <w:right w:val="single" w:sz="4" w:space="0" w:color="auto"/>
            </w:tcBorders>
            <w:hideMark/>
          </w:tcPr>
          <w:p w:rsidR="002A4967" w:rsidRPr="00BD6BFE" w:rsidRDefault="002A4967">
            <w:pPr>
              <w:snapToGrid w:val="0"/>
            </w:pPr>
            <w:r w:rsidRPr="00BD6BFE">
              <w:t>Не всегда вежлив. Часто раздражен и агрессивен. Может использовать в речи нецензурные выражения. Нарушает правила поведения в школе</w:t>
            </w:r>
          </w:p>
        </w:tc>
      </w:tr>
    </w:tbl>
    <w:p w:rsidR="002A4967" w:rsidRPr="00BD6BFE" w:rsidRDefault="002A4967" w:rsidP="002A4967">
      <w:pPr>
        <w:pStyle w:val="msobodytext26"/>
        <w:spacing w:before="0" w:after="0" w:line="240" w:lineRule="auto"/>
        <w:rPr>
          <w:b/>
          <w:bCs/>
          <w:sz w:val="24"/>
          <w:szCs w:val="24"/>
        </w:rPr>
      </w:pPr>
    </w:p>
    <w:p w:rsidR="002A4967" w:rsidRPr="00BD6BFE" w:rsidRDefault="002A4967" w:rsidP="002A4967">
      <w:pPr>
        <w:jc w:val="center"/>
        <w:rPr>
          <w:b/>
          <w:bCs/>
        </w:rPr>
      </w:pPr>
    </w:p>
    <w:p w:rsidR="002A4967" w:rsidRPr="00BD6BFE" w:rsidRDefault="002A4967" w:rsidP="002A4967">
      <w:pPr>
        <w:jc w:val="right"/>
        <w:rPr>
          <w:b/>
          <w:bCs/>
        </w:rPr>
      </w:pPr>
      <w:r w:rsidRPr="00BD6BFE">
        <w:rPr>
          <w:b/>
          <w:bCs/>
        </w:rPr>
        <w:t xml:space="preserve">Приложение </w:t>
      </w:r>
      <w:r w:rsidR="00BD6BFE" w:rsidRPr="00BD6BFE">
        <w:rPr>
          <w:b/>
          <w:bCs/>
        </w:rPr>
        <w:t>5.</w:t>
      </w:r>
      <w:r w:rsidRPr="00BD6BFE">
        <w:rPr>
          <w:b/>
          <w:bCs/>
        </w:rPr>
        <w:t>2</w:t>
      </w:r>
    </w:p>
    <w:p w:rsidR="002A4967" w:rsidRPr="00E93E65" w:rsidRDefault="002A4967" w:rsidP="002A4967">
      <w:pPr>
        <w:pStyle w:val="aa"/>
        <w:ind w:firstLine="546"/>
        <w:jc w:val="center"/>
        <w:rPr>
          <w:b/>
          <w:sz w:val="28"/>
          <w:szCs w:val="28"/>
        </w:rPr>
      </w:pPr>
      <w:r w:rsidRPr="00E93E65">
        <w:rPr>
          <w:b/>
          <w:sz w:val="28"/>
          <w:szCs w:val="28"/>
        </w:rPr>
        <w:t>Динамика уровня сформированности правовой культуры и законопослушного поведения у учащихся___________класса</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
        <w:gridCol w:w="4535"/>
        <w:gridCol w:w="1421"/>
        <w:gridCol w:w="1421"/>
        <w:gridCol w:w="1421"/>
      </w:tblGrid>
      <w:tr w:rsidR="00E93E65" w:rsidRPr="00BD6BFE" w:rsidTr="00E93E65">
        <w:trPr>
          <w:jc w:val="right"/>
        </w:trPr>
        <w:tc>
          <w:tcPr>
            <w:tcW w:w="521" w:type="dxa"/>
            <w:tcBorders>
              <w:top w:val="single" w:sz="4" w:space="0" w:color="000000"/>
              <w:left w:val="single" w:sz="4" w:space="0" w:color="000000"/>
              <w:bottom w:val="single" w:sz="4" w:space="0" w:color="000000"/>
              <w:right w:val="single" w:sz="4" w:space="0" w:color="000000"/>
            </w:tcBorders>
            <w:hideMark/>
          </w:tcPr>
          <w:p w:rsidR="00E93E65" w:rsidRPr="008B2079" w:rsidRDefault="00E93E65">
            <w:pPr>
              <w:pStyle w:val="aa"/>
              <w:jc w:val="center"/>
              <w:rPr>
                <w:b/>
                <w:sz w:val="24"/>
                <w:szCs w:val="24"/>
                <w:lang w:val="ru-RU" w:eastAsia="ru-RU"/>
              </w:rPr>
            </w:pPr>
            <w:r w:rsidRPr="008B2079">
              <w:rPr>
                <w:b/>
                <w:sz w:val="24"/>
                <w:szCs w:val="24"/>
                <w:lang w:val="ru-RU" w:eastAsia="ru-RU"/>
              </w:rPr>
              <w:t>№</w:t>
            </w:r>
          </w:p>
        </w:tc>
        <w:tc>
          <w:tcPr>
            <w:tcW w:w="4535" w:type="dxa"/>
            <w:tcBorders>
              <w:top w:val="single" w:sz="4" w:space="0" w:color="000000"/>
              <w:left w:val="single" w:sz="4" w:space="0" w:color="000000"/>
              <w:bottom w:val="single" w:sz="4" w:space="0" w:color="000000"/>
              <w:right w:val="single" w:sz="4" w:space="0" w:color="000000"/>
            </w:tcBorders>
            <w:hideMark/>
          </w:tcPr>
          <w:p w:rsidR="00E93E65" w:rsidRPr="008B2079" w:rsidRDefault="00E93E65">
            <w:pPr>
              <w:pStyle w:val="aa"/>
              <w:jc w:val="center"/>
              <w:rPr>
                <w:b/>
                <w:sz w:val="24"/>
                <w:szCs w:val="24"/>
                <w:lang w:val="ru-RU" w:eastAsia="ru-RU"/>
              </w:rPr>
            </w:pPr>
            <w:r w:rsidRPr="008B2079">
              <w:rPr>
                <w:b/>
                <w:sz w:val="24"/>
                <w:szCs w:val="24"/>
                <w:lang w:val="ru-RU" w:eastAsia="ru-RU"/>
              </w:rPr>
              <w:t>ФИО</w:t>
            </w:r>
          </w:p>
        </w:tc>
        <w:tc>
          <w:tcPr>
            <w:tcW w:w="1421" w:type="dxa"/>
            <w:tcBorders>
              <w:top w:val="single" w:sz="4" w:space="0" w:color="000000"/>
              <w:left w:val="single" w:sz="4" w:space="0" w:color="000000"/>
              <w:bottom w:val="single" w:sz="4" w:space="0" w:color="000000"/>
              <w:right w:val="single" w:sz="4" w:space="0" w:color="000000"/>
            </w:tcBorders>
            <w:hideMark/>
          </w:tcPr>
          <w:p w:rsidR="00E93E65" w:rsidRPr="008B2079" w:rsidRDefault="00E93E65" w:rsidP="00E93E65">
            <w:pPr>
              <w:pStyle w:val="aa"/>
              <w:jc w:val="center"/>
              <w:rPr>
                <w:b/>
                <w:sz w:val="24"/>
                <w:szCs w:val="24"/>
                <w:lang w:val="ru-RU" w:eastAsia="ru-RU"/>
              </w:rPr>
            </w:pPr>
            <w:r w:rsidRPr="008B2079">
              <w:rPr>
                <w:b/>
                <w:sz w:val="24"/>
                <w:szCs w:val="24"/>
                <w:lang w:val="ru-RU" w:eastAsia="ru-RU"/>
              </w:rPr>
              <w:t>2018-2109 уч.год</w:t>
            </w:r>
          </w:p>
        </w:tc>
        <w:tc>
          <w:tcPr>
            <w:tcW w:w="1421" w:type="dxa"/>
            <w:tcBorders>
              <w:top w:val="single" w:sz="4" w:space="0" w:color="000000"/>
              <w:left w:val="single" w:sz="4" w:space="0" w:color="000000"/>
              <w:bottom w:val="single" w:sz="4" w:space="0" w:color="000000"/>
              <w:right w:val="single" w:sz="4" w:space="0" w:color="000000"/>
            </w:tcBorders>
            <w:hideMark/>
          </w:tcPr>
          <w:p w:rsidR="00E93E65" w:rsidRPr="008B2079" w:rsidRDefault="00E93E65" w:rsidP="00E93E65">
            <w:pPr>
              <w:pStyle w:val="aa"/>
              <w:jc w:val="center"/>
              <w:rPr>
                <w:b/>
                <w:sz w:val="24"/>
                <w:szCs w:val="24"/>
                <w:lang w:val="ru-RU" w:eastAsia="ru-RU"/>
              </w:rPr>
            </w:pPr>
            <w:r w:rsidRPr="008B2079">
              <w:rPr>
                <w:b/>
                <w:sz w:val="24"/>
                <w:szCs w:val="24"/>
                <w:lang w:val="ru-RU" w:eastAsia="ru-RU"/>
              </w:rPr>
              <w:t>2019-2020 уч.год</w:t>
            </w:r>
          </w:p>
        </w:tc>
        <w:tc>
          <w:tcPr>
            <w:tcW w:w="1421" w:type="dxa"/>
            <w:tcBorders>
              <w:top w:val="single" w:sz="4" w:space="0" w:color="000000"/>
              <w:left w:val="single" w:sz="4" w:space="0" w:color="000000"/>
              <w:bottom w:val="single" w:sz="4" w:space="0" w:color="000000"/>
              <w:right w:val="single" w:sz="4" w:space="0" w:color="000000"/>
            </w:tcBorders>
            <w:hideMark/>
          </w:tcPr>
          <w:p w:rsidR="00E93E65" w:rsidRPr="008B2079" w:rsidRDefault="00E93E65" w:rsidP="00E93E65">
            <w:pPr>
              <w:pStyle w:val="aa"/>
              <w:jc w:val="center"/>
              <w:rPr>
                <w:b/>
                <w:sz w:val="24"/>
                <w:szCs w:val="24"/>
                <w:lang w:val="ru-RU" w:eastAsia="ru-RU"/>
              </w:rPr>
            </w:pPr>
            <w:r w:rsidRPr="008B2079">
              <w:rPr>
                <w:b/>
                <w:sz w:val="24"/>
                <w:szCs w:val="24"/>
                <w:lang w:val="ru-RU" w:eastAsia="ru-RU"/>
              </w:rPr>
              <w:t>2020-2021 уч.год</w:t>
            </w:r>
          </w:p>
        </w:tc>
      </w:tr>
      <w:tr w:rsidR="00E93E65" w:rsidRPr="00BD6BFE" w:rsidTr="00E93E65">
        <w:trPr>
          <w:jc w:val="right"/>
        </w:trPr>
        <w:tc>
          <w:tcPr>
            <w:tcW w:w="521" w:type="dxa"/>
            <w:tcBorders>
              <w:top w:val="single" w:sz="4" w:space="0" w:color="000000"/>
              <w:left w:val="single" w:sz="4" w:space="0" w:color="000000"/>
              <w:bottom w:val="single" w:sz="4" w:space="0" w:color="000000"/>
              <w:right w:val="single" w:sz="4" w:space="0" w:color="000000"/>
            </w:tcBorders>
            <w:hideMark/>
          </w:tcPr>
          <w:p w:rsidR="00E93E65" w:rsidRPr="008B2079" w:rsidRDefault="00E93E65">
            <w:pPr>
              <w:pStyle w:val="aa"/>
              <w:jc w:val="center"/>
              <w:rPr>
                <w:b/>
                <w:sz w:val="24"/>
                <w:szCs w:val="24"/>
                <w:lang w:val="ru-RU" w:eastAsia="ru-RU"/>
              </w:rPr>
            </w:pPr>
            <w:r w:rsidRPr="008B2079">
              <w:rPr>
                <w:b/>
                <w:sz w:val="24"/>
                <w:szCs w:val="24"/>
                <w:lang w:val="ru-RU" w:eastAsia="ru-RU"/>
              </w:rPr>
              <w:t>1</w:t>
            </w:r>
          </w:p>
        </w:tc>
        <w:tc>
          <w:tcPr>
            <w:tcW w:w="4535" w:type="dxa"/>
            <w:tcBorders>
              <w:top w:val="single" w:sz="4" w:space="0" w:color="000000"/>
              <w:left w:val="single" w:sz="4" w:space="0" w:color="000000"/>
              <w:bottom w:val="single" w:sz="4" w:space="0" w:color="000000"/>
              <w:right w:val="single" w:sz="4" w:space="0" w:color="000000"/>
            </w:tcBorders>
          </w:tcPr>
          <w:p w:rsidR="00E93E65" w:rsidRPr="008B2079" w:rsidRDefault="00E93E65">
            <w:pPr>
              <w:pStyle w:val="aa"/>
              <w:jc w:val="center"/>
              <w:rPr>
                <w:b/>
                <w:sz w:val="24"/>
                <w:szCs w:val="24"/>
                <w:lang w:val="ru-RU" w:eastAsia="ru-RU"/>
              </w:rPr>
            </w:pPr>
          </w:p>
        </w:tc>
        <w:tc>
          <w:tcPr>
            <w:tcW w:w="1421" w:type="dxa"/>
            <w:tcBorders>
              <w:top w:val="single" w:sz="4" w:space="0" w:color="000000"/>
              <w:left w:val="single" w:sz="4" w:space="0" w:color="000000"/>
              <w:bottom w:val="single" w:sz="4" w:space="0" w:color="000000"/>
              <w:right w:val="single" w:sz="4" w:space="0" w:color="000000"/>
            </w:tcBorders>
          </w:tcPr>
          <w:p w:rsidR="00E93E65" w:rsidRPr="008B2079" w:rsidRDefault="00E93E65">
            <w:pPr>
              <w:pStyle w:val="aa"/>
              <w:jc w:val="center"/>
              <w:rPr>
                <w:b/>
                <w:sz w:val="24"/>
                <w:szCs w:val="24"/>
                <w:lang w:val="ru-RU" w:eastAsia="ru-RU"/>
              </w:rPr>
            </w:pPr>
          </w:p>
        </w:tc>
        <w:tc>
          <w:tcPr>
            <w:tcW w:w="1421" w:type="dxa"/>
            <w:tcBorders>
              <w:top w:val="single" w:sz="4" w:space="0" w:color="000000"/>
              <w:left w:val="single" w:sz="4" w:space="0" w:color="000000"/>
              <w:bottom w:val="single" w:sz="4" w:space="0" w:color="000000"/>
              <w:right w:val="single" w:sz="4" w:space="0" w:color="000000"/>
            </w:tcBorders>
          </w:tcPr>
          <w:p w:rsidR="00E93E65" w:rsidRPr="008B2079" w:rsidRDefault="00E93E65">
            <w:pPr>
              <w:pStyle w:val="aa"/>
              <w:jc w:val="center"/>
              <w:rPr>
                <w:b/>
                <w:sz w:val="24"/>
                <w:szCs w:val="24"/>
                <w:lang w:val="ru-RU" w:eastAsia="ru-RU"/>
              </w:rPr>
            </w:pPr>
          </w:p>
        </w:tc>
        <w:tc>
          <w:tcPr>
            <w:tcW w:w="1421" w:type="dxa"/>
            <w:tcBorders>
              <w:top w:val="single" w:sz="4" w:space="0" w:color="000000"/>
              <w:left w:val="single" w:sz="4" w:space="0" w:color="000000"/>
              <w:bottom w:val="single" w:sz="4" w:space="0" w:color="000000"/>
              <w:right w:val="single" w:sz="4" w:space="0" w:color="000000"/>
            </w:tcBorders>
          </w:tcPr>
          <w:p w:rsidR="00E93E65" w:rsidRPr="008B2079" w:rsidRDefault="00E93E65">
            <w:pPr>
              <w:pStyle w:val="aa"/>
              <w:jc w:val="center"/>
              <w:rPr>
                <w:b/>
                <w:sz w:val="24"/>
                <w:szCs w:val="24"/>
                <w:lang w:val="ru-RU" w:eastAsia="ru-RU"/>
              </w:rPr>
            </w:pPr>
          </w:p>
        </w:tc>
      </w:tr>
      <w:tr w:rsidR="00E93E65" w:rsidRPr="00BD6BFE" w:rsidTr="00E93E65">
        <w:trPr>
          <w:jc w:val="right"/>
        </w:trPr>
        <w:tc>
          <w:tcPr>
            <w:tcW w:w="521" w:type="dxa"/>
            <w:tcBorders>
              <w:top w:val="single" w:sz="4" w:space="0" w:color="000000"/>
              <w:left w:val="single" w:sz="4" w:space="0" w:color="000000"/>
              <w:bottom w:val="single" w:sz="4" w:space="0" w:color="000000"/>
              <w:right w:val="single" w:sz="4" w:space="0" w:color="000000"/>
            </w:tcBorders>
            <w:hideMark/>
          </w:tcPr>
          <w:p w:rsidR="00E93E65" w:rsidRPr="008B2079" w:rsidRDefault="00E93E65">
            <w:pPr>
              <w:pStyle w:val="aa"/>
              <w:jc w:val="center"/>
              <w:rPr>
                <w:b/>
                <w:sz w:val="24"/>
                <w:szCs w:val="24"/>
                <w:lang w:val="ru-RU" w:eastAsia="ru-RU"/>
              </w:rPr>
            </w:pPr>
            <w:r w:rsidRPr="008B2079">
              <w:rPr>
                <w:b/>
                <w:sz w:val="24"/>
                <w:szCs w:val="24"/>
                <w:lang w:val="ru-RU" w:eastAsia="ru-RU"/>
              </w:rPr>
              <w:t>2</w:t>
            </w:r>
          </w:p>
        </w:tc>
        <w:tc>
          <w:tcPr>
            <w:tcW w:w="4535" w:type="dxa"/>
            <w:tcBorders>
              <w:top w:val="single" w:sz="4" w:space="0" w:color="000000"/>
              <w:left w:val="single" w:sz="4" w:space="0" w:color="000000"/>
              <w:bottom w:val="single" w:sz="4" w:space="0" w:color="000000"/>
              <w:right w:val="single" w:sz="4" w:space="0" w:color="000000"/>
            </w:tcBorders>
          </w:tcPr>
          <w:p w:rsidR="00E93E65" w:rsidRPr="008B2079" w:rsidRDefault="00E93E65">
            <w:pPr>
              <w:pStyle w:val="aa"/>
              <w:jc w:val="center"/>
              <w:rPr>
                <w:b/>
                <w:sz w:val="24"/>
                <w:szCs w:val="24"/>
                <w:lang w:val="ru-RU" w:eastAsia="ru-RU"/>
              </w:rPr>
            </w:pPr>
          </w:p>
        </w:tc>
        <w:tc>
          <w:tcPr>
            <w:tcW w:w="1421" w:type="dxa"/>
            <w:tcBorders>
              <w:top w:val="single" w:sz="4" w:space="0" w:color="000000"/>
              <w:left w:val="single" w:sz="4" w:space="0" w:color="000000"/>
              <w:bottom w:val="single" w:sz="4" w:space="0" w:color="000000"/>
              <w:right w:val="single" w:sz="4" w:space="0" w:color="000000"/>
            </w:tcBorders>
          </w:tcPr>
          <w:p w:rsidR="00E93E65" w:rsidRPr="008B2079" w:rsidRDefault="00E93E65">
            <w:pPr>
              <w:pStyle w:val="aa"/>
              <w:jc w:val="center"/>
              <w:rPr>
                <w:b/>
                <w:sz w:val="24"/>
                <w:szCs w:val="24"/>
                <w:lang w:val="ru-RU" w:eastAsia="ru-RU"/>
              </w:rPr>
            </w:pPr>
          </w:p>
        </w:tc>
        <w:tc>
          <w:tcPr>
            <w:tcW w:w="1421" w:type="dxa"/>
            <w:tcBorders>
              <w:top w:val="single" w:sz="4" w:space="0" w:color="000000"/>
              <w:left w:val="single" w:sz="4" w:space="0" w:color="000000"/>
              <w:bottom w:val="single" w:sz="4" w:space="0" w:color="000000"/>
              <w:right w:val="single" w:sz="4" w:space="0" w:color="000000"/>
            </w:tcBorders>
          </w:tcPr>
          <w:p w:rsidR="00E93E65" w:rsidRPr="008B2079" w:rsidRDefault="00E93E65">
            <w:pPr>
              <w:pStyle w:val="aa"/>
              <w:jc w:val="center"/>
              <w:rPr>
                <w:b/>
                <w:sz w:val="24"/>
                <w:szCs w:val="24"/>
                <w:lang w:val="ru-RU" w:eastAsia="ru-RU"/>
              </w:rPr>
            </w:pPr>
          </w:p>
        </w:tc>
        <w:tc>
          <w:tcPr>
            <w:tcW w:w="1421" w:type="dxa"/>
            <w:tcBorders>
              <w:top w:val="single" w:sz="4" w:space="0" w:color="000000"/>
              <w:left w:val="single" w:sz="4" w:space="0" w:color="000000"/>
              <w:bottom w:val="single" w:sz="4" w:space="0" w:color="000000"/>
              <w:right w:val="single" w:sz="4" w:space="0" w:color="000000"/>
            </w:tcBorders>
          </w:tcPr>
          <w:p w:rsidR="00E93E65" w:rsidRPr="008B2079" w:rsidRDefault="00E93E65">
            <w:pPr>
              <w:pStyle w:val="aa"/>
              <w:jc w:val="center"/>
              <w:rPr>
                <w:b/>
                <w:sz w:val="24"/>
                <w:szCs w:val="24"/>
                <w:lang w:val="ru-RU" w:eastAsia="ru-RU"/>
              </w:rPr>
            </w:pPr>
          </w:p>
        </w:tc>
      </w:tr>
      <w:tr w:rsidR="00E93E65" w:rsidRPr="00BD6BFE" w:rsidTr="00E93E65">
        <w:trPr>
          <w:jc w:val="right"/>
        </w:trPr>
        <w:tc>
          <w:tcPr>
            <w:tcW w:w="521" w:type="dxa"/>
            <w:tcBorders>
              <w:top w:val="single" w:sz="4" w:space="0" w:color="000000"/>
              <w:left w:val="single" w:sz="4" w:space="0" w:color="000000"/>
              <w:bottom w:val="single" w:sz="4" w:space="0" w:color="000000"/>
              <w:right w:val="single" w:sz="4" w:space="0" w:color="000000"/>
            </w:tcBorders>
            <w:hideMark/>
          </w:tcPr>
          <w:p w:rsidR="00E93E65" w:rsidRPr="008B2079" w:rsidRDefault="00E93E65">
            <w:pPr>
              <w:pStyle w:val="aa"/>
              <w:jc w:val="center"/>
              <w:rPr>
                <w:b/>
                <w:sz w:val="24"/>
                <w:szCs w:val="24"/>
                <w:lang w:val="ru-RU" w:eastAsia="ru-RU"/>
              </w:rPr>
            </w:pPr>
            <w:r w:rsidRPr="008B2079">
              <w:rPr>
                <w:b/>
                <w:sz w:val="24"/>
                <w:szCs w:val="24"/>
                <w:lang w:val="ru-RU" w:eastAsia="ru-RU"/>
              </w:rPr>
              <w:t>3</w:t>
            </w:r>
          </w:p>
        </w:tc>
        <w:tc>
          <w:tcPr>
            <w:tcW w:w="4535" w:type="dxa"/>
            <w:tcBorders>
              <w:top w:val="single" w:sz="4" w:space="0" w:color="000000"/>
              <w:left w:val="single" w:sz="4" w:space="0" w:color="000000"/>
              <w:bottom w:val="single" w:sz="4" w:space="0" w:color="000000"/>
              <w:right w:val="single" w:sz="4" w:space="0" w:color="000000"/>
            </w:tcBorders>
          </w:tcPr>
          <w:p w:rsidR="00E93E65" w:rsidRPr="008B2079" w:rsidRDefault="00E93E65" w:rsidP="00E93E65">
            <w:pPr>
              <w:pStyle w:val="aa"/>
              <w:jc w:val="right"/>
              <w:rPr>
                <w:b/>
                <w:sz w:val="24"/>
                <w:szCs w:val="24"/>
                <w:lang w:val="ru-RU" w:eastAsia="ru-RU"/>
              </w:rPr>
            </w:pPr>
          </w:p>
        </w:tc>
        <w:tc>
          <w:tcPr>
            <w:tcW w:w="1421" w:type="dxa"/>
            <w:tcBorders>
              <w:top w:val="single" w:sz="4" w:space="0" w:color="000000"/>
              <w:left w:val="single" w:sz="4" w:space="0" w:color="000000"/>
              <w:bottom w:val="single" w:sz="4" w:space="0" w:color="000000"/>
              <w:right w:val="single" w:sz="4" w:space="0" w:color="000000"/>
            </w:tcBorders>
          </w:tcPr>
          <w:p w:rsidR="00E93E65" w:rsidRPr="008B2079" w:rsidRDefault="00E93E65">
            <w:pPr>
              <w:pStyle w:val="aa"/>
              <w:jc w:val="center"/>
              <w:rPr>
                <w:b/>
                <w:sz w:val="24"/>
                <w:szCs w:val="24"/>
                <w:lang w:val="ru-RU" w:eastAsia="ru-RU"/>
              </w:rPr>
            </w:pPr>
          </w:p>
        </w:tc>
        <w:tc>
          <w:tcPr>
            <w:tcW w:w="1421" w:type="dxa"/>
            <w:tcBorders>
              <w:top w:val="single" w:sz="4" w:space="0" w:color="000000"/>
              <w:left w:val="single" w:sz="4" w:space="0" w:color="000000"/>
              <w:bottom w:val="single" w:sz="4" w:space="0" w:color="000000"/>
              <w:right w:val="single" w:sz="4" w:space="0" w:color="000000"/>
            </w:tcBorders>
          </w:tcPr>
          <w:p w:rsidR="00E93E65" w:rsidRPr="008B2079" w:rsidRDefault="00E93E65">
            <w:pPr>
              <w:pStyle w:val="aa"/>
              <w:jc w:val="center"/>
              <w:rPr>
                <w:b/>
                <w:sz w:val="24"/>
                <w:szCs w:val="24"/>
                <w:lang w:val="ru-RU" w:eastAsia="ru-RU"/>
              </w:rPr>
            </w:pPr>
          </w:p>
        </w:tc>
        <w:tc>
          <w:tcPr>
            <w:tcW w:w="1421" w:type="dxa"/>
            <w:tcBorders>
              <w:top w:val="single" w:sz="4" w:space="0" w:color="000000"/>
              <w:left w:val="single" w:sz="4" w:space="0" w:color="000000"/>
              <w:bottom w:val="single" w:sz="4" w:space="0" w:color="000000"/>
              <w:right w:val="single" w:sz="4" w:space="0" w:color="000000"/>
            </w:tcBorders>
          </w:tcPr>
          <w:p w:rsidR="00E93E65" w:rsidRPr="008B2079" w:rsidRDefault="00E93E65">
            <w:pPr>
              <w:pStyle w:val="aa"/>
              <w:jc w:val="center"/>
              <w:rPr>
                <w:b/>
                <w:sz w:val="24"/>
                <w:szCs w:val="24"/>
                <w:lang w:val="ru-RU" w:eastAsia="ru-RU"/>
              </w:rPr>
            </w:pPr>
          </w:p>
        </w:tc>
      </w:tr>
    </w:tbl>
    <w:p w:rsidR="002A4967" w:rsidRPr="00BD6BFE" w:rsidRDefault="002A4967" w:rsidP="002A4967">
      <w:pPr>
        <w:shd w:val="clear" w:color="auto" w:fill="FFFFFF"/>
        <w:rPr>
          <w:b/>
          <w:color w:val="000000"/>
        </w:rPr>
      </w:pPr>
    </w:p>
    <w:p w:rsidR="0031174E" w:rsidRPr="004C6BCF" w:rsidRDefault="002A4967" w:rsidP="002A4967">
      <w:pPr>
        <w:shd w:val="clear" w:color="auto" w:fill="FFFFFF"/>
        <w:jc w:val="right"/>
        <w:rPr>
          <w:color w:val="000000"/>
        </w:rPr>
      </w:pPr>
      <w:r w:rsidRPr="004C6BCF">
        <w:rPr>
          <w:color w:val="000000"/>
        </w:rPr>
        <w:lastRenderedPageBreak/>
        <w:t xml:space="preserve">Приложение </w:t>
      </w:r>
      <w:r w:rsidR="00BD6BFE" w:rsidRPr="004C6BCF">
        <w:rPr>
          <w:color w:val="000000"/>
        </w:rPr>
        <w:t>5.</w:t>
      </w:r>
      <w:r w:rsidRPr="004C6BCF">
        <w:rPr>
          <w:color w:val="000000"/>
        </w:rPr>
        <w:t>3</w:t>
      </w:r>
    </w:p>
    <w:p w:rsidR="00BD6BFE" w:rsidRPr="00BD6BFE" w:rsidRDefault="00BD6BFE" w:rsidP="002A4967">
      <w:pPr>
        <w:shd w:val="clear" w:color="auto" w:fill="FFFFFF"/>
        <w:jc w:val="right"/>
        <w:rPr>
          <w:b/>
          <w:color w:val="000000"/>
        </w:rPr>
      </w:pPr>
    </w:p>
    <w:p w:rsidR="00B31DDA" w:rsidRPr="00E93E65" w:rsidRDefault="00735FD1" w:rsidP="00F1645D">
      <w:pPr>
        <w:shd w:val="clear" w:color="auto" w:fill="FFFFFF"/>
        <w:jc w:val="center"/>
        <w:rPr>
          <w:b/>
          <w:color w:val="000000"/>
          <w:sz w:val="28"/>
          <w:szCs w:val="28"/>
        </w:rPr>
      </w:pPr>
      <w:r w:rsidRPr="00E93E65">
        <w:rPr>
          <w:b/>
          <w:color w:val="000000"/>
          <w:sz w:val="28"/>
          <w:szCs w:val="28"/>
        </w:rPr>
        <w:t>Правовой статус несовершеннолетних  с рождения до совершеннолетия</w:t>
      </w:r>
    </w:p>
    <w:p w:rsidR="0031174E" w:rsidRPr="00BD6BFE" w:rsidRDefault="0031174E" w:rsidP="00F1645D">
      <w:pPr>
        <w:shd w:val="clear" w:color="auto" w:fill="FFFFFF"/>
        <w:jc w:val="center"/>
        <w:rPr>
          <w:b/>
          <w:color w:val="000000"/>
        </w:rPr>
      </w:pPr>
    </w:p>
    <w:tbl>
      <w:tblPr>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tblPr>
      <w:tblGrid>
        <w:gridCol w:w="1136"/>
        <w:gridCol w:w="4227"/>
        <w:gridCol w:w="4934"/>
      </w:tblGrid>
      <w:tr w:rsidR="00735FD1" w:rsidRPr="00BD6BFE" w:rsidTr="00262EC3">
        <w:tc>
          <w:tcPr>
            <w:tcW w:w="551" w:type="pct"/>
          </w:tcPr>
          <w:p w:rsidR="00735FD1" w:rsidRPr="00BD6BFE" w:rsidRDefault="00735FD1" w:rsidP="00D33B75">
            <w:pPr>
              <w:jc w:val="both"/>
              <w:rPr>
                <w:color w:val="000000"/>
              </w:rPr>
            </w:pPr>
            <w:r w:rsidRPr="00BD6BFE">
              <w:rPr>
                <w:color w:val="000000"/>
              </w:rPr>
              <w:t>Возраст</w:t>
            </w:r>
          </w:p>
          <w:p w:rsidR="00735FD1" w:rsidRPr="00BD6BFE" w:rsidRDefault="00735FD1" w:rsidP="00D33B75">
            <w:pPr>
              <w:jc w:val="both"/>
              <w:rPr>
                <w:color w:val="000000"/>
              </w:rPr>
            </w:pPr>
            <w:r w:rsidRPr="00BD6BFE">
              <w:rPr>
                <w:color w:val="000000"/>
              </w:rPr>
              <w:t>ребенка</w:t>
            </w:r>
          </w:p>
        </w:tc>
        <w:tc>
          <w:tcPr>
            <w:tcW w:w="2052" w:type="pct"/>
          </w:tcPr>
          <w:p w:rsidR="00735FD1" w:rsidRPr="00BD6BFE" w:rsidRDefault="00735FD1" w:rsidP="00D33B75">
            <w:pPr>
              <w:jc w:val="both"/>
              <w:rPr>
                <w:color w:val="000000"/>
              </w:rPr>
            </w:pPr>
            <w:r w:rsidRPr="00BD6BFE">
              <w:rPr>
                <w:color w:val="000000"/>
              </w:rPr>
              <w:t>Права, обязанности, ответственность</w:t>
            </w:r>
          </w:p>
        </w:tc>
        <w:tc>
          <w:tcPr>
            <w:tcW w:w="2396" w:type="pct"/>
          </w:tcPr>
          <w:p w:rsidR="00735FD1" w:rsidRPr="00BD6BFE" w:rsidRDefault="00735FD1" w:rsidP="00D33B75">
            <w:pPr>
              <w:jc w:val="both"/>
              <w:rPr>
                <w:color w:val="000000"/>
              </w:rPr>
            </w:pPr>
            <w:r w:rsidRPr="00BD6BFE">
              <w:rPr>
                <w:color w:val="000000"/>
              </w:rPr>
              <w:t>Необходимость знаний, умений, навыков для реализации прав, ответственности</w:t>
            </w:r>
          </w:p>
        </w:tc>
      </w:tr>
      <w:tr w:rsidR="00735FD1" w:rsidRPr="00BD6BFE" w:rsidTr="00262EC3">
        <w:tc>
          <w:tcPr>
            <w:tcW w:w="551" w:type="pct"/>
          </w:tcPr>
          <w:p w:rsidR="00735FD1" w:rsidRPr="00BD6BFE" w:rsidRDefault="00735FD1" w:rsidP="00D33B75">
            <w:pPr>
              <w:jc w:val="both"/>
              <w:rPr>
                <w:color w:val="000000"/>
              </w:rPr>
            </w:pPr>
            <w:r w:rsidRPr="00BD6BFE">
              <w:rPr>
                <w:color w:val="000000"/>
              </w:rPr>
              <w:t>1</w:t>
            </w:r>
          </w:p>
        </w:tc>
        <w:tc>
          <w:tcPr>
            <w:tcW w:w="2052" w:type="pct"/>
          </w:tcPr>
          <w:p w:rsidR="00735FD1" w:rsidRPr="00BD6BFE" w:rsidRDefault="00735FD1" w:rsidP="00D33B75">
            <w:pPr>
              <w:jc w:val="both"/>
              <w:rPr>
                <w:color w:val="000000"/>
              </w:rPr>
            </w:pPr>
            <w:r w:rsidRPr="00BD6BFE">
              <w:rPr>
                <w:color w:val="000000"/>
              </w:rPr>
              <w:t>2</w:t>
            </w:r>
          </w:p>
        </w:tc>
        <w:tc>
          <w:tcPr>
            <w:tcW w:w="2396" w:type="pct"/>
          </w:tcPr>
          <w:p w:rsidR="00735FD1" w:rsidRPr="00BD6BFE" w:rsidRDefault="00735FD1" w:rsidP="00D33B75">
            <w:pPr>
              <w:jc w:val="both"/>
              <w:rPr>
                <w:color w:val="000000"/>
              </w:rPr>
            </w:pPr>
            <w:r w:rsidRPr="00BD6BFE">
              <w:rPr>
                <w:color w:val="000000"/>
              </w:rPr>
              <w:t>3</w:t>
            </w:r>
          </w:p>
        </w:tc>
      </w:tr>
      <w:tr w:rsidR="00735FD1" w:rsidRPr="00BD6BFE" w:rsidTr="00262EC3">
        <w:tc>
          <w:tcPr>
            <w:tcW w:w="551" w:type="pct"/>
          </w:tcPr>
          <w:p w:rsidR="00735FD1" w:rsidRPr="00BD6BFE" w:rsidRDefault="00735FD1" w:rsidP="00D33B75">
            <w:pPr>
              <w:jc w:val="both"/>
              <w:rPr>
                <w:color w:val="000000"/>
              </w:rPr>
            </w:pPr>
            <w:r w:rsidRPr="00BD6BFE">
              <w:rPr>
                <w:color w:val="000000"/>
              </w:rPr>
              <w:t>С рождения</w:t>
            </w:r>
          </w:p>
        </w:tc>
        <w:tc>
          <w:tcPr>
            <w:tcW w:w="2052" w:type="pct"/>
          </w:tcPr>
          <w:p w:rsidR="00735FD1" w:rsidRPr="00BD6BFE" w:rsidRDefault="00735FD1" w:rsidP="00D33B75">
            <w:pPr>
              <w:jc w:val="both"/>
              <w:rPr>
                <w:color w:val="000000"/>
              </w:rPr>
            </w:pPr>
            <w:r w:rsidRPr="00BD6BFE">
              <w:rPr>
                <w:color w:val="000000"/>
              </w:rPr>
              <w:t>•</w:t>
            </w:r>
            <w:r w:rsidRPr="00BD6BFE">
              <w:rPr>
                <w:b/>
                <w:color w:val="000000"/>
              </w:rPr>
              <w:t xml:space="preserve">Право на жизнь </w:t>
            </w:r>
            <w:r w:rsidRPr="00BD6BFE">
              <w:rPr>
                <w:color w:val="000000"/>
              </w:rPr>
              <w:t>(ст. 6 Конвенции ООН о правах ребенка, ч. 1 ст. 20 Конституции РФ);</w:t>
            </w:r>
          </w:p>
          <w:p w:rsidR="00735FD1" w:rsidRPr="00BD6BFE" w:rsidRDefault="00735FD1" w:rsidP="00D33B75">
            <w:pPr>
              <w:jc w:val="both"/>
              <w:rPr>
                <w:color w:val="000000"/>
              </w:rPr>
            </w:pPr>
            <w:r w:rsidRPr="00BD6BFE">
              <w:rPr>
                <w:color w:val="000000"/>
              </w:rPr>
              <w:t>•</w:t>
            </w:r>
            <w:r w:rsidRPr="00BD6BFE">
              <w:rPr>
                <w:b/>
                <w:color w:val="000000"/>
              </w:rPr>
              <w:t xml:space="preserve">Право на имя </w:t>
            </w:r>
            <w:r w:rsidRPr="00BD6BFE">
              <w:rPr>
                <w:color w:val="000000"/>
              </w:rPr>
              <w:t>(ст. 7 Конвенции ООН о правах ребенка, ст.58 Конституции РФ);</w:t>
            </w:r>
          </w:p>
          <w:p w:rsidR="00735FD1" w:rsidRPr="00BD6BFE" w:rsidRDefault="00735FD1" w:rsidP="00D33B75">
            <w:pPr>
              <w:jc w:val="both"/>
              <w:rPr>
                <w:color w:val="000000"/>
              </w:rPr>
            </w:pPr>
            <w:r w:rsidRPr="00BD6BFE">
              <w:rPr>
                <w:color w:val="000000"/>
              </w:rPr>
              <w:t>•</w:t>
            </w:r>
            <w:r w:rsidRPr="00BD6BFE">
              <w:rPr>
                <w:b/>
                <w:color w:val="000000"/>
              </w:rPr>
              <w:t xml:space="preserve">Право на всестороннее развитие и уважение человеческого достоинства </w:t>
            </w:r>
            <w:r w:rsidRPr="00BD6BFE">
              <w:rPr>
                <w:color w:val="000000"/>
              </w:rPr>
              <w:t>(ст.27 Конвенции  ООН о правах ребенка).</w:t>
            </w:r>
          </w:p>
        </w:tc>
        <w:tc>
          <w:tcPr>
            <w:tcW w:w="2396" w:type="pct"/>
          </w:tcPr>
          <w:p w:rsidR="00735FD1" w:rsidRPr="00BD6BFE" w:rsidRDefault="00735FD1" w:rsidP="00D33B75">
            <w:pPr>
              <w:jc w:val="both"/>
              <w:rPr>
                <w:color w:val="000000"/>
              </w:rPr>
            </w:pPr>
            <w:r w:rsidRPr="00BD6BFE">
              <w:rPr>
                <w:color w:val="000000"/>
              </w:rPr>
              <w:t>С начальной школы – необходимость знаний о международных и российских документах о правах человека, правах ребенка, их основное содержание.</w:t>
            </w:r>
          </w:p>
        </w:tc>
      </w:tr>
      <w:tr w:rsidR="00735FD1" w:rsidRPr="00BD6BFE" w:rsidTr="00262EC3">
        <w:tc>
          <w:tcPr>
            <w:tcW w:w="551" w:type="pct"/>
          </w:tcPr>
          <w:p w:rsidR="00735FD1" w:rsidRPr="00BD6BFE" w:rsidRDefault="00735FD1" w:rsidP="00D33B75">
            <w:pPr>
              <w:jc w:val="both"/>
              <w:rPr>
                <w:color w:val="000000"/>
              </w:rPr>
            </w:pPr>
            <w:r w:rsidRPr="00BD6BFE">
              <w:rPr>
                <w:color w:val="000000"/>
              </w:rPr>
              <w:t>С рождения</w:t>
            </w:r>
          </w:p>
        </w:tc>
        <w:tc>
          <w:tcPr>
            <w:tcW w:w="2052" w:type="pct"/>
          </w:tcPr>
          <w:p w:rsidR="00735FD1" w:rsidRPr="00BD6BFE" w:rsidRDefault="00735FD1" w:rsidP="00D33B75">
            <w:pPr>
              <w:jc w:val="both"/>
              <w:rPr>
                <w:color w:val="000000"/>
              </w:rPr>
            </w:pPr>
            <w:r w:rsidRPr="00BD6BFE">
              <w:rPr>
                <w:color w:val="000000"/>
              </w:rPr>
              <w:t>•</w:t>
            </w:r>
            <w:r w:rsidRPr="00BD6BFE">
              <w:rPr>
                <w:b/>
                <w:color w:val="000000"/>
              </w:rPr>
              <w:t>Право на защиту своих прав и законных интересов родителями, органами опеки и попечительства, прокурором и судом;</w:t>
            </w:r>
          </w:p>
          <w:p w:rsidR="00735FD1" w:rsidRPr="00BD6BFE" w:rsidRDefault="00735FD1" w:rsidP="00D33B75">
            <w:pPr>
              <w:jc w:val="both"/>
              <w:rPr>
                <w:color w:val="000000"/>
              </w:rPr>
            </w:pPr>
            <w:r w:rsidRPr="00BD6BFE">
              <w:rPr>
                <w:color w:val="000000"/>
              </w:rPr>
              <w:t>•</w:t>
            </w:r>
            <w:r w:rsidRPr="00BD6BFE">
              <w:rPr>
                <w:b/>
                <w:color w:val="000000"/>
              </w:rPr>
              <w:t>Право на самостоятельное обращение в орган опеки и попечительства за защитой своих прав;</w:t>
            </w:r>
          </w:p>
          <w:p w:rsidR="00735FD1" w:rsidRPr="00BD6BFE" w:rsidRDefault="00735FD1" w:rsidP="00D33B75">
            <w:pPr>
              <w:jc w:val="both"/>
              <w:rPr>
                <w:color w:val="000000"/>
              </w:rPr>
            </w:pPr>
            <w:r w:rsidRPr="00BD6BFE">
              <w:rPr>
                <w:color w:val="000000"/>
              </w:rPr>
              <w:t>•</w:t>
            </w:r>
            <w:r w:rsidRPr="00BD6BFE">
              <w:rPr>
                <w:b/>
                <w:color w:val="000000"/>
              </w:rPr>
              <w:t xml:space="preserve">Право быть заслушанным в ходе любого судебного или административного заседания </w:t>
            </w:r>
            <w:r w:rsidRPr="00BD6BFE">
              <w:rPr>
                <w:color w:val="000000"/>
              </w:rPr>
              <w:t>(ст.3 Конвенции   ООН о правах ребенка, ст.56, 57 СК РФ).</w:t>
            </w:r>
          </w:p>
        </w:tc>
        <w:tc>
          <w:tcPr>
            <w:tcW w:w="2396" w:type="pct"/>
          </w:tcPr>
          <w:p w:rsidR="00735FD1" w:rsidRPr="00BD6BFE" w:rsidRDefault="00735FD1" w:rsidP="00D33B75">
            <w:pPr>
              <w:jc w:val="both"/>
              <w:rPr>
                <w:color w:val="000000"/>
              </w:rPr>
            </w:pPr>
            <w:r w:rsidRPr="00BD6BFE">
              <w:rPr>
                <w:color w:val="000000"/>
              </w:rPr>
              <w:t>С начальной школы – необходимость знаний органов по защите прав ребенка, их компетенции, навыки обращения к ним за защитой своих прав, знание основ процессуального законодательства.</w:t>
            </w:r>
          </w:p>
        </w:tc>
      </w:tr>
      <w:tr w:rsidR="00735FD1" w:rsidRPr="00BD6BFE" w:rsidTr="00262EC3">
        <w:tc>
          <w:tcPr>
            <w:tcW w:w="551" w:type="pct"/>
          </w:tcPr>
          <w:p w:rsidR="00735FD1" w:rsidRPr="00BD6BFE" w:rsidRDefault="00735FD1" w:rsidP="00D33B75">
            <w:pPr>
              <w:jc w:val="both"/>
              <w:rPr>
                <w:color w:val="000000"/>
              </w:rPr>
            </w:pPr>
            <w:r w:rsidRPr="00BD6BFE">
              <w:rPr>
                <w:color w:val="000000"/>
              </w:rPr>
              <w:t>С рождения</w:t>
            </w:r>
          </w:p>
        </w:tc>
        <w:tc>
          <w:tcPr>
            <w:tcW w:w="2052" w:type="pct"/>
          </w:tcPr>
          <w:p w:rsidR="00735FD1" w:rsidRPr="00BD6BFE" w:rsidRDefault="00735FD1" w:rsidP="00D33B75">
            <w:pPr>
              <w:jc w:val="both"/>
              <w:rPr>
                <w:color w:val="000000"/>
              </w:rPr>
            </w:pPr>
            <w:r w:rsidRPr="00BD6BFE">
              <w:rPr>
                <w:color w:val="000000"/>
              </w:rPr>
              <w:t>•</w:t>
            </w:r>
            <w:r w:rsidRPr="00BD6BFE">
              <w:rPr>
                <w:b/>
                <w:color w:val="000000"/>
              </w:rPr>
              <w:t xml:space="preserve">Право жить и воспитываться в семье. Право на имущественные права </w:t>
            </w:r>
            <w:r w:rsidRPr="00BD6BFE">
              <w:rPr>
                <w:color w:val="000000"/>
              </w:rPr>
              <w:t>(ст.9, 12 Конвенции ООН о правах ребенка,</w:t>
            </w:r>
            <w:r w:rsidR="00B31DDA" w:rsidRPr="00BD6BFE">
              <w:rPr>
                <w:color w:val="000000"/>
              </w:rPr>
              <w:t xml:space="preserve"> </w:t>
            </w:r>
            <w:r w:rsidRPr="00BD6BFE">
              <w:rPr>
                <w:color w:val="000000"/>
              </w:rPr>
              <w:t>ст.54, 57 СК РФ)</w:t>
            </w:r>
          </w:p>
        </w:tc>
        <w:tc>
          <w:tcPr>
            <w:tcW w:w="2396" w:type="pct"/>
          </w:tcPr>
          <w:p w:rsidR="00735FD1" w:rsidRPr="00BD6BFE" w:rsidRDefault="00735FD1" w:rsidP="00D33B75">
            <w:pPr>
              <w:jc w:val="both"/>
              <w:rPr>
                <w:color w:val="000000"/>
              </w:rPr>
            </w:pPr>
            <w:r w:rsidRPr="00BD6BFE">
              <w:rPr>
                <w:color w:val="000000"/>
              </w:rPr>
              <w:t>С начальной школы – необходимость знаний основ семейного права, гражданского права, наследственного права.</w:t>
            </w:r>
          </w:p>
        </w:tc>
      </w:tr>
      <w:tr w:rsidR="00735FD1" w:rsidRPr="00BD6BFE" w:rsidTr="00262EC3">
        <w:tc>
          <w:tcPr>
            <w:tcW w:w="551" w:type="pct"/>
          </w:tcPr>
          <w:p w:rsidR="00735FD1" w:rsidRPr="00BD6BFE" w:rsidRDefault="00735FD1" w:rsidP="00D33B75">
            <w:pPr>
              <w:jc w:val="both"/>
              <w:rPr>
                <w:color w:val="000000"/>
              </w:rPr>
            </w:pPr>
            <w:r w:rsidRPr="00BD6BFE">
              <w:rPr>
                <w:color w:val="000000"/>
              </w:rPr>
              <w:t>С рождения</w:t>
            </w:r>
          </w:p>
        </w:tc>
        <w:tc>
          <w:tcPr>
            <w:tcW w:w="2052" w:type="pct"/>
          </w:tcPr>
          <w:p w:rsidR="00735FD1" w:rsidRPr="00BD6BFE" w:rsidRDefault="00735FD1" w:rsidP="00D33B75">
            <w:pPr>
              <w:jc w:val="both"/>
              <w:rPr>
                <w:color w:val="000000"/>
              </w:rPr>
            </w:pPr>
            <w:r w:rsidRPr="00BD6BFE">
              <w:rPr>
                <w:color w:val="000000"/>
              </w:rPr>
              <w:t>•</w:t>
            </w:r>
            <w:r w:rsidRPr="00BD6BFE">
              <w:rPr>
                <w:b/>
                <w:color w:val="000000"/>
              </w:rPr>
              <w:t xml:space="preserve">Право на гражданство </w:t>
            </w:r>
            <w:r w:rsidRPr="00BD6BFE">
              <w:rPr>
                <w:color w:val="000000"/>
              </w:rPr>
              <w:t>(ст. 7 Конвенции  ООН о правах ребенка)</w:t>
            </w:r>
          </w:p>
        </w:tc>
        <w:tc>
          <w:tcPr>
            <w:tcW w:w="2396" w:type="pct"/>
          </w:tcPr>
          <w:p w:rsidR="00735FD1" w:rsidRPr="00BD6BFE" w:rsidRDefault="00735FD1" w:rsidP="00D33B75">
            <w:pPr>
              <w:jc w:val="both"/>
              <w:rPr>
                <w:color w:val="000000"/>
              </w:rPr>
            </w:pPr>
            <w:r w:rsidRPr="00BD6BFE">
              <w:rPr>
                <w:color w:val="000000"/>
              </w:rPr>
              <w:t>С начальной школы – необходимость знаний основ законодательства РФ о гражданстве и правовом статусе иностранных граждан.</w:t>
            </w:r>
          </w:p>
        </w:tc>
      </w:tr>
      <w:tr w:rsidR="00735FD1" w:rsidRPr="00BD6BFE" w:rsidTr="00262EC3">
        <w:tc>
          <w:tcPr>
            <w:tcW w:w="551" w:type="pct"/>
          </w:tcPr>
          <w:p w:rsidR="00735FD1" w:rsidRPr="00BD6BFE" w:rsidRDefault="00735FD1" w:rsidP="00D33B75">
            <w:pPr>
              <w:jc w:val="both"/>
              <w:rPr>
                <w:color w:val="000000"/>
              </w:rPr>
            </w:pPr>
            <w:r w:rsidRPr="00BD6BFE">
              <w:rPr>
                <w:color w:val="000000"/>
              </w:rPr>
              <w:t>С рождения</w:t>
            </w:r>
          </w:p>
        </w:tc>
        <w:tc>
          <w:tcPr>
            <w:tcW w:w="2052" w:type="pct"/>
          </w:tcPr>
          <w:p w:rsidR="00735FD1" w:rsidRPr="00BD6BFE" w:rsidRDefault="00735FD1" w:rsidP="00D33B75">
            <w:pPr>
              <w:jc w:val="both"/>
              <w:rPr>
                <w:color w:val="000000"/>
              </w:rPr>
            </w:pPr>
            <w:r w:rsidRPr="00BD6BFE">
              <w:rPr>
                <w:color w:val="000000"/>
              </w:rPr>
              <w:t>•</w:t>
            </w:r>
            <w:r w:rsidRPr="00BD6BFE">
              <w:rPr>
                <w:b/>
                <w:color w:val="000000"/>
              </w:rPr>
              <w:t xml:space="preserve">Право на пользование наиболее совершенными услугами системы здравоохранения и средствами лечения болезней и восстановления здоровья </w:t>
            </w:r>
            <w:r w:rsidRPr="00BD6BFE">
              <w:rPr>
                <w:color w:val="000000"/>
              </w:rPr>
              <w:t>(ст. 24 Конвенции   ООН о правах ребенка).</w:t>
            </w:r>
          </w:p>
        </w:tc>
        <w:tc>
          <w:tcPr>
            <w:tcW w:w="2396" w:type="pct"/>
          </w:tcPr>
          <w:p w:rsidR="00735FD1" w:rsidRPr="00BD6BFE" w:rsidRDefault="00735FD1" w:rsidP="00D33B75">
            <w:pPr>
              <w:jc w:val="both"/>
              <w:rPr>
                <w:color w:val="000000"/>
              </w:rPr>
            </w:pPr>
            <w:r w:rsidRPr="00BD6BFE">
              <w:rPr>
                <w:color w:val="000000"/>
              </w:rPr>
              <w:t>С начальной школы – необходимость знаний основ гражданского законодательства, законодательства о защите прав потребителей.</w:t>
            </w:r>
          </w:p>
        </w:tc>
      </w:tr>
      <w:tr w:rsidR="00735FD1" w:rsidRPr="00BD6BFE" w:rsidTr="00262EC3">
        <w:tc>
          <w:tcPr>
            <w:tcW w:w="551" w:type="pct"/>
          </w:tcPr>
          <w:p w:rsidR="00735FD1" w:rsidRPr="00BD6BFE" w:rsidRDefault="00735FD1" w:rsidP="00D33B75">
            <w:pPr>
              <w:jc w:val="both"/>
              <w:rPr>
                <w:color w:val="000000"/>
              </w:rPr>
            </w:pPr>
            <w:r w:rsidRPr="00BD6BFE">
              <w:rPr>
                <w:color w:val="000000"/>
              </w:rPr>
              <w:t>С рождения</w:t>
            </w:r>
          </w:p>
        </w:tc>
        <w:tc>
          <w:tcPr>
            <w:tcW w:w="2052" w:type="pct"/>
          </w:tcPr>
          <w:p w:rsidR="00735FD1" w:rsidRPr="00BD6BFE" w:rsidRDefault="00735FD1" w:rsidP="00D33B75">
            <w:pPr>
              <w:jc w:val="both"/>
              <w:rPr>
                <w:color w:val="000000"/>
              </w:rPr>
            </w:pPr>
            <w:r w:rsidRPr="00BD6BFE">
              <w:rPr>
                <w:color w:val="000000"/>
              </w:rPr>
              <w:t>•</w:t>
            </w:r>
            <w:r w:rsidRPr="00BD6BFE">
              <w:rPr>
                <w:b/>
                <w:color w:val="000000"/>
              </w:rPr>
              <w:t>Право на отдых и досуг;</w:t>
            </w:r>
          </w:p>
          <w:p w:rsidR="00735FD1" w:rsidRPr="00BD6BFE" w:rsidRDefault="00735FD1" w:rsidP="00D33B75">
            <w:pPr>
              <w:jc w:val="both"/>
              <w:rPr>
                <w:color w:val="000000"/>
              </w:rPr>
            </w:pPr>
            <w:r w:rsidRPr="00BD6BFE">
              <w:rPr>
                <w:color w:val="000000"/>
              </w:rPr>
              <w:t>•</w:t>
            </w:r>
            <w:r w:rsidRPr="00BD6BFE">
              <w:rPr>
                <w:b/>
                <w:color w:val="000000"/>
              </w:rPr>
              <w:t>Право на всестороннее участие в культурной и творческой жизни</w:t>
            </w:r>
            <w:r w:rsidRPr="00BD6BFE">
              <w:rPr>
                <w:color w:val="000000"/>
              </w:rPr>
              <w:t xml:space="preserve"> (ст. 31 Конвенции ООН о правах ребенка);</w:t>
            </w:r>
          </w:p>
          <w:p w:rsidR="00735FD1" w:rsidRPr="00BD6BFE" w:rsidRDefault="00735FD1" w:rsidP="00D33B75">
            <w:pPr>
              <w:jc w:val="both"/>
              <w:rPr>
                <w:color w:val="000000"/>
              </w:rPr>
            </w:pPr>
            <w:r w:rsidRPr="00BD6BFE">
              <w:rPr>
                <w:color w:val="000000"/>
              </w:rPr>
              <w:t>•</w:t>
            </w:r>
            <w:r w:rsidRPr="00BD6BFE">
              <w:rPr>
                <w:b/>
                <w:color w:val="000000"/>
              </w:rPr>
              <w:t>Право на защиту от экономической эксплуатации</w:t>
            </w:r>
            <w:r w:rsidRPr="00BD6BFE">
              <w:rPr>
                <w:color w:val="000000"/>
              </w:rPr>
              <w:t xml:space="preserve"> (ст.32 Конвенции ООН о правах ребенка)</w:t>
            </w:r>
          </w:p>
        </w:tc>
        <w:tc>
          <w:tcPr>
            <w:tcW w:w="2396" w:type="pct"/>
          </w:tcPr>
          <w:p w:rsidR="00735FD1" w:rsidRPr="00BD6BFE" w:rsidRDefault="00735FD1" w:rsidP="00D33B75">
            <w:pPr>
              <w:jc w:val="both"/>
              <w:rPr>
                <w:color w:val="000000"/>
              </w:rPr>
            </w:pPr>
            <w:r w:rsidRPr="00BD6BFE">
              <w:rPr>
                <w:color w:val="000000"/>
              </w:rPr>
              <w:t>С начальной школы – необходимость знаний основ трудового законодательства, основ законодательства об охране здоровья.</w:t>
            </w:r>
          </w:p>
        </w:tc>
      </w:tr>
      <w:tr w:rsidR="00735FD1" w:rsidRPr="00BD6BFE" w:rsidTr="00262EC3">
        <w:tc>
          <w:tcPr>
            <w:tcW w:w="551" w:type="pct"/>
          </w:tcPr>
          <w:p w:rsidR="00735FD1" w:rsidRPr="00BD6BFE" w:rsidRDefault="00735FD1" w:rsidP="00D33B75">
            <w:pPr>
              <w:jc w:val="both"/>
              <w:rPr>
                <w:color w:val="000000"/>
              </w:rPr>
            </w:pPr>
            <w:r w:rsidRPr="00BD6BFE">
              <w:rPr>
                <w:color w:val="000000"/>
              </w:rPr>
              <w:lastRenderedPageBreak/>
              <w:t>С рождения</w:t>
            </w:r>
          </w:p>
        </w:tc>
        <w:tc>
          <w:tcPr>
            <w:tcW w:w="2052" w:type="pct"/>
          </w:tcPr>
          <w:p w:rsidR="00735FD1" w:rsidRPr="00BD6BFE" w:rsidRDefault="00735FD1" w:rsidP="00D33B75">
            <w:pPr>
              <w:jc w:val="both"/>
              <w:rPr>
                <w:color w:val="000000"/>
              </w:rPr>
            </w:pPr>
            <w:r w:rsidRPr="00BD6BFE">
              <w:rPr>
                <w:color w:val="000000"/>
              </w:rPr>
              <w:t>•</w:t>
            </w:r>
            <w:r w:rsidRPr="00BD6BFE">
              <w:rPr>
                <w:b/>
                <w:color w:val="000000"/>
              </w:rPr>
              <w:t xml:space="preserve">Право на защиту от незаконного употребления наркотических средств и психотропных веществ и использования в противозаконном производстве таких веществ и торговле ими </w:t>
            </w:r>
            <w:r w:rsidRPr="00BD6BFE">
              <w:rPr>
                <w:color w:val="000000"/>
              </w:rPr>
              <w:t>(ст. 33 Конвенции ООН о правах ребенка).</w:t>
            </w:r>
          </w:p>
        </w:tc>
        <w:tc>
          <w:tcPr>
            <w:tcW w:w="2396" w:type="pct"/>
          </w:tcPr>
          <w:p w:rsidR="00735FD1" w:rsidRPr="00BD6BFE" w:rsidRDefault="00735FD1" w:rsidP="00D33B75">
            <w:pPr>
              <w:jc w:val="both"/>
              <w:rPr>
                <w:color w:val="000000"/>
              </w:rPr>
            </w:pPr>
            <w:r w:rsidRPr="00BD6BFE">
              <w:rPr>
                <w:color w:val="000000"/>
              </w:rPr>
              <w:t>С начальной школы – необходимость санитарно-гигиенического образования, знаний основ административного и уголовного законодательства</w:t>
            </w:r>
          </w:p>
        </w:tc>
      </w:tr>
      <w:tr w:rsidR="00735FD1" w:rsidRPr="00BD6BFE" w:rsidTr="00262EC3">
        <w:tc>
          <w:tcPr>
            <w:tcW w:w="551" w:type="pct"/>
          </w:tcPr>
          <w:p w:rsidR="00735FD1" w:rsidRPr="00BD6BFE" w:rsidRDefault="00735FD1" w:rsidP="00D33B75">
            <w:pPr>
              <w:jc w:val="both"/>
              <w:rPr>
                <w:color w:val="000000"/>
              </w:rPr>
            </w:pPr>
            <w:r w:rsidRPr="00BD6BFE">
              <w:rPr>
                <w:color w:val="000000"/>
              </w:rPr>
              <w:t>С рождения</w:t>
            </w:r>
          </w:p>
        </w:tc>
        <w:tc>
          <w:tcPr>
            <w:tcW w:w="2052" w:type="pct"/>
          </w:tcPr>
          <w:p w:rsidR="00735FD1" w:rsidRPr="00BD6BFE" w:rsidRDefault="00735FD1" w:rsidP="00D33B75">
            <w:pPr>
              <w:jc w:val="both"/>
              <w:rPr>
                <w:color w:val="000000"/>
              </w:rPr>
            </w:pPr>
            <w:r w:rsidRPr="00BD6BFE">
              <w:rPr>
                <w:color w:val="000000"/>
              </w:rPr>
              <w:t>•</w:t>
            </w:r>
            <w:r w:rsidRPr="00BD6BFE">
              <w:rPr>
                <w:b/>
                <w:color w:val="000000"/>
              </w:rPr>
              <w:t xml:space="preserve">Право на защиту от сексуальной    эксплуатации  </w:t>
            </w:r>
            <w:r w:rsidRPr="00BD6BFE">
              <w:rPr>
                <w:color w:val="000000"/>
              </w:rPr>
              <w:t xml:space="preserve">(ст. 34 Конвенции  ООН </w:t>
            </w:r>
            <w:r w:rsidRPr="00BD6BFE">
              <w:rPr>
                <w:b/>
                <w:color w:val="000000"/>
              </w:rPr>
              <w:t xml:space="preserve">о </w:t>
            </w:r>
            <w:r w:rsidRPr="00BD6BFE">
              <w:rPr>
                <w:color w:val="000000"/>
              </w:rPr>
              <w:t>правах ребенка)</w:t>
            </w:r>
          </w:p>
        </w:tc>
        <w:tc>
          <w:tcPr>
            <w:tcW w:w="2396" w:type="pct"/>
          </w:tcPr>
          <w:p w:rsidR="00735FD1" w:rsidRPr="00BD6BFE" w:rsidRDefault="00735FD1" w:rsidP="00D33B75">
            <w:pPr>
              <w:jc w:val="both"/>
              <w:rPr>
                <w:color w:val="000000"/>
              </w:rPr>
            </w:pPr>
            <w:r w:rsidRPr="00BD6BFE">
              <w:rPr>
                <w:color w:val="000000"/>
              </w:rPr>
              <w:t>С начальной школы - необходимость санитарно-гигиенического образования, знаний основ административного и уголовного законодательства об ответственности за противозаконные действия сексуального характера.</w:t>
            </w:r>
          </w:p>
        </w:tc>
      </w:tr>
      <w:tr w:rsidR="00735FD1" w:rsidRPr="00BD6BFE" w:rsidTr="00262EC3">
        <w:tc>
          <w:tcPr>
            <w:tcW w:w="551" w:type="pct"/>
          </w:tcPr>
          <w:p w:rsidR="00735FD1" w:rsidRPr="00BD6BFE" w:rsidRDefault="00735FD1" w:rsidP="00D33B75">
            <w:pPr>
              <w:jc w:val="both"/>
              <w:rPr>
                <w:color w:val="000000"/>
              </w:rPr>
            </w:pPr>
            <w:r w:rsidRPr="00BD6BFE">
              <w:rPr>
                <w:color w:val="000000"/>
              </w:rPr>
              <w:t>С рождения</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 xml:space="preserve">Право на защиту от похищения, торговли или контрабанды   </w:t>
            </w:r>
            <w:r w:rsidRPr="00BD6BFE">
              <w:rPr>
                <w:color w:val="000000"/>
              </w:rPr>
              <w:t>(ст. 35 Конвенции ООН о правах ребенка)</w:t>
            </w:r>
          </w:p>
        </w:tc>
        <w:tc>
          <w:tcPr>
            <w:tcW w:w="2396" w:type="pct"/>
          </w:tcPr>
          <w:p w:rsidR="00735FD1" w:rsidRPr="00BD6BFE" w:rsidRDefault="00735FD1" w:rsidP="00D33B75">
            <w:pPr>
              <w:shd w:val="clear" w:color="auto" w:fill="FFFFFF"/>
              <w:jc w:val="both"/>
              <w:rPr>
                <w:color w:val="000000"/>
              </w:rPr>
            </w:pPr>
            <w:r w:rsidRPr="00BD6BFE">
              <w:rPr>
                <w:color w:val="000000"/>
              </w:rPr>
              <w:t>С начальной школы - необходимость знаний уголовного законодательства, законодательства о защите прав ребенка</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6 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Право на образование</w:t>
            </w:r>
          </w:p>
          <w:p w:rsidR="00735FD1" w:rsidRPr="00BD6BFE" w:rsidRDefault="00735FD1" w:rsidP="00D33B75">
            <w:pPr>
              <w:shd w:val="clear" w:color="auto" w:fill="FFFFFF"/>
              <w:jc w:val="both"/>
              <w:rPr>
                <w:color w:val="000000"/>
              </w:rPr>
            </w:pPr>
            <w:r w:rsidRPr="00BD6BFE">
              <w:rPr>
                <w:color w:val="000000"/>
              </w:rPr>
              <w:t>Обязанность получить основное общее образование (ст. 43 Конституции РФ)</w:t>
            </w:r>
          </w:p>
        </w:tc>
        <w:tc>
          <w:tcPr>
            <w:tcW w:w="2396" w:type="pct"/>
          </w:tcPr>
          <w:p w:rsidR="00735FD1" w:rsidRPr="00BD6BFE" w:rsidRDefault="00735FD1" w:rsidP="00D33B75">
            <w:pPr>
              <w:shd w:val="clear" w:color="auto" w:fill="FFFFFF"/>
              <w:jc w:val="both"/>
              <w:rPr>
                <w:color w:val="000000"/>
              </w:rPr>
            </w:pPr>
            <w:r w:rsidRPr="00BD6BFE">
              <w:rPr>
                <w:color w:val="000000"/>
              </w:rPr>
              <w:t>С начальной школы - необходимость знаний об обязанности родителей обеспечения получения детьми основного общего образования, о гарантиях государства на получение образование</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6 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Право совершения мелких бытовых сделок (</w:t>
            </w:r>
            <w:r w:rsidRPr="00BD6BFE">
              <w:rPr>
                <w:color w:val="000000"/>
              </w:rPr>
              <w:t>ст. 28 ГК РФ)</w:t>
            </w:r>
          </w:p>
        </w:tc>
        <w:tc>
          <w:tcPr>
            <w:tcW w:w="2396" w:type="pct"/>
          </w:tcPr>
          <w:p w:rsidR="00735FD1" w:rsidRPr="00BD6BFE" w:rsidRDefault="00735FD1" w:rsidP="00D33B75">
            <w:pPr>
              <w:shd w:val="clear" w:color="auto" w:fill="FFFFFF"/>
              <w:jc w:val="both"/>
              <w:rPr>
                <w:color w:val="000000"/>
              </w:rPr>
            </w:pPr>
            <w:r w:rsidRPr="00BD6BFE">
              <w:rPr>
                <w:color w:val="000000"/>
              </w:rPr>
              <w:t>С начальной школы - необходимость знаний основ гражданского   законодательства, основ законодательства о защите прав потребителей, навыки заключения  договоров  купли-продажи, договоров на оказание услуг</w:t>
            </w:r>
          </w:p>
        </w:tc>
      </w:tr>
      <w:tr w:rsidR="00735FD1" w:rsidRPr="00BD6BFE" w:rsidTr="00262EC3">
        <w:tc>
          <w:tcPr>
            <w:tcW w:w="551" w:type="pct"/>
          </w:tcPr>
          <w:p w:rsidR="00735FD1" w:rsidRPr="00BD6BFE" w:rsidRDefault="00735FD1" w:rsidP="00D33B75">
            <w:pPr>
              <w:jc w:val="both"/>
              <w:rPr>
                <w:color w:val="000000"/>
              </w:rPr>
            </w:pPr>
            <w:r w:rsidRPr="00BD6BFE">
              <w:rPr>
                <w:b/>
                <w:color w:val="000000"/>
              </w:rPr>
              <w:t>С</w:t>
            </w:r>
          </w:p>
          <w:p w:rsidR="00735FD1" w:rsidRPr="00BD6BFE" w:rsidRDefault="00735FD1" w:rsidP="00D33B75">
            <w:pPr>
              <w:jc w:val="both"/>
              <w:rPr>
                <w:color w:val="000000"/>
              </w:rPr>
            </w:pPr>
            <w:r w:rsidRPr="00BD6BFE">
              <w:rPr>
                <w:color w:val="000000"/>
              </w:rPr>
              <w:t>8 лет</w:t>
            </w:r>
          </w:p>
        </w:tc>
        <w:tc>
          <w:tcPr>
            <w:tcW w:w="2052" w:type="pct"/>
          </w:tcPr>
          <w:p w:rsidR="00735FD1" w:rsidRPr="00BD6BFE" w:rsidRDefault="00735FD1" w:rsidP="00D33B75">
            <w:pPr>
              <w:shd w:val="clear" w:color="auto" w:fill="FFFFFF"/>
              <w:jc w:val="both"/>
              <w:rPr>
                <w:color w:val="000000"/>
              </w:rPr>
            </w:pPr>
            <w:r w:rsidRPr="00BD6BFE">
              <w:rPr>
                <w:b/>
                <w:color w:val="000000"/>
              </w:rPr>
              <w:t xml:space="preserve">• Право быть членом и участником детского общественного объединения </w:t>
            </w:r>
            <w:r w:rsidRPr="00BD6BFE">
              <w:rPr>
                <w:color w:val="000000"/>
              </w:rPr>
              <w:t>(ст. 19 Закона «Об общественных объединениях»)</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об устройстве государства и общества, навыков общественной жизни, работы  в  коллективе,  решения общих задач, составление учредительных документов, уставов</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8 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 xml:space="preserve">Ответственность в виде помещения в специальное учебно-воспитательное учреждение открытого типа </w:t>
            </w:r>
            <w:r w:rsidRPr="00BD6BFE">
              <w:rPr>
                <w:color w:val="000000"/>
              </w:rPr>
              <w:t>(Закон РФ № 120 «Об основах системы профилактики безнадзорности и правонарушений несовершеннолетних»)</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об ответственности  несовершеннолетних, компетенции по делам несовершеннолетних и защите их прав</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10 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Право давать согласие на изменение своего имени и фамилии, на восстановление родителя в родительских правах, на усыновление или передачу в приемную семью (ст. 134 СК РФ)</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основ семейного законодательства</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11 лет</w:t>
            </w:r>
          </w:p>
        </w:tc>
        <w:tc>
          <w:tcPr>
            <w:tcW w:w="2052" w:type="pct"/>
          </w:tcPr>
          <w:p w:rsidR="00735FD1" w:rsidRPr="00BD6BFE" w:rsidRDefault="00735FD1" w:rsidP="00D33B75">
            <w:pPr>
              <w:shd w:val="clear" w:color="auto" w:fill="FFFFFF"/>
              <w:jc w:val="both"/>
              <w:rPr>
                <w:color w:val="000000"/>
              </w:rPr>
            </w:pPr>
            <w:r w:rsidRPr="00BD6BFE">
              <w:rPr>
                <w:b/>
                <w:color w:val="000000"/>
              </w:rPr>
              <w:t>• Ответственность в виде помещения в специальное воспи</w:t>
            </w:r>
            <w:r w:rsidRPr="00BD6BFE">
              <w:rPr>
                <w:b/>
                <w:color w:val="000000"/>
              </w:rPr>
              <w:softHyphen/>
              <w:t xml:space="preserve">тательное учреждение для детей и подростков (спецшкола, специнтернат и тому подобное) с девиантным (общественно опасным) поведением </w:t>
            </w:r>
            <w:r w:rsidRPr="00BD6BFE">
              <w:rPr>
                <w:color w:val="000000"/>
              </w:rPr>
              <w:lastRenderedPageBreak/>
              <w:t>(ст. 50 Закона РФ «Об образовании)</w:t>
            </w:r>
          </w:p>
        </w:tc>
        <w:tc>
          <w:tcPr>
            <w:tcW w:w="2396" w:type="pct"/>
          </w:tcPr>
          <w:p w:rsidR="00735FD1" w:rsidRPr="00BD6BFE" w:rsidRDefault="00735FD1" w:rsidP="00D33B75">
            <w:pPr>
              <w:shd w:val="clear" w:color="auto" w:fill="FFFFFF"/>
              <w:jc w:val="both"/>
              <w:rPr>
                <w:color w:val="000000"/>
              </w:rPr>
            </w:pPr>
            <w:r w:rsidRPr="00BD6BFE">
              <w:rPr>
                <w:color w:val="000000"/>
              </w:rPr>
              <w:lastRenderedPageBreak/>
              <w:t>Необходимость знаний об ответственности      несовершеннолет</w:t>
            </w:r>
            <w:r w:rsidRPr="00BD6BFE">
              <w:rPr>
                <w:color w:val="000000"/>
              </w:rPr>
              <w:softHyphen/>
              <w:t>них, компетенции комиссии по делам    несовершеннолетних    и защите их прав, судебных органов</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lastRenderedPageBreak/>
              <w:t>С</w:t>
            </w:r>
          </w:p>
          <w:p w:rsidR="00735FD1" w:rsidRPr="00BD6BFE" w:rsidRDefault="00735FD1" w:rsidP="00D33B75">
            <w:pPr>
              <w:shd w:val="clear" w:color="auto" w:fill="FFFFFF"/>
              <w:jc w:val="both"/>
              <w:rPr>
                <w:color w:val="000000"/>
              </w:rPr>
            </w:pPr>
            <w:r w:rsidRPr="00BD6BFE">
              <w:rPr>
                <w:color w:val="000000"/>
              </w:rPr>
              <w:t>14 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 xml:space="preserve">Право давать согласие на изменение своего гражданства </w:t>
            </w:r>
            <w:r w:rsidRPr="00BD6BFE">
              <w:rPr>
                <w:color w:val="000000"/>
              </w:rPr>
              <w:t>(ст. 9 Закона «О гражданстве РФ»)</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w:t>
            </w:r>
            <w:r w:rsidR="00B31DDA" w:rsidRPr="00BD6BFE">
              <w:rPr>
                <w:color w:val="000000"/>
              </w:rPr>
              <w:t>сть знаний основ законодательст</w:t>
            </w:r>
            <w:r w:rsidRPr="00BD6BFE">
              <w:rPr>
                <w:color w:val="000000"/>
              </w:rPr>
              <w:t>ва о гражданстве</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14 лет</w:t>
            </w:r>
          </w:p>
        </w:tc>
        <w:tc>
          <w:tcPr>
            <w:tcW w:w="2052" w:type="pct"/>
          </w:tcPr>
          <w:p w:rsidR="00735FD1" w:rsidRPr="00BD6BFE" w:rsidRDefault="00735FD1" w:rsidP="00D33B75">
            <w:pPr>
              <w:shd w:val="clear" w:color="auto" w:fill="FFFFFF"/>
              <w:jc w:val="both"/>
              <w:rPr>
                <w:color w:val="000000"/>
              </w:rPr>
            </w:pPr>
            <w:r w:rsidRPr="00BD6BFE">
              <w:rPr>
                <w:b/>
                <w:color w:val="000000"/>
              </w:rPr>
              <w:t>• Право отмены усыновления</w:t>
            </w:r>
          </w:p>
          <w:p w:rsidR="00735FD1" w:rsidRPr="00BD6BFE" w:rsidRDefault="00735FD1" w:rsidP="00D33B75">
            <w:pPr>
              <w:shd w:val="clear" w:color="auto" w:fill="FFFFFF"/>
              <w:jc w:val="both"/>
              <w:rPr>
                <w:color w:val="000000"/>
              </w:rPr>
            </w:pPr>
            <w:r w:rsidRPr="00BD6BFE">
              <w:rPr>
                <w:color w:val="000000"/>
              </w:rPr>
              <w:t>(ст. 142СКРФ);</w:t>
            </w:r>
          </w:p>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Право требовать установле</w:t>
            </w:r>
            <w:r w:rsidRPr="00BD6BFE">
              <w:rPr>
                <w:b/>
                <w:color w:val="000000"/>
              </w:rPr>
              <w:softHyphen/>
              <w:t>ния   отцовства   в   отношении своего ребенка в судебном по</w:t>
            </w:r>
            <w:r w:rsidRPr="00BD6BFE">
              <w:rPr>
                <w:b/>
                <w:color w:val="000000"/>
              </w:rPr>
              <w:softHyphen/>
              <w:t>рядке (ст. 62 СК РФ)</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основ семейного,         процессуального законодательства</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14 лет</w:t>
            </w:r>
          </w:p>
        </w:tc>
        <w:tc>
          <w:tcPr>
            <w:tcW w:w="2052" w:type="pct"/>
          </w:tcPr>
          <w:p w:rsidR="00735FD1" w:rsidRPr="00BD6BFE" w:rsidRDefault="00735FD1" w:rsidP="00D33B75">
            <w:pPr>
              <w:shd w:val="clear" w:color="auto" w:fill="FFFFFF"/>
              <w:jc w:val="both"/>
              <w:rPr>
                <w:color w:val="000000"/>
              </w:rPr>
            </w:pPr>
            <w:r w:rsidRPr="00BD6BFE">
              <w:rPr>
                <w:b/>
                <w:color w:val="000000"/>
              </w:rPr>
              <w:t>• Право без  согласия  родителей    распоряжаться   заработком   (стипендией)   и   иными доходами;</w:t>
            </w:r>
          </w:p>
          <w:p w:rsidR="00735FD1" w:rsidRPr="00BD6BFE" w:rsidRDefault="00735FD1" w:rsidP="00D33B75">
            <w:pPr>
              <w:shd w:val="clear" w:color="auto" w:fill="FFFFFF"/>
              <w:jc w:val="both"/>
              <w:rPr>
                <w:color w:val="000000"/>
              </w:rPr>
            </w:pPr>
            <w:r w:rsidRPr="00BD6BFE">
              <w:rPr>
                <w:b/>
                <w:color w:val="000000"/>
              </w:rPr>
              <w:t>• Право  без  согласия  родителей осуществлять права автора результата своей интеллек</w:t>
            </w:r>
            <w:r w:rsidRPr="00BD6BFE">
              <w:rPr>
                <w:b/>
                <w:color w:val="000000"/>
              </w:rPr>
              <w:softHyphen/>
              <w:t>туальной деятельности;</w:t>
            </w:r>
          </w:p>
          <w:p w:rsidR="00735FD1" w:rsidRPr="00BD6BFE" w:rsidRDefault="00735FD1" w:rsidP="00D33B75">
            <w:pPr>
              <w:shd w:val="clear" w:color="auto" w:fill="FFFFFF"/>
              <w:jc w:val="both"/>
              <w:rPr>
                <w:color w:val="000000"/>
              </w:rPr>
            </w:pPr>
            <w:r w:rsidRPr="00BD6BFE">
              <w:rPr>
                <w:b/>
                <w:color w:val="000000"/>
              </w:rPr>
              <w:t>• Право    самостоятельно    совершать некоторые сделки, а также   нести   ответственность по  заключенным      сделкам (ст. 26 ГК РФ);</w:t>
            </w:r>
          </w:p>
          <w:p w:rsidR="00735FD1" w:rsidRPr="00BD6BFE" w:rsidRDefault="00735FD1" w:rsidP="00D33B75">
            <w:pPr>
              <w:shd w:val="clear" w:color="auto" w:fill="FFFFFF"/>
              <w:jc w:val="both"/>
              <w:rPr>
                <w:color w:val="000000"/>
              </w:rPr>
            </w:pPr>
            <w:r w:rsidRPr="00BD6BFE">
              <w:rPr>
                <w:b/>
                <w:color w:val="000000"/>
              </w:rPr>
              <w:t xml:space="preserve">• самостоятельная      гражданская ответственность за причиненный   вред   </w:t>
            </w:r>
            <w:r w:rsidRPr="00BD6BFE">
              <w:rPr>
                <w:color w:val="000000"/>
              </w:rPr>
              <w:t>(ст. 1074   ГК РФ)</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основ семейного, трудового, гражданского законодательства, умение заключения трудового договора, трудового соглашения, договора на оказание услуг, знание случаев ограничения вышеуказанного права, ответственности за причиненный вред, порядка возмещения материального и морального вреда</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14 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 xml:space="preserve">Право    самостоятельно    обращаться  в  суд для  защиты своих интересов </w:t>
            </w:r>
            <w:r w:rsidRPr="00BD6BFE">
              <w:rPr>
                <w:color w:val="000000"/>
              </w:rPr>
              <w:t>(ст. 56 СК РФ)</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знания о судебной системе, процессуального законодательства, навыков обращения в суд, составления искового заявления</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14 лет</w:t>
            </w:r>
          </w:p>
        </w:tc>
        <w:tc>
          <w:tcPr>
            <w:tcW w:w="2052" w:type="pct"/>
          </w:tcPr>
          <w:p w:rsidR="00735FD1" w:rsidRPr="00BD6BFE" w:rsidRDefault="00735FD1" w:rsidP="00D33B75">
            <w:pPr>
              <w:shd w:val="clear" w:color="auto" w:fill="FFFFFF"/>
              <w:jc w:val="both"/>
              <w:rPr>
                <w:color w:val="000000"/>
              </w:rPr>
            </w:pPr>
            <w:r w:rsidRPr="00BD6BFE">
              <w:rPr>
                <w:b/>
                <w:color w:val="000000"/>
              </w:rPr>
              <w:t xml:space="preserve">• Право   быть   принятым   на работу в свободное от учебы время для выполнения легкого труда </w:t>
            </w:r>
            <w:r w:rsidRPr="00BD6BFE">
              <w:rPr>
                <w:color w:val="000000"/>
              </w:rPr>
              <w:t>(ст. 63 ТК РФ);</w:t>
            </w:r>
          </w:p>
          <w:p w:rsidR="00735FD1" w:rsidRPr="00BD6BFE" w:rsidRDefault="00735FD1" w:rsidP="00D33B75">
            <w:pPr>
              <w:shd w:val="clear" w:color="auto" w:fill="FFFFFF"/>
              <w:jc w:val="both"/>
              <w:rPr>
                <w:color w:val="000000"/>
              </w:rPr>
            </w:pPr>
            <w:r w:rsidRPr="00BD6BFE">
              <w:rPr>
                <w:b/>
                <w:color w:val="000000"/>
              </w:rPr>
              <w:t xml:space="preserve">• Право    работать    не    более 24часов   в   неделю   </w:t>
            </w:r>
            <w:r w:rsidRPr="00BD6BFE">
              <w:rPr>
                <w:color w:val="000000"/>
              </w:rPr>
              <w:t>(ст. 92   ТК РФ)</w:t>
            </w:r>
          </w:p>
          <w:p w:rsidR="00735FD1" w:rsidRPr="00BD6BFE" w:rsidRDefault="00735FD1" w:rsidP="00D33B75">
            <w:pPr>
              <w:shd w:val="clear" w:color="auto" w:fill="FFFFFF"/>
              <w:jc w:val="both"/>
              <w:rPr>
                <w:color w:val="000000"/>
              </w:rPr>
            </w:pPr>
            <w:r w:rsidRPr="00BD6BFE">
              <w:rPr>
                <w:b/>
                <w:color w:val="000000"/>
              </w:rPr>
              <w:t xml:space="preserve">•  Право на поощрение за труд </w:t>
            </w:r>
            <w:r w:rsidRPr="00BD6BFE">
              <w:rPr>
                <w:color w:val="000000"/>
              </w:rPr>
              <w:t>(ст. 191 ТКРФ);</w:t>
            </w:r>
          </w:p>
          <w:p w:rsidR="00735FD1" w:rsidRPr="00BD6BFE" w:rsidRDefault="00735FD1" w:rsidP="00D33B75">
            <w:pPr>
              <w:shd w:val="clear" w:color="auto" w:fill="FFFFFF"/>
              <w:jc w:val="both"/>
              <w:rPr>
                <w:color w:val="000000"/>
              </w:rPr>
            </w:pPr>
            <w:r w:rsidRPr="00BD6BFE">
              <w:rPr>
                <w:b/>
                <w:color w:val="000000"/>
              </w:rPr>
              <w:t xml:space="preserve">• Право   на  ежегодный   оплачиваемый   отпуск   продолжительностью   31   календарный день   в   удобное  для   ребенка время </w:t>
            </w:r>
            <w:r w:rsidRPr="00BD6BFE">
              <w:rPr>
                <w:color w:val="000000"/>
              </w:rPr>
              <w:t>(ст. 267 ТК РФ);</w:t>
            </w:r>
          </w:p>
          <w:p w:rsidR="00735FD1" w:rsidRPr="00BD6BFE" w:rsidRDefault="00735FD1" w:rsidP="00D33B75">
            <w:pPr>
              <w:shd w:val="clear" w:color="auto" w:fill="FFFFFF"/>
              <w:jc w:val="both"/>
              <w:rPr>
                <w:color w:val="000000"/>
              </w:rPr>
            </w:pPr>
            <w:r w:rsidRPr="00BD6BFE">
              <w:rPr>
                <w:b/>
                <w:color w:val="000000"/>
              </w:rPr>
              <w:t>• Право    на    объединение    в профсоюзы;</w:t>
            </w:r>
          </w:p>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 xml:space="preserve">Обязанность работать добросовестно, соблюдать трудовую дисциплину </w:t>
            </w:r>
            <w:r w:rsidRPr="00BD6BFE">
              <w:rPr>
                <w:color w:val="000000"/>
              </w:rPr>
              <w:t>(ст. 21 ТК РФ);</w:t>
            </w:r>
          </w:p>
          <w:p w:rsidR="00735FD1" w:rsidRPr="00BD6BFE" w:rsidRDefault="00735FD1" w:rsidP="00D33B75">
            <w:pPr>
              <w:shd w:val="clear" w:color="auto" w:fill="FFFFFF"/>
              <w:jc w:val="both"/>
              <w:rPr>
                <w:color w:val="000000"/>
              </w:rPr>
            </w:pPr>
            <w:r w:rsidRPr="00BD6BFE">
              <w:rPr>
                <w:b/>
                <w:color w:val="000000"/>
              </w:rPr>
              <w:t xml:space="preserve">• Дисциплинарная       ответственность за нарушение трудовой   дисциплины   </w:t>
            </w:r>
            <w:r w:rsidRPr="00BD6BFE">
              <w:rPr>
                <w:color w:val="000000"/>
              </w:rPr>
              <w:t>(ст. 192   ТК РФ);</w:t>
            </w:r>
          </w:p>
          <w:p w:rsidR="00735FD1" w:rsidRPr="00BD6BFE" w:rsidRDefault="00735FD1" w:rsidP="00D33B75">
            <w:pPr>
              <w:shd w:val="clear" w:color="auto" w:fill="FFFFFF"/>
              <w:jc w:val="both"/>
              <w:rPr>
                <w:color w:val="000000"/>
              </w:rPr>
            </w:pPr>
            <w:r w:rsidRPr="00BD6BFE">
              <w:rPr>
                <w:b/>
                <w:color w:val="000000"/>
              </w:rPr>
              <w:lastRenderedPageBreak/>
              <w:t xml:space="preserve">• Материальная      ответственность работника </w:t>
            </w:r>
            <w:r w:rsidRPr="00BD6BFE">
              <w:rPr>
                <w:color w:val="000000"/>
              </w:rPr>
              <w:t>(ст. 242 ТК РФ)</w:t>
            </w:r>
          </w:p>
        </w:tc>
        <w:tc>
          <w:tcPr>
            <w:tcW w:w="2396" w:type="pct"/>
          </w:tcPr>
          <w:p w:rsidR="00735FD1" w:rsidRPr="00BD6BFE" w:rsidRDefault="00735FD1" w:rsidP="00D33B75">
            <w:pPr>
              <w:shd w:val="clear" w:color="auto" w:fill="FFFFFF"/>
              <w:jc w:val="both"/>
              <w:rPr>
                <w:color w:val="000000"/>
              </w:rPr>
            </w:pPr>
            <w:r w:rsidRPr="00BD6BFE">
              <w:rPr>
                <w:color w:val="000000"/>
              </w:rPr>
              <w:lastRenderedPageBreak/>
              <w:t>Необходимость    знаний    основ трудового        законодательства, порядка трудоустройства, особенностей регулирования труда несовершеннолетних, умения составления трудового договора, ответственности   работников   и работодателей, способов защиты трудовых прав, правах профсоюзов, навыков обращения к работодателю</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lastRenderedPageBreak/>
              <w:t>С</w:t>
            </w:r>
          </w:p>
          <w:p w:rsidR="00735FD1" w:rsidRPr="00BD6BFE" w:rsidRDefault="00735FD1" w:rsidP="00D33B75">
            <w:pPr>
              <w:shd w:val="clear" w:color="auto" w:fill="FFFFFF"/>
              <w:jc w:val="both"/>
              <w:rPr>
                <w:color w:val="000000"/>
              </w:rPr>
            </w:pPr>
            <w:r w:rsidRPr="00BD6BFE">
              <w:rPr>
                <w:color w:val="000000"/>
              </w:rPr>
              <w:t>14 лет</w:t>
            </w:r>
          </w:p>
        </w:tc>
        <w:tc>
          <w:tcPr>
            <w:tcW w:w="2052" w:type="pct"/>
          </w:tcPr>
          <w:p w:rsidR="00735FD1" w:rsidRPr="00BD6BFE" w:rsidRDefault="00735FD1" w:rsidP="00D33B75">
            <w:pPr>
              <w:shd w:val="clear" w:color="auto" w:fill="FFFFFF"/>
              <w:jc w:val="both"/>
              <w:rPr>
                <w:color w:val="000000"/>
              </w:rPr>
            </w:pPr>
            <w:r w:rsidRPr="00BD6BFE">
              <w:rPr>
                <w:b/>
                <w:color w:val="000000"/>
              </w:rPr>
              <w:t>• Обязанность  иметь  паспорт</w:t>
            </w:r>
          </w:p>
          <w:p w:rsidR="00735FD1" w:rsidRPr="00BD6BFE" w:rsidRDefault="00735FD1" w:rsidP="00D33B75">
            <w:pPr>
              <w:shd w:val="clear" w:color="auto" w:fill="FFFFFF"/>
              <w:jc w:val="both"/>
              <w:rPr>
                <w:color w:val="000000"/>
              </w:rPr>
            </w:pPr>
            <w:r w:rsidRPr="00BD6BFE">
              <w:rPr>
                <w:color w:val="000000"/>
              </w:rPr>
              <w:t>(Постановление    Правительства РФ «Об утверждении положения о паспорте гражданина РФ)</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 компетенции паспортно-визовых служб, значении паспорта в жизни гражданина, ситуаций, в которых необходимо предъявление паспорта, ответственности за утерю паспорта, умение обращаться с паспортом, навыки обращения в паспортно-визовую службу</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 14лет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Уголовная    ответственность</w:t>
            </w:r>
          </w:p>
          <w:p w:rsidR="00735FD1" w:rsidRPr="00BD6BFE" w:rsidRDefault="00735FD1" w:rsidP="00D33B75">
            <w:pPr>
              <w:shd w:val="clear" w:color="auto" w:fill="FFFFFF"/>
              <w:jc w:val="both"/>
              <w:rPr>
                <w:color w:val="000000"/>
              </w:rPr>
            </w:pPr>
            <w:r w:rsidRPr="00BD6BFE">
              <w:rPr>
                <w:b/>
                <w:color w:val="000000"/>
              </w:rPr>
              <w:t xml:space="preserve">за преступления,    </w:t>
            </w:r>
            <w:r w:rsidRPr="00BD6BFE">
              <w:rPr>
                <w:color w:val="000000"/>
              </w:rPr>
              <w:t>предусмотренные ст. 20 УК РФ</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основ    уголовного,</w:t>
            </w:r>
          </w:p>
          <w:p w:rsidR="00735FD1" w:rsidRPr="00BD6BFE" w:rsidRDefault="00735FD1" w:rsidP="00D33B75">
            <w:pPr>
              <w:shd w:val="clear" w:color="auto" w:fill="FFFFFF"/>
              <w:jc w:val="both"/>
              <w:rPr>
                <w:color w:val="000000"/>
              </w:rPr>
            </w:pPr>
            <w:r w:rsidRPr="00BD6BFE">
              <w:rPr>
                <w:color w:val="000000"/>
              </w:rPr>
              <w:t>уголовно-процессуального, уголовно-исполнительного законодательства, об особенностях уголовной ответственности несовершеннолетних, преступлениях, за которые уголовная ответственность наступает с 14 лет, навык поведения в случае задержания, предъявления обвинения, привлечения к судебному разбирательству</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15 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 xml:space="preserve">Право  соглашаться   или   не соглашаться   на   медицинское вмешательство   </w:t>
            </w:r>
            <w:r w:rsidRPr="00BD6BFE">
              <w:rPr>
                <w:color w:val="000000"/>
              </w:rPr>
              <w:t>(ст. 24   Основ законодательства РФ об охране здоровья граждан)</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основ законодательства о здравоохранении, охране здоровья, о защите   прав   потребителей,   умение заключения договоров на оказание медицинских услуг</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15 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Право  быть   принятым   на</w:t>
            </w:r>
          </w:p>
          <w:p w:rsidR="00735FD1" w:rsidRPr="00BD6BFE" w:rsidRDefault="00735FD1" w:rsidP="00D33B75">
            <w:pPr>
              <w:shd w:val="clear" w:color="auto" w:fill="FFFFFF"/>
              <w:jc w:val="both"/>
              <w:rPr>
                <w:color w:val="000000"/>
              </w:rPr>
            </w:pPr>
            <w:r w:rsidRPr="00BD6BFE">
              <w:rPr>
                <w:b/>
                <w:color w:val="000000"/>
              </w:rPr>
              <w:t>работу в случаях  получения основного   общего   образования  либо   оставления   его </w:t>
            </w:r>
            <w:r w:rsidR="00B31DDA" w:rsidRPr="00BD6BFE">
              <w:rPr>
                <w:b/>
                <w:color w:val="000000"/>
              </w:rPr>
              <w:t>  в соответствии с законодатель</w:t>
            </w:r>
            <w:r w:rsidRPr="00BD6BFE">
              <w:rPr>
                <w:b/>
                <w:color w:val="000000"/>
              </w:rPr>
              <w:t xml:space="preserve">ством </w:t>
            </w:r>
            <w:r w:rsidRPr="00BD6BFE">
              <w:rPr>
                <w:color w:val="000000"/>
              </w:rPr>
              <w:t>(ст. 63 ТК РФ)</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основ трудового законодательства, по</w:t>
            </w:r>
            <w:r w:rsidRPr="00BD6BFE">
              <w:rPr>
                <w:color w:val="000000"/>
              </w:rPr>
              <w:softHyphen/>
              <w:t>рядка трудоустройства, особенностей     регулирования     труда несовершеннолетних,      умения составления трудового договора, ответственности работодателей, способов защиты трудовых прав, правах    профсоюзов,    навыков обращения к работодателю</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16 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Право вступить в брак при наличии   уважительной   причины   с   разрешения    органа местного          самоуправления</w:t>
            </w:r>
            <w:r w:rsidR="00B31DDA" w:rsidRPr="00BD6BFE">
              <w:rPr>
                <w:b/>
                <w:color w:val="000000"/>
              </w:rPr>
              <w:t xml:space="preserve"> </w:t>
            </w:r>
            <w:r w:rsidRPr="00BD6BFE">
              <w:rPr>
                <w:b/>
                <w:color w:val="000000"/>
              </w:rPr>
              <w:t>(</w:t>
            </w:r>
            <w:r w:rsidRPr="00BD6BFE">
              <w:rPr>
                <w:color w:val="000000"/>
              </w:rPr>
              <w:t>ст. 1ЗСК РФ);</w:t>
            </w:r>
          </w:p>
          <w:p w:rsidR="00735FD1" w:rsidRPr="00BD6BFE" w:rsidRDefault="00735FD1" w:rsidP="00D33B75">
            <w:pPr>
              <w:shd w:val="clear" w:color="auto" w:fill="FFFFFF"/>
              <w:jc w:val="both"/>
              <w:rPr>
                <w:color w:val="000000"/>
              </w:rPr>
            </w:pPr>
            <w:r w:rsidRPr="00BD6BFE">
              <w:rPr>
                <w:b/>
                <w:color w:val="000000"/>
              </w:rPr>
              <w:t xml:space="preserve">• Право   самостоятельно   осуществлять родительские права </w:t>
            </w:r>
            <w:r w:rsidRPr="00BD6BFE">
              <w:rPr>
                <w:color w:val="000000"/>
              </w:rPr>
              <w:t>(ст. 62 СК РФ)</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основ семейного        законодательства, прав,   обязанностей   и   ответственности     родителей,     умение заключения брачного договора, соглашения об алиментных обязательствах</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16 лет</w:t>
            </w:r>
          </w:p>
        </w:tc>
        <w:tc>
          <w:tcPr>
            <w:tcW w:w="2052" w:type="pct"/>
          </w:tcPr>
          <w:p w:rsidR="00735FD1" w:rsidRPr="00BD6BFE" w:rsidRDefault="00735FD1" w:rsidP="00D33B75">
            <w:pPr>
              <w:shd w:val="clear" w:color="auto" w:fill="FFFFFF"/>
              <w:jc w:val="both"/>
              <w:rPr>
                <w:color w:val="000000"/>
              </w:rPr>
            </w:pPr>
            <w:r w:rsidRPr="00BD6BFE">
              <w:rPr>
                <w:b/>
                <w:color w:val="000000"/>
              </w:rPr>
              <w:t>• Право работать не более 36 часов в неделю (ст. 92 ТК РФ)</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основ трудового        законодательства, законодательства об охране труда, особенностей регулирования труда         несовершеннолетних, умение   заключения   трудового договора, навык общения с ра</w:t>
            </w:r>
            <w:r w:rsidRPr="00BD6BFE">
              <w:rPr>
                <w:color w:val="000000"/>
              </w:rPr>
              <w:softHyphen/>
              <w:t>ботодателем</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16 лет</w:t>
            </w:r>
          </w:p>
        </w:tc>
        <w:tc>
          <w:tcPr>
            <w:tcW w:w="2052" w:type="pct"/>
          </w:tcPr>
          <w:p w:rsidR="00735FD1" w:rsidRPr="00BD6BFE" w:rsidRDefault="00735FD1" w:rsidP="00D33B75">
            <w:pPr>
              <w:shd w:val="clear" w:color="auto" w:fill="FFFFFF"/>
              <w:jc w:val="both"/>
              <w:rPr>
                <w:color w:val="000000"/>
              </w:rPr>
            </w:pPr>
            <w:r w:rsidRPr="00BD6BFE">
              <w:rPr>
                <w:b/>
                <w:color w:val="000000"/>
              </w:rPr>
              <w:t xml:space="preserve">• Обязанность юношей пройти подготовку  по  основам  военной службы </w:t>
            </w:r>
            <w:r w:rsidRPr="00BD6BFE">
              <w:rPr>
                <w:color w:val="000000"/>
              </w:rPr>
              <w:t>(ст. 13 Закона РФ «О воинской обязанности и военной службе»)</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об основах военной службы, законодательства  об   альтернативной гражданской службе</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lastRenderedPageBreak/>
              <w:t>С</w:t>
            </w:r>
          </w:p>
          <w:p w:rsidR="00735FD1" w:rsidRPr="00BD6BFE" w:rsidRDefault="00735FD1" w:rsidP="00D33B75">
            <w:pPr>
              <w:shd w:val="clear" w:color="auto" w:fill="FFFFFF"/>
              <w:jc w:val="both"/>
              <w:rPr>
                <w:color w:val="000000"/>
              </w:rPr>
            </w:pPr>
            <w:r w:rsidRPr="00BD6BFE">
              <w:rPr>
                <w:color w:val="000000"/>
              </w:rPr>
              <w:t>16 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 xml:space="preserve">Административная   ответственность </w:t>
            </w:r>
            <w:r w:rsidRPr="00BD6BFE">
              <w:rPr>
                <w:color w:val="000000"/>
              </w:rPr>
              <w:t>(ст. 2 КоАП РФ)</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основ законодательства об  административных   правонарушениях    и ответственности за их совершение, особенностях административной   ответственности несовершеннолетних,   правонарушениях, за которые они могут быть привлечены к административной ответственности,    об    органах, компетентных к привлечению к административной    ответственности и их правомочиях</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17 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Обязанность юношей встать на воинский учет (пройти комиссию в военкомате и получить приписное свидетельство</w:t>
            </w:r>
          </w:p>
          <w:p w:rsidR="00735FD1" w:rsidRPr="00BD6BFE" w:rsidRDefault="00735FD1" w:rsidP="00D33B75">
            <w:pPr>
              <w:shd w:val="clear" w:color="auto" w:fill="FFFFFF"/>
              <w:jc w:val="both"/>
              <w:rPr>
                <w:color w:val="000000"/>
              </w:rPr>
            </w:pPr>
            <w:r w:rsidRPr="00BD6BFE">
              <w:rPr>
                <w:color w:val="000000"/>
              </w:rPr>
              <w:t>(ст. 9 Закона РФ «О  воинской обязанности и военной службе»</w:t>
            </w:r>
            <w:r w:rsidR="00B31DDA" w:rsidRPr="00BD6BFE">
              <w:rPr>
                <w:color w:val="000000"/>
              </w:rPr>
              <w:t>)</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об основах военной службы, компетенции   комиссии   по   постановке граждан на воинский учет, законодательства об альтернативной гражданской службе</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18лет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Право на вступление в брак</w:t>
            </w:r>
          </w:p>
          <w:p w:rsidR="00735FD1" w:rsidRPr="00BD6BFE" w:rsidRDefault="00735FD1" w:rsidP="00D33B75">
            <w:pPr>
              <w:shd w:val="clear" w:color="auto" w:fill="FFFFFF"/>
              <w:jc w:val="both"/>
              <w:rPr>
                <w:color w:val="000000"/>
              </w:rPr>
            </w:pPr>
            <w:r w:rsidRPr="00BD6BFE">
              <w:rPr>
                <w:color w:val="000000"/>
              </w:rPr>
              <w:t>(ст. 1 ЗСК РФ)</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основ семейного        законодательства, прав,   обязанностей   и   ответственности родителей, умение заключения брачного договора, соглашения об алиментных обязательствах</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18 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 xml:space="preserve">Право избирать и голосовать на референдуме, участвовать в иных избирательных действиях </w:t>
            </w:r>
            <w:r w:rsidRPr="00BD6BFE">
              <w:rPr>
                <w:color w:val="000000"/>
              </w:rPr>
              <w:t>(Закон «Об основных гарантиях избирательных прав и права на участие в референдуме граждан РФ»)</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об устройстве государства и общества, структуре органов власти, их компетенции, избирательного законодательства, навыков участия в управлении делами государства</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18лет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 xml:space="preserve">Право на управление легковым автомобилем </w:t>
            </w:r>
            <w:r w:rsidRPr="00BD6BFE">
              <w:rPr>
                <w:color w:val="000000"/>
              </w:rPr>
              <w:t xml:space="preserve">(ст. </w:t>
            </w:r>
            <w:r w:rsidRPr="00BD6BFE">
              <w:rPr>
                <w:b/>
                <w:color w:val="000000"/>
              </w:rPr>
              <w:t xml:space="preserve">25 </w:t>
            </w:r>
            <w:r w:rsidRPr="00BD6BFE">
              <w:rPr>
                <w:color w:val="000000"/>
              </w:rPr>
              <w:t>Правил дорожного движения РФ)</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Правил дорожного движения, ответственности за их нарушение</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18 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 xml:space="preserve">Право быть учредителями, членами и участниками общественных объединений </w:t>
            </w:r>
            <w:r w:rsidRPr="00BD6BFE">
              <w:rPr>
                <w:color w:val="000000"/>
              </w:rPr>
              <w:t>(ст. 19 Закона «Об общественных объединениях»)</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 правах и ответственности общественных объединений, порядка их регистрации и деятельности, навыки общественной работы, умение составления уставов, учредительных документов</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18 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 xml:space="preserve">Воинская обязанность для юношей </w:t>
            </w:r>
            <w:r w:rsidRPr="00BD6BFE">
              <w:rPr>
                <w:color w:val="000000"/>
              </w:rPr>
              <w:t>(ст. 59 Конституции РФ, ст. 22 Закона РФ «О воинской обязанности и военной службе»)</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об основах военной службы, компетенции по постановке граждан на воинский учет, законодательства об альтернативной гражданской службе</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t>18 лет</w:t>
            </w:r>
          </w:p>
        </w:tc>
        <w:tc>
          <w:tcPr>
            <w:tcW w:w="2052" w:type="pct"/>
          </w:tcPr>
          <w:p w:rsidR="00735FD1" w:rsidRPr="00BD6BFE" w:rsidRDefault="00735FD1" w:rsidP="00D33B75">
            <w:pPr>
              <w:shd w:val="clear" w:color="auto" w:fill="FFFFFF"/>
              <w:jc w:val="both"/>
              <w:rPr>
                <w:color w:val="000000"/>
              </w:rPr>
            </w:pPr>
            <w:r w:rsidRPr="00BD6BFE">
              <w:rPr>
                <w:color w:val="000000"/>
              </w:rPr>
              <w:t xml:space="preserve">• </w:t>
            </w:r>
            <w:r w:rsidRPr="00BD6BFE">
              <w:rPr>
                <w:b/>
                <w:color w:val="000000"/>
              </w:rPr>
              <w:t xml:space="preserve">Полная материальная ответственность работника </w:t>
            </w:r>
            <w:r w:rsidRPr="00BD6BFE">
              <w:rPr>
                <w:color w:val="000000"/>
              </w:rPr>
              <w:t>(ст. 242 ТКРФ)</w:t>
            </w:r>
          </w:p>
        </w:tc>
        <w:tc>
          <w:tcPr>
            <w:tcW w:w="2396" w:type="pct"/>
          </w:tcPr>
          <w:p w:rsidR="00735FD1" w:rsidRPr="00BD6BFE" w:rsidRDefault="00735FD1" w:rsidP="00D33B75">
            <w:pPr>
              <w:shd w:val="clear" w:color="auto" w:fill="FFFFFF"/>
              <w:jc w:val="both"/>
              <w:rPr>
                <w:color w:val="000000"/>
              </w:rPr>
            </w:pPr>
            <w:r w:rsidRPr="00BD6BFE">
              <w:rPr>
                <w:color w:val="000000"/>
              </w:rPr>
              <w:t>Необходимость знаний трудового, гражданского законодательства о материальной ответственности граждан, порядка возмещения материального и морального вреда, процессуального законодательства о порядке воз</w:t>
            </w:r>
            <w:r w:rsidRPr="00BD6BFE">
              <w:rPr>
                <w:color w:val="000000"/>
              </w:rPr>
              <w:softHyphen/>
              <w:t>мещения вреда, навыки составления исков, объяснительных записок</w:t>
            </w:r>
          </w:p>
        </w:tc>
      </w:tr>
      <w:tr w:rsidR="00735FD1" w:rsidRPr="00BD6BFE" w:rsidTr="00262EC3">
        <w:tc>
          <w:tcPr>
            <w:tcW w:w="551" w:type="pct"/>
          </w:tcPr>
          <w:p w:rsidR="00735FD1" w:rsidRPr="00BD6BFE" w:rsidRDefault="00735FD1" w:rsidP="00D33B75">
            <w:pPr>
              <w:shd w:val="clear" w:color="auto" w:fill="FFFFFF"/>
              <w:jc w:val="both"/>
              <w:rPr>
                <w:color w:val="000000"/>
              </w:rPr>
            </w:pPr>
            <w:r w:rsidRPr="00BD6BFE">
              <w:rPr>
                <w:color w:val="000000"/>
              </w:rPr>
              <w:t>С</w:t>
            </w:r>
          </w:p>
          <w:p w:rsidR="00735FD1" w:rsidRPr="00BD6BFE" w:rsidRDefault="00735FD1" w:rsidP="00D33B75">
            <w:pPr>
              <w:shd w:val="clear" w:color="auto" w:fill="FFFFFF"/>
              <w:jc w:val="both"/>
              <w:rPr>
                <w:color w:val="000000"/>
              </w:rPr>
            </w:pPr>
            <w:r w:rsidRPr="00BD6BFE">
              <w:rPr>
                <w:color w:val="000000"/>
              </w:rPr>
              <w:lastRenderedPageBreak/>
              <w:t>18 лет</w:t>
            </w:r>
          </w:p>
        </w:tc>
        <w:tc>
          <w:tcPr>
            <w:tcW w:w="2052" w:type="pct"/>
          </w:tcPr>
          <w:p w:rsidR="00735FD1" w:rsidRPr="00BD6BFE" w:rsidRDefault="00735FD1" w:rsidP="00D33B75">
            <w:pPr>
              <w:shd w:val="clear" w:color="auto" w:fill="FFFFFF"/>
              <w:jc w:val="both"/>
              <w:rPr>
                <w:color w:val="000000"/>
              </w:rPr>
            </w:pPr>
            <w:r w:rsidRPr="00BD6BFE">
              <w:rPr>
                <w:color w:val="000000"/>
              </w:rPr>
              <w:lastRenderedPageBreak/>
              <w:t xml:space="preserve">• </w:t>
            </w:r>
            <w:r w:rsidRPr="00BD6BFE">
              <w:rPr>
                <w:b/>
                <w:color w:val="000000"/>
              </w:rPr>
              <w:t>Полная уголовная ответственность</w:t>
            </w:r>
          </w:p>
          <w:p w:rsidR="00735FD1" w:rsidRPr="00BD6BFE" w:rsidRDefault="00735FD1" w:rsidP="00D33B75">
            <w:pPr>
              <w:shd w:val="clear" w:color="auto" w:fill="FFFFFF"/>
              <w:jc w:val="both"/>
              <w:rPr>
                <w:color w:val="000000"/>
              </w:rPr>
            </w:pPr>
            <w:r w:rsidRPr="00BD6BFE">
              <w:rPr>
                <w:color w:val="000000"/>
              </w:rPr>
              <w:lastRenderedPageBreak/>
              <w:t>(ст. 20, 87 УК РФ)</w:t>
            </w:r>
          </w:p>
        </w:tc>
        <w:tc>
          <w:tcPr>
            <w:tcW w:w="2396" w:type="pct"/>
          </w:tcPr>
          <w:p w:rsidR="00735FD1" w:rsidRPr="00BD6BFE" w:rsidRDefault="00735FD1" w:rsidP="00D33B75">
            <w:pPr>
              <w:shd w:val="clear" w:color="auto" w:fill="FFFFFF"/>
              <w:jc w:val="both"/>
              <w:rPr>
                <w:color w:val="000000"/>
              </w:rPr>
            </w:pPr>
            <w:r w:rsidRPr="00BD6BFE">
              <w:rPr>
                <w:color w:val="000000"/>
              </w:rPr>
              <w:lastRenderedPageBreak/>
              <w:t xml:space="preserve">Необходимость знаний об основах </w:t>
            </w:r>
            <w:r w:rsidRPr="00BD6BFE">
              <w:rPr>
                <w:color w:val="000000"/>
              </w:rPr>
              <w:lastRenderedPageBreak/>
              <w:t>уголовного, уголовно-процессуального, уголовно-исполнительного права, особенностях уголовной ответственности несовершеннолетних, преступлениях, за которые может наступить уголовная ответственность несовершеннолетних</w:t>
            </w:r>
          </w:p>
        </w:tc>
      </w:tr>
    </w:tbl>
    <w:p w:rsidR="00BD6BFE" w:rsidRPr="00BD6BFE" w:rsidRDefault="00BD6BFE" w:rsidP="002A4967">
      <w:pPr>
        <w:shd w:val="clear" w:color="auto" w:fill="FFFFFF"/>
        <w:jc w:val="right"/>
        <w:outlineLvl w:val="2"/>
        <w:rPr>
          <w:b/>
          <w:color w:val="000000"/>
          <w:spacing w:val="-15"/>
        </w:rPr>
      </w:pPr>
    </w:p>
    <w:p w:rsidR="00B31DDA" w:rsidRPr="004C6BCF" w:rsidRDefault="00735FD1" w:rsidP="002A4967">
      <w:pPr>
        <w:shd w:val="clear" w:color="auto" w:fill="FFFFFF"/>
        <w:jc w:val="right"/>
        <w:outlineLvl w:val="2"/>
        <w:rPr>
          <w:color w:val="000000"/>
          <w:spacing w:val="-15"/>
        </w:rPr>
      </w:pPr>
      <w:r w:rsidRPr="004C6BCF">
        <w:rPr>
          <w:color w:val="000000"/>
          <w:spacing w:val="-15"/>
        </w:rPr>
        <w:t xml:space="preserve">Приложение </w:t>
      </w:r>
      <w:r w:rsidR="00B31DDA" w:rsidRPr="004C6BCF">
        <w:rPr>
          <w:color w:val="000000"/>
          <w:spacing w:val="-15"/>
        </w:rPr>
        <w:t xml:space="preserve"> </w:t>
      </w:r>
      <w:r w:rsidR="00BD6BFE" w:rsidRPr="004C6BCF">
        <w:rPr>
          <w:color w:val="000000"/>
          <w:spacing w:val="-15"/>
        </w:rPr>
        <w:t>5.</w:t>
      </w:r>
      <w:r w:rsidR="002A4967" w:rsidRPr="004C6BCF">
        <w:rPr>
          <w:color w:val="000000"/>
          <w:spacing w:val="-15"/>
        </w:rPr>
        <w:t>4</w:t>
      </w:r>
    </w:p>
    <w:p w:rsidR="005951DC" w:rsidRPr="00BD6BFE" w:rsidRDefault="005951DC" w:rsidP="00F1645D">
      <w:pPr>
        <w:shd w:val="clear" w:color="auto" w:fill="FFFFFF"/>
        <w:jc w:val="center"/>
        <w:outlineLvl w:val="2"/>
        <w:rPr>
          <w:b/>
          <w:color w:val="000000"/>
          <w:spacing w:val="-15"/>
        </w:rPr>
      </w:pPr>
    </w:p>
    <w:p w:rsidR="00C927EF" w:rsidRPr="00E93E65" w:rsidRDefault="005951DC" w:rsidP="00E93E65">
      <w:pPr>
        <w:shd w:val="clear" w:color="auto" w:fill="FFFFFF"/>
        <w:spacing w:line="360" w:lineRule="auto"/>
        <w:jc w:val="center"/>
        <w:outlineLvl w:val="0"/>
        <w:rPr>
          <w:b/>
          <w:color w:val="000000"/>
          <w:kern w:val="36"/>
          <w:sz w:val="28"/>
          <w:szCs w:val="28"/>
        </w:rPr>
      </w:pPr>
      <w:r w:rsidRPr="00E93E65">
        <w:rPr>
          <w:b/>
          <w:color w:val="000000"/>
          <w:kern w:val="36"/>
          <w:sz w:val="28"/>
          <w:szCs w:val="28"/>
        </w:rPr>
        <w:t>Закон «Об основных гарантиях прав ребенка в Российской Федерации</w:t>
      </w:r>
      <w:r w:rsidR="00C927EF" w:rsidRPr="00E93E65">
        <w:rPr>
          <w:b/>
          <w:color w:val="000000"/>
          <w:kern w:val="36"/>
          <w:sz w:val="28"/>
          <w:szCs w:val="28"/>
        </w:rPr>
        <w:t>»</w:t>
      </w:r>
    </w:p>
    <w:p w:rsidR="005951DC" w:rsidRPr="00E93E65" w:rsidRDefault="00C927EF" w:rsidP="00E93E65">
      <w:pPr>
        <w:shd w:val="clear" w:color="auto" w:fill="FFFFFF"/>
        <w:spacing w:line="360" w:lineRule="auto"/>
        <w:jc w:val="both"/>
        <w:outlineLvl w:val="0"/>
        <w:rPr>
          <w:color w:val="000000"/>
          <w:kern w:val="36"/>
          <w:sz w:val="28"/>
          <w:szCs w:val="28"/>
        </w:rPr>
      </w:pPr>
      <w:r w:rsidRPr="00E93E65">
        <w:rPr>
          <w:color w:val="000000"/>
          <w:kern w:val="36"/>
          <w:sz w:val="28"/>
          <w:szCs w:val="28"/>
        </w:rPr>
        <w:t xml:space="preserve">- </w:t>
      </w:r>
      <w:r w:rsidR="005951DC" w:rsidRPr="00E93E65">
        <w:rPr>
          <w:color w:val="000000"/>
          <w:sz w:val="28"/>
          <w:szCs w:val="28"/>
        </w:rPr>
        <w:t>устанавливает основные гарантии прав и законных интересов ребенка, предусмотренных Конституцией РФ, в целях создания правовых, социально</w:t>
      </w:r>
      <w:r w:rsidRPr="00E93E65">
        <w:rPr>
          <w:color w:val="000000"/>
          <w:sz w:val="28"/>
          <w:szCs w:val="28"/>
        </w:rPr>
        <w:t xml:space="preserve"> </w:t>
      </w:r>
      <w:r w:rsidR="005951DC" w:rsidRPr="00E93E65">
        <w:rPr>
          <w:color w:val="000000"/>
          <w:sz w:val="28"/>
          <w:szCs w:val="28"/>
        </w:rPr>
        <w:t>- экономических условий для реализации прав и законных интересов ребенка;</w:t>
      </w:r>
    </w:p>
    <w:p w:rsidR="005951DC" w:rsidRPr="00E93E65" w:rsidRDefault="00C927EF" w:rsidP="00E93E65">
      <w:pPr>
        <w:shd w:val="clear" w:color="auto" w:fill="FFFFFF"/>
        <w:spacing w:line="360" w:lineRule="auto"/>
        <w:jc w:val="both"/>
        <w:rPr>
          <w:color w:val="000000"/>
          <w:sz w:val="28"/>
          <w:szCs w:val="28"/>
        </w:rPr>
      </w:pPr>
      <w:r w:rsidRPr="00E93E65">
        <w:rPr>
          <w:color w:val="000000"/>
          <w:sz w:val="28"/>
          <w:szCs w:val="28"/>
        </w:rPr>
        <w:t xml:space="preserve">- </w:t>
      </w:r>
      <w:r w:rsidR="005951DC" w:rsidRPr="00E93E65">
        <w:rPr>
          <w:color w:val="000000"/>
          <w:sz w:val="28"/>
          <w:szCs w:val="28"/>
        </w:rPr>
        <w:t>регулирует отношения, возникающие в связи с реализацией основных гарантий прав и законных интересов;</w:t>
      </w:r>
    </w:p>
    <w:p w:rsidR="005951DC" w:rsidRPr="00E93E65" w:rsidRDefault="00C927EF" w:rsidP="00E93E65">
      <w:pPr>
        <w:shd w:val="clear" w:color="auto" w:fill="FFFFFF"/>
        <w:spacing w:line="360" w:lineRule="auto"/>
        <w:jc w:val="both"/>
        <w:rPr>
          <w:color w:val="000000"/>
          <w:sz w:val="28"/>
          <w:szCs w:val="28"/>
        </w:rPr>
      </w:pPr>
      <w:r w:rsidRPr="00E93E65">
        <w:rPr>
          <w:color w:val="000000"/>
          <w:sz w:val="28"/>
          <w:szCs w:val="28"/>
        </w:rPr>
        <w:t xml:space="preserve">- </w:t>
      </w:r>
      <w:r w:rsidR="005951DC" w:rsidRPr="00E93E65">
        <w:rPr>
          <w:color w:val="000000"/>
          <w:sz w:val="28"/>
          <w:szCs w:val="28"/>
        </w:rPr>
        <w:t>устанавливает государственные минимальные социальные стандарты основных показателей качества жизни детей;</w:t>
      </w:r>
    </w:p>
    <w:p w:rsidR="005951DC" w:rsidRPr="00E93E65" w:rsidRDefault="00C927EF" w:rsidP="00E93E65">
      <w:pPr>
        <w:shd w:val="clear" w:color="auto" w:fill="FFFFFF"/>
        <w:spacing w:line="360" w:lineRule="auto"/>
        <w:jc w:val="both"/>
        <w:rPr>
          <w:color w:val="000000"/>
          <w:sz w:val="28"/>
          <w:szCs w:val="28"/>
        </w:rPr>
      </w:pPr>
      <w:r w:rsidRPr="00E93E65">
        <w:rPr>
          <w:color w:val="000000"/>
          <w:sz w:val="28"/>
          <w:szCs w:val="28"/>
        </w:rPr>
        <w:t xml:space="preserve">- </w:t>
      </w:r>
      <w:r w:rsidR="005951DC" w:rsidRPr="00E93E65">
        <w:rPr>
          <w:color w:val="000000"/>
          <w:sz w:val="28"/>
          <w:szCs w:val="28"/>
        </w:rPr>
        <w:t>определяет различные меры по защите прав ребенка при осуществлении деятельности в области его образования и воспитания, на охрану здоровья, отдых и оздоровление.</w:t>
      </w:r>
    </w:p>
    <w:p w:rsidR="005951DC" w:rsidRPr="00E93E65" w:rsidRDefault="00C927EF" w:rsidP="00E93E65">
      <w:pPr>
        <w:shd w:val="clear" w:color="auto" w:fill="FFFFFF"/>
        <w:spacing w:line="360" w:lineRule="auto"/>
        <w:ind w:firstLine="708"/>
        <w:jc w:val="both"/>
        <w:rPr>
          <w:color w:val="000000"/>
          <w:sz w:val="28"/>
          <w:szCs w:val="28"/>
        </w:rPr>
      </w:pPr>
      <w:r w:rsidRPr="00E93E65">
        <w:rPr>
          <w:color w:val="000000"/>
          <w:sz w:val="28"/>
          <w:szCs w:val="28"/>
        </w:rPr>
        <w:t>К категории детей, </w:t>
      </w:r>
      <w:r w:rsidR="005951DC" w:rsidRPr="00E93E65">
        <w:rPr>
          <w:color w:val="000000"/>
          <w:sz w:val="28"/>
          <w:szCs w:val="28"/>
        </w:rPr>
        <w:t>находящихся в трудной жизненной ситуации относятся:</w:t>
      </w:r>
    </w:p>
    <w:p w:rsidR="005951DC" w:rsidRPr="00E93E65" w:rsidRDefault="005951DC" w:rsidP="00E93E65">
      <w:pPr>
        <w:shd w:val="clear" w:color="auto" w:fill="FFFFFF"/>
        <w:spacing w:line="360" w:lineRule="auto"/>
        <w:jc w:val="both"/>
        <w:rPr>
          <w:color w:val="000000"/>
          <w:sz w:val="28"/>
          <w:szCs w:val="28"/>
        </w:rPr>
      </w:pPr>
      <w:r w:rsidRPr="00E93E65">
        <w:rPr>
          <w:color w:val="000000"/>
          <w:sz w:val="28"/>
          <w:szCs w:val="28"/>
        </w:rPr>
        <w:t>дети, оставшиеся без попечения  родителей;</w:t>
      </w:r>
    </w:p>
    <w:p w:rsidR="005951DC" w:rsidRPr="00E93E65" w:rsidRDefault="005951DC" w:rsidP="00E93E65">
      <w:pPr>
        <w:shd w:val="clear" w:color="auto" w:fill="FFFFFF"/>
        <w:spacing w:line="360" w:lineRule="auto"/>
        <w:jc w:val="both"/>
        <w:rPr>
          <w:color w:val="000000"/>
          <w:sz w:val="28"/>
          <w:szCs w:val="28"/>
        </w:rPr>
      </w:pPr>
      <w:r w:rsidRPr="00E93E65">
        <w:rPr>
          <w:color w:val="000000"/>
          <w:sz w:val="28"/>
          <w:szCs w:val="28"/>
        </w:rPr>
        <w:t>дети-инвалиды;</w:t>
      </w:r>
    </w:p>
    <w:p w:rsidR="005951DC" w:rsidRPr="00E93E65" w:rsidRDefault="005951DC" w:rsidP="00E93E65">
      <w:pPr>
        <w:shd w:val="clear" w:color="auto" w:fill="FFFFFF"/>
        <w:spacing w:line="360" w:lineRule="auto"/>
        <w:jc w:val="both"/>
        <w:rPr>
          <w:color w:val="000000"/>
          <w:sz w:val="28"/>
          <w:szCs w:val="28"/>
        </w:rPr>
      </w:pPr>
      <w:r w:rsidRPr="00E93E65">
        <w:rPr>
          <w:color w:val="000000"/>
          <w:sz w:val="28"/>
          <w:szCs w:val="28"/>
        </w:rPr>
        <w:t>дети, имеющие недостатки в психическом и \ или физическом развитии;</w:t>
      </w:r>
    </w:p>
    <w:p w:rsidR="005951DC" w:rsidRPr="00E93E65" w:rsidRDefault="00314EA8" w:rsidP="00E93E65">
      <w:pPr>
        <w:shd w:val="clear" w:color="auto" w:fill="FFFFFF"/>
        <w:spacing w:line="360" w:lineRule="auto"/>
        <w:jc w:val="both"/>
        <w:rPr>
          <w:color w:val="000000"/>
          <w:sz w:val="28"/>
          <w:szCs w:val="28"/>
        </w:rPr>
      </w:pPr>
      <w:r w:rsidRPr="00E93E65">
        <w:rPr>
          <w:color w:val="000000"/>
          <w:sz w:val="28"/>
          <w:szCs w:val="28"/>
        </w:rPr>
        <w:t>дети-</w:t>
      </w:r>
      <w:r w:rsidR="005951DC" w:rsidRPr="00E93E65">
        <w:rPr>
          <w:color w:val="000000"/>
          <w:sz w:val="28"/>
          <w:szCs w:val="28"/>
        </w:rPr>
        <w:t>жертвы вооруженных  межнациональных конфликтов, экономических и техногенных катастроф, стихийных бедствий;</w:t>
      </w:r>
    </w:p>
    <w:p w:rsidR="005951DC" w:rsidRPr="00E93E65" w:rsidRDefault="005951DC" w:rsidP="00E93E65">
      <w:pPr>
        <w:shd w:val="clear" w:color="auto" w:fill="FFFFFF"/>
        <w:spacing w:line="360" w:lineRule="auto"/>
        <w:jc w:val="both"/>
        <w:rPr>
          <w:color w:val="000000"/>
          <w:sz w:val="28"/>
          <w:szCs w:val="28"/>
        </w:rPr>
      </w:pPr>
      <w:r w:rsidRPr="00E93E65">
        <w:rPr>
          <w:color w:val="000000"/>
          <w:sz w:val="28"/>
          <w:szCs w:val="28"/>
        </w:rPr>
        <w:t>дети из семей беженцев и вынужденных переселенцев;</w:t>
      </w:r>
    </w:p>
    <w:p w:rsidR="005951DC" w:rsidRPr="00E93E65" w:rsidRDefault="005951DC" w:rsidP="00E93E65">
      <w:pPr>
        <w:shd w:val="clear" w:color="auto" w:fill="FFFFFF"/>
        <w:spacing w:line="360" w:lineRule="auto"/>
        <w:jc w:val="both"/>
        <w:rPr>
          <w:color w:val="000000"/>
          <w:sz w:val="28"/>
          <w:szCs w:val="28"/>
        </w:rPr>
      </w:pPr>
      <w:r w:rsidRPr="00E93E65">
        <w:rPr>
          <w:color w:val="000000"/>
          <w:sz w:val="28"/>
          <w:szCs w:val="28"/>
        </w:rPr>
        <w:t>дети, оказавшиеся в экстремальных условиях;</w:t>
      </w:r>
    </w:p>
    <w:p w:rsidR="005951DC" w:rsidRPr="00E93E65" w:rsidRDefault="005951DC" w:rsidP="00E93E65">
      <w:pPr>
        <w:shd w:val="clear" w:color="auto" w:fill="FFFFFF"/>
        <w:spacing w:line="360" w:lineRule="auto"/>
        <w:jc w:val="both"/>
        <w:rPr>
          <w:color w:val="000000"/>
          <w:sz w:val="28"/>
          <w:szCs w:val="28"/>
        </w:rPr>
      </w:pPr>
      <w:r w:rsidRPr="00E93E65">
        <w:rPr>
          <w:color w:val="000000"/>
          <w:sz w:val="28"/>
          <w:szCs w:val="28"/>
        </w:rPr>
        <w:t>дети-жертвы насилия;</w:t>
      </w:r>
    </w:p>
    <w:p w:rsidR="005951DC" w:rsidRPr="00E93E65" w:rsidRDefault="005951DC" w:rsidP="00E93E65">
      <w:pPr>
        <w:shd w:val="clear" w:color="auto" w:fill="FFFFFF"/>
        <w:spacing w:line="360" w:lineRule="auto"/>
        <w:jc w:val="both"/>
        <w:rPr>
          <w:color w:val="000000"/>
          <w:sz w:val="28"/>
          <w:szCs w:val="28"/>
        </w:rPr>
      </w:pPr>
      <w:r w:rsidRPr="00E93E65">
        <w:rPr>
          <w:color w:val="000000"/>
          <w:sz w:val="28"/>
          <w:szCs w:val="28"/>
        </w:rPr>
        <w:t>дети, отбывающие наказание в виде лишения свободы в воспитательных колониях;</w:t>
      </w:r>
    </w:p>
    <w:p w:rsidR="005951DC" w:rsidRPr="00E93E65" w:rsidRDefault="005951DC" w:rsidP="00E93E65">
      <w:pPr>
        <w:shd w:val="clear" w:color="auto" w:fill="FFFFFF"/>
        <w:spacing w:line="360" w:lineRule="auto"/>
        <w:jc w:val="both"/>
        <w:rPr>
          <w:color w:val="000000"/>
          <w:sz w:val="28"/>
          <w:szCs w:val="28"/>
        </w:rPr>
      </w:pPr>
      <w:r w:rsidRPr="00E93E65">
        <w:rPr>
          <w:color w:val="000000"/>
          <w:sz w:val="28"/>
          <w:szCs w:val="28"/>
        </w:rPr>
        <w:t>дети, находящиеся в специальных учебно-воспитательных учреждениях;</w:t>
      </w:r>
    </w:p>
    <w:p w:rsidR="005951DC" w:rsidRPr="00E93E65" w:rsidRDefault="005951DC" w:rsidP="00E93E65">
      <w:pPr>
        <w:shd w:val="clear" w:color="auto" w:fill="FFFFFF"/>
        <w:spacing w:line="360" w:lineRule="auto"/>
        <w:jc w:val="both"/>
        <w:rPr>
          <w:color w:val="000000"/>
          <w:sz w:val="28"/>
          <w:szCs w:val="28"/>
        </w:rPr>
      </w:pPr>
      <w:r w:rsidRPr="00E93E65">
        <w:rPr>
          <w:color w:val="000000"/>
          <w:sz w:val="28"/>
          <w:szCs w:val="28"/>
        </w:rPr>
        <w:t>дети, проживающие в малоимущих семьях; дети с отклонениями в поведении;</w:t>
      </w:r>
    </w:p>
    <w:p w:rsidR="005951DC" w:rsidRPr="00E93E65" w:rsidRDefault="005951DC" w:rsidP="00E93E65">
      <w:pPr>
        <w:shd w:val="clear" w:color="auto" w:fill="FFFFFF"/>
        <w:spacing w:line="360" w:lineRule="auto"/>
        <w:jc w:val="both"/>
        <w:rPr>
          <w:color w:val="000000"/>
          <w:sz w:val="28"/>
          <w:szCs w:val="28"/>
        </w:rPr>
      </w:pPr>
      <w:r w:rsidRPr="00E93E65">
        <w:rPr>
          <w:color w:val="000000"/>
          <w:sz w:val="28"/>
          <w:szCs w:val="28"/>
        </w:rPr>
        <w:lastRenderedPageBreak/>
        <w:t>дети, жизнедеятельность которых объективно нарушена в результате сложившихся обстоятельств и которые не могут преодолеть эти обстоятельства самостоятельно или с помощью семьи.</w:t>
      </w:r>
    </w:p>
    <w:p w:rsidR="005951DC" w:rsidRPr="00E93E65" w:rsidRDefault="005951DC" w:rsidP="00E93E65">
      <w:pPr>
        <w:shd w:val="clear" w:color="auto" w:fill="FFFFFF"/>
        <w:spacing w:line="360" w:lineRule="auto"/>
        <w:jc w:val="both"/>
        <w:rPr>
          <w:color w:val="000000"/>
          <w:sz w:val="28"/>
          <w:szCs w:val="28"/>
        </w:rPr>
      </w:pPr>
      <w:r w:rsidRPr="00E93E65">
        <w:rPr>
          <w:color w:val="000000"/>
          <w:sz w:val="28"/>
          <w:szCs w:val="28"/>
        </w:rPr>
        <w:t>В области образования и воспитания ребенка закон закрепляет ряд мер и гарантий по защите прав ребенка:</w:t>
      </w:r>
    </w:p>
    <w:p w:rsidR="005951DC" w:rsidRPr="00E93E65" w:rsidRDefault="00314EA8" w:rsidP="00E93E65">
      <w:pPr>
        <w:shd w:val="clear" w:color="auto" w:fill="FFFFFF"/>
        <w:spacing w:line="360" w:lineRule="auto"/>
        <w:jc w:val="both"/>
        <w:rPr>
          <w:color w:val="000000"/>
          <w:sz w:val="28"/>
          <w:szCs w:val="28"/>
        </w:rPr>
      </w:pPr>
      <w:r w:rsidRPr="00E93E65">
        <w:rPr>
          <w:color w:val="000000"/>
          <w:sz w:val="28"/>
          <w:szCs w:val="28"/>
        </w:rPr>
        <w:t xml:space="preserve">- </w:t>
      </w:r>
      <w:r w:rsidR="005951DC" w:rsidRPr="00E93E65">
        <w:rPr>
          <w:color w:val="000000"/>
          <w:sz w:val="28"/>
          <w:szCs w:val="28"/>
        </w:rPr>
        <w:t>учащиеся старше 8 лет могут создавать общественные объединения (кроме объединений, создаваемых политическими партиями и учреждения не вправе препятствовать их созданию;</w:t>
      </w:r>
    </w:p>
    <w:p w:rsidR="005951DC" w:rsidRPr="00E93E65" w:rsidRDefault="00314EA8" w:rsidP="00E93E65">
      <w:pPr>
        <w:shd w:val="clear" w:color="auto" w:fill="FFFFFF"/>
        <w:spacing w:line="360" w:lineRule="auto"/>
        <w:jc w:val="both"/>
        <w:rPr>
          <w:color w:val="000000"/>
          <w:sz w:val="28"/>
          <w:szCs w:val="28"/>
        </w:rPr>
      </w:pPr>
      <w:r w:rsidRPr="00E93E65">
        <w:rPr>
          <w:color w:val="000000"/>
          <w:sz w:val="28"/>
          <w:szCs w:val="28"/>
        </w:rPr>
        <w:t xml:space="preserve">- </w:t>
      </w:r>
      <w:r w:rsidR="005951DC" w:rsidRPr="00E93E65">
        <w:rPr>
          <w:color w:val="000000"/>
          <w:sz w:val="28"/>
          <w:szCs w:val="28"/>
        </w:rPr>
        <w:t>учащиеся образовательных учреждений, за исключением дошкольных учреждений и учреждений начального общего образования, имеют право самостоятельно или через своих выборных представителей ходатайствовать перед администрацией о проведении с участием выборных представителей учащихся дисциплинарного расследования деятельности работников образовательных учреждений, нарушающих и ущемляющих права ребенка;</w:t>
      </w:r>
    </w:p>
    <w:p w:rsidR="005951DC" w:rsidRPr="00E93E65" w:rsidRDefault="00314EA8" w:rsidP="00E93E65">
      <w:pPr>
        <w:shd w:val="clear" w:color="auto" w:fill="FFFFFF"/>
        <w:spacing w:line="360" w:lineRule="auto"/>
        <w:jc w:val="both"/>
        <w:rPr>
          <w:color w:val="000000"/>
          <w:sz w:val="28"/>
          <w:szCs w:val="28"/>
        </w:rPr>
      </w:pPr>
      <w:r w:rsidRPr="00E93E65">
        <w:rPr>
          <w:color w:val="000000"/>
          <w:sz w:val="28"/>
          <w:szCs w:val="28"/>
        </w:rPr>
        <w:t xml:space="preserve">- </w:t>
      </w:r>
      <w:r w:rsidR="005951DC" w:rsidRPr="00E93E65">
        <w:rPr>
          <w:color w:val="000000"/>
          <w:sz w:val="28"/>
          <w:szCs w:val="28"/>
        </w:rPr>
        <w:t>в случае несогласия учащихся с решением администрации образовательного учреждения они вправе через своих выборных представителей обратиться за содействием и помощью в уполномоченные государственные органы;</w:t>
      </w:r>
    </w:p>
    <w:p w:rsidR="005951DC" w:rsidRPr="00E93E65" w:rsidRDefault="00314EA8" w:rsidP="00E93E65">
      <w:pPr>
        <w:shd w:val="clear" w:color="auto" w:fill="FFFFFF"/>
        <w:spacing w:line="360" w:lineRule="auto"/>
        <w:jc w:val="both"/>
        <w:rPr>
          <w:color w:val="000000"/>
          <w:sz w:val="28"/>
          <w:szCs w:val="28"/>
        </w:rPr>
      </w:pPr>
      <w:r w:rsidRPr="00E93E65">
        <w:rPr>
          <w:color w:val="000000"/>
          <w:sz w:val="28"/>
          <w:szCs w:val="28"/>
        </w:rPr>
        <w:t xml:space="preserve">- </w:t>
      </w:r>
      <w:r w:rsidR="005951DC" w:rsidRPr="00E93E65">
        <w:rPr>
          <w:color w:val="000000"/>
          <w:sz w:val="28"/>
          <w:szCs w:val="28"/>
        </w:rPr>
        <w:t>учащиеся могут проводить во внеучебное время собрания и митинги по вопросам защиты своих нарушенных прав. Условия проведения таких митингов и собраний устанавливаются уставом образовательного учреждения, и администрация не может препятствовать в их проведении, если они соответствуют установленным правилам, отвечающим образовательному и воспитательному процессу;</w:t>
      </w:r>
    </w:p>
    <w:p w:rsidR="00B31DDA" w:rsidRPr="00E93E65" w:rsidRDefault="00314EA8" w:rsidP="00E93E65">
      <w:pPr>
        <w:shd w:val="clear" w:color="auto" w:fill="FFFFFF"/>
        <w:spacing w:line="360" w:lineRule="auto"/>
        <w:jc w:val="both"/>
        <w:rPr>
          <w:color w:val="000000"/>
          <w:sz w:val="28"/>
          <w:szCs w:val="28"/>
        </w:rPr>
      </w:pPr>
      <w:r w:rsidRPr="00E93E65">
        <w:rPr>
          <w:color w:val="000000"/>
          <w:sz w:val="28"/>
          <w:szCs w:val="28"/>
        </w:rPr>
        <w:t xml:space="preserve">- </w:t>
      </w:r>
      <w:r w:rsidR="005951DC" w:rsidRPr="00E93E65">
        <w:rPr>
          <w:color w:val="000000"/>
          <w:sz w:val="28"/>
          <w:szCs w:val="28"/>
        </w:rPr>
        <w:t xml:space="preserve">учащиеся и их родители (законные представители) имеют право на информацию, касающуюся их прав  и законных интересов. </w:t>
      </w:r>
      <w:r w:rsidR="00C927EF" w:rsidRPr="00E93E65">
        <w:rPr>
          <w:color w:val="000000"/>
          <w:sz w:val="28"/>
          <w:szCs w:val="28"/>
        </w:rPr>
        <w:t>В</w:t>
      </w:r>
      <w:r w:rsidR="005951DC" w:rsidRPr="00E93E65">
        <w:rPr>
          <w:color w:val="000000"/>
          <w:sz w:val="28"/>
          <w:szCs w:val="28"/>
        </w:rPr>
        <w:t xml:space="preserve"> образовательном учреждении, в местах, доступных для детей и родителей (законных представителей), должны вывешиваться тексты уставов, правил внутреннего распорядка, списки органов местного самоу</w:t>
      </w:r>
      <w:r w:rsidR="0072564F" w:rsidRPr="00E93E65">
        <w:rPr>
          <w:color w:val="000000"/>
          <w:sz w:val="28"/>
          <w:szCs w:val="28"/>
        </w:rPr>
        <w:t xml:space="preserve">правления и их должностных лиц, </w:t>
      </w:r>
      <w:r w:rsidR="005951DC" w:rsidRPr="00E93E65">
        <w:rPr>
          <w:color w:val="000000"/>
          <w:sz w:val="28"/>
          <w:szCs w:val="28"/>
        </w:rPr>
        <w:t>осуществляющих контроль и надзор за соблюдением, обеспечением и защитой прав ребенка.</w:t>
      </w:r>
    </w:p>
    <w:p w:rsidR="004F104C" w:rsidRPr="00E93E65" w:rsidRDefault="004F104C" w:rsidP="00E93E65">
      <w:pPr>
        <w:shd w:val="clear" w:color="auto" w:fill="FFFFFF"/>
        <w:spacing w:line="360" w:lineRule="auto"/>
        <w:jc w:val="right"/>
        <w:rPr>
          <w:b/>
          <w:color w:val="000000"/>
          <w:sz w:val="28"/>
          <w:szCs w:val="28"/>
        </w:rPr>
      </w:pPr>
    </w:p>
    <w:p w:rsidR="00735FD1" w:rsidRPr="00C84EC3" w:rsidRDefault="002A4967" w:rsidP="00E93E65">
      <w:pPr>
        <w:shd w:val="clear" w:color="auto" w:fill="FFFFFF"/>
        <w:spacing w:line="360" w:lineRule="auto"/>
        <w:jc w:val="right"/>
        <w:rPr>
          <w:color w:val="000000"/>
        </w:rPr>
      </w:pPr>
      <w:r w:rsidRPr="00C84EC3">
        <w:rPr>
          <w:color w:val="000000"/>
        </w:rPr>
        <w:lastRenderedPageBreak/>
        <w:t xml:space="preserve">Приложение </w:t>
      </w:r>
      <w:r w:rsidR="00BD6BFE" w:rsidRPr="00C84EC3">
        <w:rPr>
          <w:color w:val="000000"/>
        </w:rPr>
        <w:t>5.</w:t>
      </w:r>
      <w:r w:rsidRPr="00C84EC3">
        <w:rPr>
          <w:color w:val="000000"/>
        </w:rPr>
        <w:t>5</w:t>
      </w:r>
    </w:p>
    <w:p w:rsidR="00BD6BFE" w:rsidRPr="00E93E65" w:rsidRDefault="00BD6BFE" w:rsidP="00E93E65">
      <w:pPr>
        <w:shd w:val="clear" w:color="auto" w:fill="FFFFFF"/>
        <w:spacing w:line="360" w:lineRule="auto"/>
        <w:jc w:val="center"/>
        <w:rPr>
          <w:b/>
          <w:color w:val="000000"/>
          <w:sz w:val="28"/>
          <w:szCs w:val="28"/>
        </w:rPr>
      </w:pPr>
    </w:p>
    <w:p w:rsidR="00735FD1" w:rsidRPr="00E93E65" w:rsidRDefault="00735FD1" w:rsidP="00E93E65">
      <w:pPr>
        <w:shd w:val="clear" w:color="auto" w:fill="FFFFFF"/>
        <w:spacing w:line="360" w:lineRule="auto"/>
        <w:jc w:val="center"/>
        <w:rPr>
          <w:b/>
          <w:color w:val="000000"/>
          <w:sz w:val="28"/>
          <w:szCs w:val="28"/>
        </w:rPr>
      </w:pPr>
      <w:r w:rsidRPr="00E93E65">
        <w:rPr>
          <w:b/>
          <w:color w:val="000000"/>
          <w:sz w:val="28"/>
          <w:szCs w:val="28"/>
        </w:rPr>
        <w:t>Обязанности   и   ответственность</w:t>
      </w:r>
      <w:r w:rsidRPr="00E93E65">
        <w:rPr>
          <w:color w:val="000000"/>
          <w:sz w:val="28"/>
          <w:szCs w:val="28"/>
        </w:rPr>
        <w:t xml:space="preserve"> </w:t>
      </w:r>
      <w:r w:rsidR="00314EA8" w:rsidRPr="00E93E65">
        <w:rPr>
          <w:b/>
          <w:color w:val="000000"/>
          <w:sz w:val="28"/>
          <w:szCs w:val="28"/>
        </w:rPr>
        <w:t>несовершеннолетнего</w:t>
      </w:r>
      <w:r w:rsidR="00BD6BFE" w:rsidRPr="00E93E65">
        <w:rPr>
          <w:b/>
          <w:color w:val="000000"/>
          <w:sz w:val="28"/>
          <w:szCs w:val="28"/>
        </w:rPr>
        <w:t>.</w:t>
      </w:r>
    </w:p>
    <w:p w:rsidR="007F75FE" w:rsidRPr="00E93E65" w:rsidRDefault="007F75FE" w:rsidP="00E93E65">
      <w:pPr>
        <w:shd w:val="clear" w:color="auto" w:fill="FFFFFF"/>
        <w:spacing w:line="360" w:lineRule="auto"/>
        <w:jc w:val="both"/>
        <w:rPr>
          <w:color w:val="000000"/>
          <w:sz w:val="28"/>
          <w:szCs w:val="28"/>
        </w:rPr>
      </w:pPr>
    </w:p>
    <w:p w:rsidR="00B31DDA" w:rsidRPr="00E93E65" w:rsidRDefault="00B31DDA" w:rsidP="00E93E65">
      <w:pPr>
        <w:shd w:val="clear" w:color="auto" w:fill="FFFFFF"/>
        <w:spacing w:line="360" w:lineRule="auto"/>
        <w:jc w:val="both"/>
        <w:rPr>
          <w:color w:val="000000"/>
          <w:sz w:val="28"/>
          <w:szCs w:val="28"/>
        </w:rPr>
      </w:pPr>
      <w:r w:rsidRPr="00E93E65">
        <w:rPr>
          <w:color w:val="000000"/>
          <w:sz w:val="28"/>
          <w:szCs w:val="28"/>
        </w:rPr>
        <w:t xml:space="preserve">- </w:t>
      </w:r>
      <w:r w:rsidR="00735FD1" w:rsidRPr="00E93E65">
        <w:rPr>
          <w:color w:val="000000"/>
          <w:sz w:val="28"/>
          <w:szCs w:val="28"/>
        </w:rPr>
        <w:t>Каждый несовершеннолетний обязан получить  основное общее образование. Эта обязанность сохраняет силу до достижения им 15 лет.</w:t>
      </w:r>
    </w:p>
    <w:p w:rsidR="00735FD1" w:rsidRPr="00E93E65" w:rsidRDefault="00B31DDA" w:rsidP="00E93E65">
      <w:pPr>
        <w:shd w:val="clear" w:color="auto" w:fill="FFFFFF"/>
        <w:spacing w:line="360" w:lineRule="auto"/>
        <w:jc w:val="both"/>
        <w:rPr>
          <w:color w:val="000000"/>
          <w:sz w:val="28"/>
          <w:szCs w:val="28"/>
        </w:rPr>
      </w:pPr>
      <w:r w:rsidRPr="00E93E65">
        <w:rPr>
          <w:color w:val="000000"/>
          <w:sz w:val="28"/>
          <w:szCs w:val="28"/>
        </w:rPr>
        <w:t xml:space="preserve">- </w:t>
      </w:r>
      <w:r w:rsidR="00735FD1" w:rsidRPr="00E93E65">
        <w:rPr>
          <w:color w:val="000000"/>
          <w:sz w:val="28"/>
          <w:szCs w:val="28"/>
        </w:rPr>
        <w:t>Несовершеннолетние мужского пола понесут воинскую обязанность  в виде воинского учёта  и подготовки к военной службе.</w:t>
      </w:r>
    </w:p>
    <w:p w:rsidR="00735FD1" w:rsidRPr="00E93E65" w:rsidRDefault="00735FD1" w:rsidP="00E93E65">
      <w:pPr>
        <w:shd w:val="clear" w:color="auto" w:fill="FFFFFF"/>
        <w:spacing w:line="360" w:lineRule="auto"/>
        <w:jc w:val="both"/>
        <w:rPr>
          <w:color w:val="000000"/>
          <w:sz w:val="28"/>
          <w:szCs w:val="28"/>
        </w:rPr>
      </w:pPr>
      <w:r w:rsidRPr="00E93E65">
        <w:rPr>
          <w:color w:val="000000"/>
          <w:sz w:val="28"/>
          <w:szCs w:val="28"/>
        </w:rPr>
        <w:t>В образовательных учреждениях среднего (полного) образования подготовка к военной службе осуществляется в добровольном порядке.</w:t>
      </w:r>
    </w:p>
    <w:p w:rsidR="00735FD1" w:rsidRPr="00E93E65" w:rsidRDefault="00B31DDA" w:rsidP="00E93E65">
      <w:pPr>
        <w:shd w:val="clear" w:color="auto" w:fill="FFFFFF"/>
        <w:spacing w:line="360" w:lineRule="auto"/>
        <w:jc w:val="both"/>
        <w:rPr>
          <w:color w:val="000000"/>
          <w:sz w:val="28"/>
          <w:szCs w:val="28"/>
        </w:rPr>
      </w:pPr>
      <w:r w:rsidRPr="00E93E65">
        <w:rPr>
          <w:color w:val="000000"/>
          <w:sz w:val="28"/>
          <w:szCs w:val="28"/>
        </w:rPr>
        <w:t xml:space="preserve">- </w:t>
      </w:r>
      <w:r w:rsidR="00735FD1" w:rsidRPr="00E93E65">
        <w:rPr>
          <w:color w:val="000000"/>
          <w:sz w:val="28"/>
          <w:szCs w:val="28"/>
        </w:rPr>
        <w:t>По достижении 17 лет несовершеннолетний обязан явиться по вызову военного комиссара в связи с постановкой  на учет, а также сообщить о перемене места жительства, сняться с воинского учёта и по прибытии на новое место жительства в двухнедельный срок встать на воинский учёт.</w:t>
      </w:r>
    </w:p>
    <w:p w:rsidR="00735FD1" w:rsidRPr="00E93E65" w:rsidRDefault="00B31DDA" w:rsidP="00E93E65">
      <w:pPr>
        <w:shd w:val="clear" w:color="auto" w:fill="FFFFFF"/>
        <w:spacing w:line="360" w:lineRule="auto"/>
        <w:jc w:val="both"/>
        <w:rPr>
          <w:color w:val="000000"/>
          <w:sz w:val="28"/>
          <w:szCs w:val="28"/>
        </w:rPr>
      </w:pPr>
      <w:r w:rsidRPr="00E93E65">
        <w:rPr>
          <w:color w:val="000000"/>
          <w:sz w:val="28"/>
          <w:szCs w:val="28"/>
        </w:rPr>
        <w:t xml:space="preserve">- </w:t>
      </w:r>
      <w:r w:rsidR="00735FD1" w:rsidRPr="00E93E65">
        <w:rPr>
          <w:color w:val="000000"/>
          <w:sz w:val="28"/>
          <w:szCs w:val="28"/>
        </w:rPr>
        <w:t>После достижения 18-летнего возраста лица, состоящие на воинском учете и не имеющие оснований для освобождения или  отсрочки  от призыва, подлежат призыву на военную службу. Если убеждения или вероисповеданию призывника противоречит несение военной службы, он может заменить обязательную военную службу на альтернативную гражданскую службу.</w:t>
      </w:r>
    </w:p>
    <w:p w:rsidR="00735FD1" w:rsidRPr="00E93E65" w:rsidRDefault="00B31DDA" w:rsidP="00E93E65">
      <w:pPr>
        <w:shd w:val="clear" w:color="auto" w:fill="FFFFFF"/>
        <w:spacing w:line="360" w:lineRule="auto"/>
        <w:jc w:val="both"/>
        <w:rPr>
          <w:color w:val="000000"/>
          <w:sz w:val="28"/>
          <w:szCs w:val="28"/>
        </w:rPr>
      </w:pPr>
      <w:r w:rsidRPr="00E93E65">
        <w:rPr>
          <w:color w:val="000000"/>
          <w:sz w:val="28"/>
          <w:szCs w:val="28"/>
        </w:rPr>
        <w:t xml:space="preserve">- </w:t>
      </w:r>
      <w:r w:rsidR="00735FD1" w:rsidRPr="00E93E65">
        <w:rPr>
          <w:color w:val="000000"/>
          <w:sz w:val="28"/>
          <w:szCs w:val="28"/>
        </w:rPr>
        <w:t>Лица, не достигшие совершеннолетия, не могут приобретать, хранить, коллекционировать и носить оружие, в том числе оружие  самообороны (огнестрельное гладкоствольное, газовые пистолеты, аэрозоли, электрошоковые устройства и пр.); полный   запрет на изготовление, хранение и ношение введен на кастеты, бумеранги, холодное оружие с выбрасывающимся лезвием.</w:t>
      </w:r>
    </w:p>
    <w:p w:rsidR="007F75FE" w:rsidRPr="00E93E65" w:rsidRDefault="00735FD1" w:rsidP="00E93E65">
      <w:pPr>
        <w:shd w:val="clear" w:color="auto" w:fill="FFFFFF"/>
        <w:spacing w:line="360" w:lineRule="auto"/>
        <w:ind w:firstLine="708"/>
        <w:jc w:val="both"/>
        <w:rPr>
          <w:color w:val="000000"/>
          <w:sz w:val="28"/>
          <w:szCs w:val="28"/>
        </w:rPr>
      </w:pPr>
      <w:r w:rsidRPr="00E93E65">
        <w:rPr>
          <w:color w:val="000000"/>
          <w:sz w:val="28"/>
          <w:szCs w:val="28"/>
        </w:rPr>
        <w:t>Обязанности обучающихся в образовательном процессе определяются уставом и другими локальными актами образовательных учреждений.</w:t>
      </w:r>
    </w:p>
    <w:p w:rsidR="00735FD1" w:rsidRPr="00E93E65" w:rsidRDefault="00735FD1" w:rsidP="00E93E65">
      <w:pPr>
        <w:shd w:val="clear" w:color="auto" w:fill="FFFFFF"/>
        <w:spacing w:line="360" w:lineRule="auto"/>
        <w:ind w:firstLine="708"/>
        <w:jc w:val="both"/>
        <w:rPr>
          <w:color w:val="000000"/>
          <w:sz w:val="28"/>
          <w:szCs w:val="28"/>
        </w:rPr>
      </w:pPr>
      <w:r w:rsidRPr="00E93E65">
        <w:rPr>
          <w:color w:val="000000"/>
          <w:sz w:val="28"/>
          <w:szCs w:val="28"/>
        </w:rPr>
        <w:t xml:space="preserve">Несовершеннолетние при определенных условиях несут </w:t>
      </w:r>
      <w:r w:rsidRPr="00E93E65">
        <w:rPr>
          <w:b/>
          <w:color w:val="000000"/>
          <w:sz w:val="28"/>
          <w:szCs w:val="28"/>
        </w:rPr>
        <w:t>уголовную, административную, дисциплинарную, материальную ответственность</w:t>
      </w:r>
      <w:r w:rsidRPr="00E93E65">
        <w:rPr>
          <w:color w:val="000000"/>
          <w:sz w:val="28"/>
          <w:szCs w:val="28"/>
        </w:rPr>
        <w:t>.</w:t>
      </w:r>
    </w:p>
    <w:p w:rsidR="00735FD1" w:rsidRPr="00E93E65" w:rsidRDefault="00735FD1" w:rsidP="00E93E65">
      <w:pPr>
        <w:shd w:val="clear" w:color="auto" w:fill="FFFFFF"/>
        <w:spacing w:line="360" w:lineRule="auto"/>
        <w:jc w:val="both"/>
        <w:rPr>
          <w:color w:val="000000"/>
          <w:sz w:val="28"/>
          <w:szCs w:val="28"/>
        </w:rPr>
      </w:pPr>
      <w:r w:rsidRPr="00E93E65">
        <w:rPr>
          <w:b/>
          <w:i/>
          <w:color w:val="000000"/>
          <w:sz w:val="28"/>
          <w:szCs w:val="28"/>
        </w:rPr>
        <w:t>Уголовной ответственности</w:t>
      </w:r>
      <w:r w:rsidRPr="00E93E65">
        <w:rPr>
          <w:b/>
          <w:color w:val="000000"/>
          <w:sz w:val="28"/>
          <w:szCs w:val="28"/>
        </w:rPr>
        <w:t xml:space="preserve">  </w:t>
      </w:r>
      <w:r w:rsidRPr="00E93E65">
        <w:rPr>
          <w:color w:val="000000"/>
          <w:sz w:val="28"/>
          <w:szCs w:val="28"/>
        </w:rPr>
        <w:t xml:space="preserve">подлежит лицо, достигшее ко времени совершения преступления   </w:t>
      </w:r>
      <w:r w:rsidRPr="00E93E65">
        <w:rPr>
          <w:b/>
          <w:i/>
          <w:color w:val="000000"/>
          <w:sz w:val="28"/>
          <w:szCs w:val="28"/>
        </w:rPr>
        <w:t>16-летнего возраста</w:t>
      </w:r>
      <w:r w:rsidRPr="00E93E65">
        <w:rPr>
          <w:b/>
          <w:color w:val="000000"/>
          <w:sz w:val="28"/>
          <w:szCs w:val="28"/>
        </w:rPr>
        <w:t>.</w:t>
      </w:r>
    </w:p>
    <w:p w:rsidR="00735FD1" w:rsidRPr="00E93E65" w:rsidRDefault="00735FD1" w:rsidP="00E93E65">
      <w:pPr>
        <w:shd w:val="clear" w:color="auto" w:fill="FFFFFF"/>
        <w:spacing w:line="360" w:lineRule="auto"/>
        <w:jc w:val="both"/>
        <w:rPr>
          <w:color w:val="000000"/>
          <w:sz w:val="28"/>
          <w:szCs w:val="28"/>
        </w:rPr>
      </w:pPr>
      <w:r w:rsidRPr="00E93E65">
        <w:rPr>
          <w:b/>
          <w:i/>
          <w:color w:val="000000"/>
          <w:sz w:val="28"/>
          <w:szCs w:val="28"/>
        </w:rPr>
        <w:lastRenderedPageBreak/>
        <w:t xml:space="preserve">С 14-летнего возраста </w:t>
      </w:r>
      <w:r w:rsidRPr="00E93E65">
        <w:rPr>
          <w:color w:val="000000"/>
          <w:sz w:val="28"/>
          <w:szCs w:val="28"/>
        </w:rPr>
        <w:t>человек подлежит уголовной ответственности за совершение двадцати видов преступлений, в том числе:</w:t>
      </w:r>
    </w:p>
    <w:p w:rsidR="00735FD1" w:rsidRPr="00E93E65" w:rsidRDefault="00735FD1" w:rsidP="00E93E65">
      <w:pPr>
        <w:pStyle w:val="a3"/>
        <w:numPr>
          <w:ilvl w:val="0"/>
          <w:numId w:val="17"/>
        </w:numPr>
        <w:shd w:val="clear" w:color="auto" w:fill="FFFFFF"/>
        <w:spacing w:line="360" w:lineRule="auto"/>
        <w:jc w:val="both"/>
        <w:rPr>
          <w:color w:val="000000"/>
          <w:sz w:val="28"/>
          <w:szCs w:val="28"/>
        </w:rPr>
      </w:pPr>
      <w:r w:rsidRPr="00E93E65">
        <w:rPr>
          <w:color w:val="000000"/>
          <w:sz w:val="28"/>
          <w:szCs w:val="28"/>
        </w:rPr>
        <w:t>грабеж;</w:t>
      </w:r>
    </w:p>
    <w:p w:rsidR="00735FD1" w:rsidRPr="00E93E65" w:rsidRDefault="00735FD1" w:rsidP="00E93E65">
      <w:pPr>
        <w:pStyle w:val="a3"/>
        <w:numPr>
          <w:ilvl w:val="0"/>
          <w:numId w:val="17"/>
        </w:numPr>
        <w:shd w:val="clear" w:color="auto" w:fill="FFFFFF"/>
        <w:spacing w:line="360" w:lineRule="auto"/>
        <w:jc w:val="both"/>
        <w:rPr>
          <w:color w:val="000000"/>
          <w:sz w:val="28"/>
          <w:szCs w:val="28"/>
        </w:rPr>
      </w:pPr>
      <w:r w:rsidRPr="00E93E65">
        <w:rPr>
          <w:color w:val="000000"/>
          <w:sz w:val="28"/>
          <w:szCs w:val="28"/>
        </w:rPr>
        <w:t>разбой;</w:t>
      </w:r>
    </w:p>
    <w:p w:rsidR="00735FD1" w:rsidRPr="00E93E65" w:rsidRDefault="00735FD1" w:rsidP="00E93E65">
      <w:pPr>
        <w:pStyle w:val="a3"/>
        <w:numPr>
          <w:ilvl w:val="0"/>
          <w:numId w:val="17"/>
        </w:numPr>
        <w:shd w:val="clear" w:color="auto" w:fill="FFFFFF"/>
        <w:spacing w:line="360" w:lineRule="auto"/>
        <w:jc w:val="both"/>
        <w:rPr>
          <w:color w:val="000000"/>
          <w:sz w:val="28"/>
          <w:szCs w:val="28"/>
        </w:rPr>
      </w:pPr>
      <w:r w:rsidRPr="00E93E65">
        <w:rPr>
          <w:color w:val="000000"/>
          <w:sz w:val="28"/>
          <w:szCs w:val="28"/>
        </w:rPr>
        <w:t>умышленное убийство;</w:t>
      </w:r>
    </w:p>
    <w:p w:rsidR="00735FD1" w:rsidRPr="00E93E65" w:rsidRDefault="00735FD1" w:rsidP="00E93E65">
      <w:pPr>
        <w:pStyle w:val="a3"/>
        <w:numPr>
          <w:ilvl w:val="0"/>
          <w:numId w:val="17"/>
        </w:numPr>
        <w:shd w:val="clear" w:color="auto" w:fill="FFFFFF"/>
        <w:spacing w:line="360" w:lineRule="auto"/>
        <w:jc w:val="both"/>
        <w:rPr>
          <w:color w:val="000000"/>
          <w:sz w:val="28"/>
          <w:szCs w:val="28"/>
        </w:rPr>
      </w:pPr>
      <w:r w:rsidRPr="00E93E65">
        <w:rPr>
          <w:color w:val="000000"/>
          <w:sz w:val="28"/>
          <w:szCs w:val="28"/>
        </w:rPr>
        <w:t>изнасилование;</w:t>
      </w:r>
    </w:p>
    <w:p w:rsidR="00735FD1" w:rsidRPr="00E93E65" w:rsidRDefault="00735FD1" w:rsidP="00E93E65">
      <w:pPr>
        <w:pStyle w:val="a3"/>
        <w:numPr>
          <w:ilvl w:val="0"/>
          <w:numId w:val="17"/>
        </w:numPr>
        <w:shd w:val="clear" w:color="auto" w:fill="FFFFFF"/>
        <w:spacing w:line="360" w:lineRule="auto"/>
        <w:jc w:val="both"/>
        <w:rPr>
          <w:color w:val="000000"/>
          <w:sz w:val="28"/>
          <w:szCs w:val="28"/>
        </w:rPr>
      </w:pPr>
      <w:r w:rsidRPr="00E93E65">
        <w:rPr>
          <w:color w:val="000000"/>
          <w:sz w:val="28"/>
          <w:szCs w:val="28"/>
        </w:rPr>
        <w:t>насильственные действия сексуального характера;</w:t>
      </w:r>
    </w:p>
    <w:p w:rsidR="00735FD1" w:rsidRPr="00E93E65" w:rsidRDefault="00735FD1" w:rsidP="00E93E65">
      <w:pPr>
        <w:pStyle w:val="a3"/>
        <w:numPr>
          <w:ilvl w:val="0"/>
          <w:numId w:val="17"/>
        </w:numPr>
        <w:shd w:val="clear" w:color="auto" w:fill="FFFFFF"/>
        <w:spacing w:line="360" w:lineRule="auto"/>
        <w:jc w:val="both"/>
        <w:rPr>
          <w:color w:val="000000"/>
          <w:sz w:val="28"/>
          <w:szCs w:val="28"/>
        </w:rPr>
      </w:pPr>
      <w:r w:rsidRPr="00E93E65">
        <w:rPr>
          <w:color w:val="000000"/>
          <w:sz w:val="28"/>
          <w:szCs w:val="28"/>
        </w:rPr>
        <w:t>хулиганство;</w:t>
      </w:r>
    </w:p>
    <w:p w:rsidR="00735FD1" w:rsidRPr="00E93E65" w:rsidRDefault="00735FD1" w:rsidP="00E93E65">
      <w:pPr>
        <w:pStyle w:val="a3"/>
        <w:numPr>
          <w:ilvl w:val="0"/>
          <w:numId w:val="17"/>
        </w:numPr>
        <w:shd w:val="clear" w:color="auto" w:fill="FFFFFF"/>
        <w:spacing w:line="360" w:lineRule="auto"/>
        <w:jc w:val="both"/>
        <w:rPr>
          <w:color w:val="000000"/>
          <w:sz w:val="28"/>
          <w:szCs w:val="28"/>
        </w:rPr>
      </w:pPr>
      <w:r w:rsidRPr="00E93E65">
        <w:rPr>
          <w:color w:val="000000"/>
          <w:sz w:val="28"/>
          <w:szCs w:val="28"/>
        </w:rPr>
        <w:t>угон автотранспортного средства;</w:t>
      </w:r>
    </w:p>
    <w:p w:rsidR="00735FD1" w:rsidRPr="00E93E65" w:rsidRDefault="00735FD1" w:rsidP="00E93E65">
      <w:pPr>
        <w:pStyle w:val="a3"/>
        <w:numPr>
          <w:ilvl w:val="0"/>
          <w:numId w:val="17"/>
        </w:numPr>
        <w:shd w:val="clear" w:color="auto" w:fill="FFFFFF"/>
        <w:spacing w:line="360" w:lineRule="auto"/>
        <w:jc w:val="both"/>
        <w:rPr>
          <w:color w:val="000000"/>
          <w:sz w:val="28"/>
          <w:szCs w:val="28"/>
        </w:rPr>
      </w:pPr>
      <w:r w:rsidRPr="00E93E65">
        <w:rPr>
          <w:color w:val="000000"/>
          <w:sz w:val="28"/>
          <w:szCs w:val="28"/>
        </w:rPr>
        <w:t>захват заложников;</w:t>
      </w:r>
    </w:p>
    <w:p w:rsidR="00735FD1" w:rsidRPr="00E93E65" w:rsidRDefault="00735FD1" w:rsidP="00E93E65">
      <w:pPr>
        <w:pStyle w:val="a3"/>
        <w:numPr>
          <w:ilvl w:val="0"/>
          <w:numId w:val="17"/>
        </w:numPr>
        <w:shd w:val="clear" w:color="auto" w:fill="FFFFFF"/>
        <w:spacing w:line="360" w:lineRule="auto"/>
        <w:jc w:val="both"/>
        <w:rPr>
          <w:color w:val="000000"/>
          <w:sz w:val="28"/>
          <w:szCs w:val="28"/>
        </w:rPr>
      </w:pPr>
      <w:r w:rsidRPr="00E93E65">
        <w:rPr>
          <w:color w:val="000000"/>
          <w:sz w:val="28"/>
          <w:szCs w:val="28"/>
        </w:rPr>
        <w:t>заведомо ложное сообщение об акте терроризма;</w:t>
      </w:r>
    </w:p>
    <w:p w:rsidR="00735FD1" w:rsidRPr="00E93E65" w:rsidRDefault="00735FD1" w:rsidP="00E93E65">
      <w:pPr>
        <w:pStyle w:val="a3"/>
        <w:numPr>
          <w:ilvl w:val="0"/>
          <w:numId w:val="17"/>
        </w:numPr>
        <w:shd w:val="clear" w:color="auto" w:fill="FFFFFF"/>
        <w:spacing w:line="360" w:lineRule="auto"/>
        <w:jc w:val="both"/>
        <w:rPr>
          <w:color w:val="000000"/>
          <w:sz w:val="28"/>
          <w:szCs w:val="28"/>
        </w:rPr>
      </w:pPr>
      <w:r w:rsidRPr="00E93E65">
        <w:rPr>
          <w:color w:val="000000"/>
          <w:sz w:val="28"/>
          <w:szCs w:val="28"/>
        </w:rPr>
        <w:t>хищение или вымогательство оружия, взрывчатых веществ, наркотических средств или психотропных  средств;</w:t>
      </w:r>
    </w:p>
    <w:p w:rsidR="007F75FE" w:rsidRPr="00E93E65" w:rsidRDefault="00735FD1" w:rsidP="00E93E65">
      <w:pPr>
        <w:pStyle w:val="a3"/>
        <w:numPr>
          <w:ilvl w:val="0"/>
          <w:numId w:val="17"/>
        </w:numPr>
        <w:shd w:val="clear" w:color="auto" w:fill="FFFFFF"/>
        <w:spacing w:line="360" w:lineRule="auto"/>
        <w:jc w:val="both"/>
        <w:rPr>
          <w:color w:val="000000"/>
          <w:sz w:val="28"/>
          <w:szCs w:val="28"/>
        </w:rPr>
      </w:pPr>
      <w:r w:rsidRPr="00E93E65">
        <w:rPr>
          <w:color w:val="000000"/>
          <w:sz w:val="28"/>
          <w:szCs w:val="28"/>
        </w:rPr>
        <w:t>вандализм и др.</w:t>
      </w:r>
    </w:p>
    <w:p w:rsidR="00735FD1" w:rsidRPr="00E93E65" w:rsidRDefault="00735FD1" w:rsidP="00E93E65">
      <w:pPr>
        <w:shd w:val="clear" w:color="auto" w:fill="FFFFFF"/>
        <w:spacing w:line="360" w:lineRule="auto"/>
        <w:ind w:firstLine="360"/>
        <w:jc w:val="both"/>
        <w:rPr>
          <w:color w:val="000000"/>
          <w:sz w:val="28"/>
          <w:szCs w:val="28"/>
        </w:rPr>
      </w:pPr>
      <w:r w:rsidRPr="00E93E65">
        <w:rPr>
          <w:b/>
          <w:color w:val="000000"/>
          <w:sz w:val="28"/>
          <w:szCs w:val="28"/>
        </w:rPr>
        <w:t>Дела на несовершеннолетних рассматриваются:</w:t>
      </w:r>
    </w:p>
    <w:p w:rsidR="00B31DDA" w:rsidRPr="00E93E65" w:rsidRDefault="00B31DDA" w:rsidP="00E93E65">
      <w:pPr>
        <w:shd w:val="clear" w:color="auto" w:fill="FFFFFF"/>
        <w:spacing w:line="360" w:lineRule="auto"/>
        <w:jc w:val="both"/>
        <w:rPr>
          <w:color w:val="000000"/>
          <w:sz w:val="28"/>
          <w:szCs w:val="28"/>
        </w:rPr>
      </w:pPr>
      <w:r w:rsidRPr="00E93E65">
        <w:rPr>
          <w:color w:val="000000"/>
          <w:sz w:val="28"/>
          <w:szCs w:val="28"/>
        </w:rPr>
        <w:t xml:space="preserve">- </w:t>
      </w:r>
      <w:r w:rsidR="00735FD1" w:rsidRPr="00E93E65">
        <w:rPr>
          <w:color w:val="000000"/>
          <w:sz w:val="28"/>
          <w:szCs w:val="28"/>
        </w:rPr>
        <w:t>в судах - на лиц, совершивших преступление в возрасте 16 лет. А по преступлениям, за которые ответственность установлена с 14 лет</w:t>
      </w:r>
      <w:r w:rsidR="00735FD1" w:rsidRPr="00E93E65">
        <w:rPr>
          <w:b/>
          <w:color w:val="000000"/>
          <w:sz w:val="28"/>
          <w:szCs w:val="28"/>
        </w:rPr>
        <w:t xml:space="preserve">, - </w:t>
      </w:r>
      <w:r w:rsidR="00735FD1" w:rsidRPr="00E93E65">
        <w:rPr>
          <w:color w:val="000000"/>
          <w:sz w:val="28"/>
          <w:szCs w:val="28"/>
        </w:rPr>
        <w:t>в     порядке особого производства по делам несовершеннолетних;</w:t>
      </w:r>
    </w:p>
    <w:p w:rsidR="00735FD1" w:rsidRPr="00E93E65" w:rsidRDefault="00B31DDA" w:rsidP="00E93E65">
      <w:pPr>
        <w:shd w:val="clear" w:color="auto" w:fill="FFFFFF"/>
        <w:spacing w:line="360" w:lineRule="auto"/>
        <w:jc w:val="both"/>
        <w:rPr>
          <w:color w:val="000000"/>
          <w:sz w:val="28"/>
          <w:szCs w:val="28"/>
        </w:rPr>
      </w:pPr>
      <w:r w:rsidRPr="00E93E65">
        <w:rPr>
          <w:color w:val="000000"/>
          <w:sz w:val="28"/>
          <w:szCs w:val="28"/>
        </w:rPr>
        <w:t xml:space="preserve">- </w:t>
      </w:r>
      <w:r w:rsidR="00735FD1" w:rsidRPr="00E93E65">
        <w:rPr>
          <w:color w:val="000000"/>
          <w:sz w:val="28"/>
          <w:szCs w:val="28"/>
        </w:rPr>
        <w:t>в комиссиях по делам несовершеннолетних - на лиц, совершивших</w:t>
      </w:r>
      <w:r w:rsidRPr="00E93E65">
        <w:rPr>
          <w:color w:val="000000"/>
          <w:sz w:val="28"/>
          <w:szCs w:val="28"/>
        </w:rPr>
        <w:t xml:space="preserve"> </w:t>
      </w:r>
      <w:r w:rsidR="00735FD1" w:rsidRPr="00E93E65">
        <w:rPr>
          <w:color w:val="000000"/>
          <w:sz w:val="28"/>
          <w:szCs w:val="28"/>
        </w:rPr>
        <w:t>в возрасте до 14 лет общественно опасные действия (имеющие признаки преступления) и в возрасте от 14 до 16 лет  - общественно опасные действия (имеющие признаки преступления), не  предусмотренные статьей 20 Уголовного кодекса.</w:t>
      </w:r>
    </w:p>
    <w:p w:rsidR="007F75FE" w:rsidRPr="00E93E65" w:rsidRDefault="007F75FE" w:rsidP="00E93E65">
      <w:pPr>
        <w:shd w:val="clear" w:color="auto" w:fill="FFFFFF"/>
        <w:spacing w:line="360" w:lineRule="auto"/>
        <w:jc w:val="both"/>
        <w:rPr>
          <w:color w:val="000000"/>
          <w:sz w:val="28"/>
          <w:szCs w:val="28"/>
        </w:rPr>
      </w:pPr>
    </w:p>
    <w:p w:rsidR="00735FD1" w:rsidRPr="00E93E65" w:rsidRDefault="00735FD1" w:rsidP="00E93E65">
      <w:pPr>
        <w:shd w:val="clear" w:color="auto" w:fill="FFFFFF"/>
        <w:spacing w:line="360" w:lineRule="auto"/>
        <w:ind w:firstLine="708"/>
        <w:jc w:val="both"/>
        <w:rPr>
          <w:color w:val="000000"/>
          <w:sz w:val="28"/>
          <w:szCs w:val="28"/>
        </w:rPr>
      </w:pPr>
      <w:r w:rsidRPr="00E93E65">
        <w:rPr>
          <w:b/>
          <w:i/>
          <w:color w:val="000000"/>
          <w:sz w:val="28"/>
          <w:szCs w:val="28"/>
        </w:rPr>
        <w:t>Административная ответственность</w:t>
      </w:r>
      <w:r w:rsidRPr="00E93E65">
        <w:rPr>
          <w:color w:val="000000"/>
          <w:sz w:val="28"/>
          <w:szCs w:val="28"/>
        </w:rPr>
        <w:t xml:space="preserve"> для несовершеннолетних наступает </w:t>
      </w:r>
      <w:r w:rsidRPr="00E93E65">
        <w:rPr>
          <w:b/>
          <w:i/>
          <w:color w:val="000000"/>
          <w:sz w:val="28"/>
          <w:szCs w:val="28"/>
        </w:rPr>
        <w:t>с 16- летнего</w:t>
      </w:r>
      <w:r w:rsidRPr="00E93E65">
        <w:rPr>
          <w:color w:val="000000"/>
          <w:sz w:val="28"/>
          <w:szCs w:val="28"/>
        </w:rPr>
        <w:t xml:space="preserve"> возраста к моменту совершения административного правонарушения:</w:t>
      </w:r>
    </w:p>
    <w:p w:rsidR="00735FD1" w:rsidRPr="00E93E65" w:rsidRDefault="00735FD1" w:rsidP="00E93E65">
      <w:pPr>
        <w:shd w:val="clear" w:color="auto" w:fill="FFFFFF"/>
        <w:spacing w:line="360" w:lineRule="auto"/>
        <w:jc w:val="both"/>
        <w:rPr>
          <w:color w:val="000000"/>
          <w:sz w:val="28"/>
          <w:szCs w:val="28"/>
        </w:rPr>
      </w:pPr>
      <w:r w:rsidRPr="00E93E65">
        <w:rPr>
          <w:color w:val="000000"/>
          <w:sz w:val="28"/>
          <w:szCs w:val="28"/>
        </w:rPr>
        <w:t>К совершившим в возрасте от 16 до 18 лет такие правонарушения, как</w:t>
      </w:r>
    </w:p>
    <w:p w:rsidR="00735FD1" w:rsidRPr="00E93E65" w:rsidRDefault="00735FD1" w:rsidP="00E93E65">
      <w:pPr>
        <w:pStyle w:val="a3"/>
        <w:numPr>
          <w:ilvl w:val="0"/>
          <w:numId w:val="13"/>
        </w:numPr>
        <w:shd w:val="clear" w:color="auto" w:fill="FFFFFF"/>
        <w:spacing w:line="360" w:lineRule="auto"/>
        <w:jc w:val="both"/>
        <w:rPr>
          <w:color w:val="000000"/>
          <w:sz w:val="28"/>
          <w:szCs w:val="28"/>
        </w:rPr>
      </w:pPr>
      <w:r w:rsidRPr="00E93E65">
        <w:rPr>
          <w:color w:val="000000"/>
          <w:sz w:val="28"/>
          <w:szCs w:val="28"/>
        </w:rPr>
        <w:t>приобретение, хранение и потребление наркотических средств и психотропных веществ;</w:t>
      </w:r>
    </w:p>
    <w:p w:rsidR="00735FD1" w:rsidRPr="00E93E65" w:rsidRDefault="00735FD1" w:rsidP="00E93E65">
      <w:pPr>
        <w:pStyle w:val="a3"/>
        <w:numPr>
          <w:ilvl w:val="0"/>
          <w:numId w:val="13"/>
        </w:numPr>
        <w:shd w:val="clear" w:color="auto" w:fill="FFFFFF"/>
        <w:spacing w:line="360" w:lineRule="auto"/>
        <w:jc w:val="both"/>
        <w:rPr>
          <w:color w:val="000000"/>
          <w:sz w:val="28"/>
          <w:szCs w:val="28"/>
        </w:rPr>
      </w:pPr>
      <w:r w:rsidRPr="00E93E65">
        <w:rPr>
          <w:color w:val="000000"/>
          <w:sz w:val="28"/>
          <w:szCs w:val="28"/>
        </w:rPr>
        <w:t>жестокое обращение с животными;</w:t>
      </w:r>
    </w:p>
    <w:p w:rsidR="00735FD1" w:rsidRPr="00E93E65" w:rsidRDefault="00735FD1" w:rsidP="00E93E65">
      <w:pPr>
        <w:pStyle w:val="a3"/>
        <w:numPr>
          <w:ilvl w:val="0"/>
          <w:numId w:val="13"/>
        </w:numPr>
        <w:shd w:val="clear" w:color="auto" w:fill="FFFFFF"/>
        <w:spacing w:line="360" w:lineRule="auto"/>
        <w:jc w:val="both"/>
        <w:rPr>
          <w:color w:val="000000"/>
          <w:sz w:val="28"/>
          <w:szCs w:val="28"/>
        </w:rPr>
      </w:pPr>
      <w:r w:rsidRPr="00E93E65">
        <w:rPr>
          <w:color w:val="000000"/>
          <w:sz w:val="28"/>
          <w:szCs w:val="28"/>
        </w:rPr>
        <w:t>повреждение транспортных средств общего пользования;</w:t>
      </w:r>
    </w:p>
    <w:p w:rsidR="00735FD1" w:rsidRPr="00E93E65" w:rsidRDefault="00735FD1" w:rsidP="00E93E65">
      <w:pPr>
        <w:pStyle w:val="a3"/>
        <w:numPr>
          <w:ilvl w:val="0"/>
          <w:numId w:val="13"/>
        </w:numPr>
        <w:shd w:val="clear" w:color="auto" w:fill="FFFFFF"/>
        <w:spacing w:line="360" w:lineRule="auto"/>
        <w:jc w:val="both"/>
        <w:rPr>
          <w:color w:val="000000"/>
          <w:sz w:val="28"/>
          <w:szCs w:val="28"/>
        </w:rPr>
      </w:pPr>
      <w:r w:rsidRPr="00E93E65">
        <w:rPr>
          <w:color w:val="000000"/>
          <w:sz w:val="28"/>
          <w:szCs w:val="28"/>
        </w:rPr>
        <w:lastRenderedPageBreak/>
        <w:t>групповые передвижения с помехами  для дорожного движения,</w:t>
      </w:r>
    </w:p>
    <w:p w:rsidR="00735FD1" w:rsidRPr="00E93E65" w:rsidRDefault="00735FD1" w:rsidP="00E93E65">
      <w:pPr>
        <w:pStyle w:val="a3"/>
        <w:numPr>
          <w:ilvl w:val="0"/>
          <w:numId w:val="13"/>
        </w:numPr>
        <w:shd w:val="clear" w:color="auto" w:fill="FFFFFF"/>
        <w:spacing w:line="360" w:lineRule="auto"/>
        <w:jc w:val="both"/>
        <w:rPr>
          <w:color w:val="000000"/>
          <w:sz w:val="28"/>
          <w:szCs w:val="28"/>
        </w:rPr>
      </w:pPr>
      <w:r w:rsidRPr="00E93E65">
        <w:rPr>
          <w:color w:val="000000"/>
          <w:sz w:val="28"/>
          <w:szCs w:val="28"/>
        </w:rPr>
        <w:t>повреждение телефонов-автоматов;</w:t>
      </w:r>
    </w:p>
    <w:p w:rsidR="00735FD1" w:rsidRPr="00E93E65" w:rsidRDefault="00735FD1" w:rsidP="00E93E65">
      <w:pPr>
        <w:pStyle w:val="a3"/>
        <w:numPr>
          <w:ilvl w:val="0"/>
          <w:numId w:val="13"/>
        </w:numPr>
        <w:shd w:val="clear" w:color="auto" w:fill="FFFFFF"/>
        <w:spacing w:line="360" w:lineRule="auto"/>
        <w:jc w:val="both"/>
        <w:rPr>
          <w:color w:val="000000"/>
          <w:sz w:val="28"/>
          <w:szCs w:val="28"/>
        </w:rPr>
      </w:pPr>
      <w:r w:rsidRPr="00E93E65">
        <w:rPr>
          <w:color w:val="000000"/>
          <w:sz w:val="28"/>
          <w:szCs w:val="28"/>
        </w:rPr>
        <w:t>распитие спиртных напитков и появление в нетрезвом виде в общественных местах;</w:t>
      </w:r>
    </w:p>
    <w:p w:rsidR="00735FD1" w:rsidRPr="00E93E65" w:rsidRDefault="00735FD1" w:rsidP="00E93E65">
      <w:pPr>
        <w:pStyle w:val="a3"/>
        <w:numPr>
          <w:ilvl w:val="0"/>
          <w:numId w:val="13"/>
        </w:numPr>
        <w:shd w:val="clear" w:color="auto" w:fill="FFFFFF"/>
        <w:spacing w:line="360" w:lineRule="auto"/>
        <w:jc w:val="both"/>
        <w:rPr>
          <w:color w:val="000000"/>
          <w:sz w:val="28"/>
          <w:szCs w:val="28"/>
        </w:rPr>
      </w:pPr>
      <w:r w:rsidRPr="00E93E65">
        <w:rPr>
          <w:color w:val="000000"/>
          <w:sz w:val="28"/>
          <w:szCs w:val="28"/>
        </w:rPr>
        <w:t>приобретение самогона и др.</w:t>
      </w:r>
    </w:p>
    <w:p w:rsidR="00735FD1" w:rsidRPr="00E93E65" w:rsidRDefault="00735FD1" w:rsidP="00E93E65">
      <w:pPr>
        <w:shd w:val="clear" w:color="auto" w:fill="FFFFFF"/>
        <w:spacing w:line="360" w:lineRule="auto"/>
        <w:jc w:val="both"/>
        <w:rPr>
          <w:color w:val="000000"/>
          <w:sz w:val="28"/>
          <w:szCs w:val="28"/>
        </w:rPr>
      </w:pPr>
      <w:r w:rsidRPr="00E93E65">
        <w:rPr>
          <w:color w:val="000000"/>
          <w:sz w:val="28"/>
          <w:szCs w:val="28"/>
        </w:rPr>
        <w:t>применяются меры, предусмотренные Положением о комиссиях по делам несовершеннолетних.</w:t>
      </w:r>
    </w:p>
    <w:p w:rsidR="00735FD1" w:rsidRPr="00E93E65" w:rsidRDefault="00735FD1" w:rsidP="00E93E65">
      <w:pPr>
        <w:shd w:val="clear" w:color="auto" w:fill="FFFFFF"/>
        <w:spacing w:line="360" w:lineRule="auto"/>
        <w:jc w:val="both"/>
        <w:rPr>
          <w:color w:val="000000"/>
          <w:sz w:val="28"/>
          <w:szCs w:val="28"/>
        </w:rPr>
      </w:pPr>
      <w:r w:rsidRPr="00E93E65">
        <w:rPr>
          <w:color w:val="000000"/>
          <w:sz w:val="28"/>
          <w:szCs w:val="28"/>
        </w:rPr>
        <w:t>К лицам, совершившим такие виды административных правонарушений, как</w:t>
      </w:r>
    </w:p>
    <w:p w:rsidR="00735FD1" w:rsidRPr="00E93E65" w:rsidRDefault="00735FD1" w:rsidP="00E93E65">
      <w:pPr>
        <w:pStyle w:val="a3"/>
        <w:numPr>
          <w:ilvl w:val="0"/>
          <w:numId w:val="12"/>
        </w:numPr>
        <w:shd w:val="clear" w:color="auto" w:fill="FFFFFF"/>
        <w:tabs>
          <w:tab w:val="left" w:pos="90"/>
        </w:tabs>
        <w:spacing w:line="360" w:lineRule="auto"/>
        <w:jc w:val="both"/>
        <w:rPr>
          <w:color w:val="000000"/>
          <w:sz w:val="28"/>
          <w:szCs w:val="28"/>
        </w:rPr>
      </w:pPr>
      <w:r w:rsidRPr="00E93E65">
        <w:rPr>
          <w:color w:val="000000"/>
          <w:sz w:val="28"/>
          <w:szCs w:val="28"/>
        </w:rPr>
        <w:t>мелкое хулиганство;</w:t>
      </w:r>
    </w:p>
    <w:p w:rsidR="00735FD1" w:rsidRPr="00E93E65" w:rsidRDefault="00735FD1" w:rsidP="00E93E65">
      <w:pPr>
        <w:pStyle w:val="a3"/>
        <w:numPr>
          <w:ilvl w:val="0"/>
          <w:numId w:val="12"/>
        </w:numPr>
        <w:shd w:val="clear" w:color="auto" w:fill="FFFFFF"/>
        <w:tabs>
          <w:tab w:val="left" w:pos="90"/>
        </w:tabs>
        <w:spacing w:line="360" w:lineRule="auto"/>
        <w:jc w:val="both"/>
        <w:rPr>
          <w:color w:val="000000"/>
          <w:sz w:val="28"/>
          <w:szCs w:val="28"/>
        </w:rPr>
      </w:pPr>
      <w:r w:rsidRPr="00E93E65">
        <w:rPr>
          <w:color w:val="000000"/>
          <w:sz w:val="28"/>
          <w:szCs w:val="28"/>
        </w:rPr>
        <w:t>нарушение правил дорожного движения;</w:t>
      </w:r>
    </w:p>
    <w:p w:rsidR="00735FD1" w:rsidRPr="00E93E65" w:rsidRDefault="00735FD1" w:rsidP="00E93E65">
      <w:pPr>
        <w:pStyle w:val="a3"/>
        <w:numPr>
          <w:ilvl w:val="0"/>
          <w:numId w:val="12"/>
        </w:numPr>
        <w:shd w:val="clear" w:color="auto" w:fill="FFFFFF"/>
        <w:tabs>
          <w:tab w:val="left" w:pos="90"/>
        </w:tabs>
        <w:spacing w:line="360" w:lineRule="auto"/>
        <w:jc w:val="both"/>
        <w:rPr>
          <w:color w:val="000000"/>
          <w:sz w:val="28"/>
          <w:szCs w:val="28"/>
        </w:rPr>
      </w:pPr>
      <w:r w:rsidRPr="00E93E65">
        <w:rPr>
          <w:color w:val="000000"/>
          <w:sz w:val="28"/>
          <w:szCs w:val="28"/>
        </w:rPr>
        <w:t>нарушение порядка обращения с оружием;</w:t>
      </w:r>
    </w:p>
    <w:p w:rsidR="00735FD1" w:rsidRPr="00E93E65" w:rsidRDefault="00735FD1" w:rsidP="00E93E65">
      <w:pPr>
        <w:pStyle w:val="a3"/>
        <w:numPr>
          <w:ilvl w:val="0"/>
          <w:numId w:val="12"/>
        </w:numPr>
        <w:shd w:val="clear" w:color="auto" w:fill="FFFFFF"/>
        <w:tabs>
          <w:tab w:val="left" w:pos="90"/>
        </w:tabs>
        <w:spacing w:line="360" w:lineRule="auto"/>
        <w:jc w:val="both"/>
        <w:rPr>
          <w:color w:val="000000"/>
          <w:sz w:val="28"/>
          <w:szCs w:val="28"/>
        </w:rPr>
      </w:pPr>
      <w:r w:rsidRPr="00E93E65">
        <w:rPr>
          <w:color w:val="000000"/>
          <w:sz w:val="28"/>
          <w:szCs w:val="28"/>
        </w:rPr>
        <w:t>правил пограничного режима и др.,- применяются меры наказания на общих основаниях в соответствии с Кодексом РФ об административных правонарушениях.</w:t>
      </w:r>
    </w:p>
    <w:p w:rsidR="00735FD1" w:rsidRPr="00E93E65" w:rsidRDefault="00735FD1" w:rsidP="00E93E65">
      <w:pPr>
        <w:shd w:val="clear" w:color="auto" w:fill="FFFFFF"/>
        <w:spacing w:line="360" w:lineRule="auto"/>
        <w:jc w:val="both"/>
        <w:rPr>
          <w:color w:val="000000"/>
          <w:sz w:val="28"/>
          <w:szCs w:val="28"/>
        </w:rPr>
      </w:pPr>
      <w:r w:rsidRPr="00E93E65">
        <w:rPr>
          <w:b/>
          <w:color w:val="000000"/>
          <w:sz w:val="28"/>
          <w:szCs w:val="28"/>
        </w:rPr>
        <w:t>Существуют следующие виды административного наказания:</w:t>
      </w:r>
      <w:r w:rsidR="007F75FE" w:rsidRPr="00E93E65">
        <w:rPr>
          <w:color w:val="000000"/>
          <w:sz w:val="28"/>
          <w:szCs w:val="28"/>
        </w:rPr>
        <w:t> </w:t>
      </w:r>
      <w:r w:rsidRPr="00E93E65">
        <w:rPr>
          <w:color w:val="000000"/>
          <w:sz w:val="28"/>
          <w:szCs w:val="28"/>
        </w:rPr>
        <w:t>предупреждение, штраф, изъятие предмета, который является орудием или объектом нарушения, конфискация предмета, лишение права на управление транспортными средствами либо права охоты, исправительные работы сроком от 15 дней до 2 месяцев с удержанием 20% зарплаты, административный арест на срок до 15 суток. Однако к подрост</w:t>
      </w:r>
      <w:r w:rsidR="007F75FE" w:rsidRPr="00E93E65">
        <w:rPr>
          <w:color w:val="000000"/>
          <w:sz w:val="28"/>
          <w:szCs w:val="28"/>
        </w:rPr>
        <w:t xml:space="preserve">кам, </w:t>
      </w:r>
      <w:r w:rsidRPr="00E93E65">
        <w:rPr>
          <w:color w:val="000000"/>
          <w:sz w:val="28"/>
          <w:szCs w:val="28"/>
        </w:rPr>
        <w:t xml:space="preserve">беременным женщинам или инвалидам </w:t>
      </w:r>
      <w:r w:rsidRPr="00E93E65">
        <w:rPr>
          <w:color w:val="000000"/>
          <w:sz w:val="28"/>
          <w:szCs w:val="28"/>
          <w:lang w:val="en-US"/>
        </w:rPr>
        <w:t>I</w:t>
      </w:r>
      <w:r w:rsidRPr="00E93E65">
        <w:rPr>
          <w:color w:val="000000"/>
          <w:sz w:val="28"/>
          <w:szCs w:val="28"/>
        </w:rPr>
        <w:t xml:space="preserve"> и </w:t>
      </w:r>
      <w:r w:rsidRPr="00E93E65">
        <w:rPr>
          <w:color w:val="000000"/>
          <w:sz w:val="28"/>
          <w:szCs w:val="28"/>
          <w:lang w:val="en-US"/>
        </w:rPr>
        <w:t>II</w:t>
      </w:r>
      <w:r w:rsidRPr="00E93E65">
        <w:rPr>
          <w:color w:val="000000"/>
          <w:sz w:val="28"/>
          <w:szCs w:val="28"/>
        </w:rPr>
        <w:t xml:space="preserve"> групп административный арест применяться не может.</w:t>
      </w:r>
    </w:p>
    <w:p w:rsidR="00735FD1" w:rsidRPr="00E93E65" w:rsidRDefault="00735FD1" w:rsidP="00E93E65">
      <w:pPr>
        <w:shd w:val="clear" w:color="auto" w:fill="FFFFFF"/>
        <w:spacing w:line="360" w:lineRule="auto"/>
        <w:jc w:val="both"/>
        <w:rPr>
          <w:color w:val="000000"/>
          <w:sz w:val="28"/>
          <w:szCs w:val="28"/>
        </w:rPr>
      </w:pPr>
      <w:r w:rsidRPr="00E93E65">
        <w:rPr>
          <w:color w:val="000000"/>
          <w:sz w:val="28"/>
          <w:szCs w:val="28"/>
        </w:rPr>
        <w:t>Кроме того, комиссии по делам несовершеннолетних могут применить довольно широкий перечень мер воздействия, в том числе направить в учебно-воспитательное учреждение, а в возрасте от 14 до 18 лет – в спецпрофучилище.</w:t>
      </w:r>
    </w:p>
    <w:p w:rsidR="00735FD1" w:rsidRPr="00E93E65" w:rsidRDefault="00735FD1" w:rsidP="00E93E65">
      <w:pPr>
        <w:shd w:val="clear" w:color="auto" w:fill="FFFFFF"/>
        <w:spacing w:line="360" w:lineRule="auto"/>
        <w:jc w:val="both"/>
        <w:rPr>
          <w:color w:val="000000"/>
          <w:sz w:val="28"/>
          <w:szCs w:val="28"/>
        </w:rPr>
      </w:pPr>
      <w:r w:rsidRPr="00E93E65">
        <w:rPr>
          <w:color w:val="000000"/>
          <w:sz w:val="28"/>
          <w:szCs w:val="28"/>
        </w:rPr>
        <w:t>Несовершеннолетние в возрасте от 14 до 18 лет несут материальную ответственность за причиненный ими вред. За вред, причиненный малолетними (не достигшими 14 лет) детьми, имущественную ответственность несут родители или лица, их заменяющие.</w:t>
      </w:r>
    </w:p>
    <w:p w:rsidR="00735FD1" w:rsidRPr="00E93E65" w:rsidRDefault="00735FD1" w:rsidP="00E93E65">
      <w:pPr>
        <w:shd w:val="clear" w:color="auto" w:fill="FFFFFF"/>
        <w:spacing w:line="360" w:lineRule="auto"/>
        <w:ind w:firstLine="708"/>
        <w:jc w:val="both"/>
        <w:rPr>
          <w:color w:val="000000"/>
          <w:sz w:val="28"/>
          <w:szCs w:val="28"/>
        </w:rPr>
      </w:pPr>
      <w:r w:rsidRPr="00E93E65">
        <w:rPr>
          <w:color w:val="000000"/>
          <w:sz w:val="28"/>
          <w:szCs w:val="28"/>
        </w:rPr>
        <w:t xml:space="preserve">За совершение противоправных действий, грубое и неоднократное нарушение устава школы ученик, достигший 15 лет, может быть исключен из </w:t>
      </w:r>
      <w:r w:rsidRPr="00E93E65">
        <w:rPr>
          <w:color w:val="000000"/>
          <w:sz w:val="28"/>
          <w:szCs w:val="28"/>
        </w:rPr>
        <w:lastRenderedPageBreak/>
        <w:t>школы  по решению органа управления школой. Органы  местного самоуправления совместно с родителями исключенного ученика в месячный срок принимают меры, обеспечивающие его трудоустройство или продолжение образования в другом образовательном учреждении. Исключение несовершеннолетнего из общеобразовательной школы возможно только с согласия районной (городской) комиссии по делам несовершеннолетних.</w:t>
      </w:r>
    </w:p>
    <w:p w:rsidR="00735FD1" w:rsidRPr="00E93E65" w:rsidRDefault="00735FD1" w:rsidP="00E93E65">
      <w:pPr>
        <w:shd w:val="clear" w:color="auto" w:fill="FFFFFF"/>
        <w:spacing w:line="360" w:lineRule="auto"/>
        <w:jc w:val="center"/>
        <w:rPr>
          <w:b/>
          <w:color w:val="000000"/>
          <w:sz w:val="28"/>
          <w:szCs w:val="28"/>
        </w:rPr>
      </w:pPr>
    </w:p>
    <w:p w:rsidR="00735FD1" w:rsidRPr="00E93E65" w:rsidRDefault="00735FD1" w:rsidP="00E93E65">
      <w:pPr>
        <w:shd w:val="clear" w:color="auto" w:fill="FFFFFF"/>
        <w:spacing w:line="360" w:lineRule="auto"/>
        <w:jc w:val="center"/>
        <w:rPr>
          <w:b/>
          <w:color w:val="000000"/>
          <w:sz w:val="28"/>
          <w:szCs w:val="28"/>
        </w:rPr>
      </w:pPr>
    </w:p>
    <w:p w:rsidR="00735FD1" w:rsidRPr="00E93E65" w:rsidRDefault="00735FD1" w:rsidP="00E93E65">
      <w:pPr>
        <w:shd w:val="clear" w:color="auto" w:fill="FFFFFF"/>
        <w:spacing w:line="360" w:lineRule="auto"/>
        <w:jc w:val="center"/>
        <w:rPr>
          <w:b/>
          <w:color w:val="000000"/>
          <w:sz w:val="28"/>
          <w:szCs w:val="28"/>
        </w:rPr>
      </w:pPr>
    </w:p>
    <w:p w:rsidR="007F75FE" w:rsidRPr="00E93E65" w:rsidRDefault="007F75FE" w:rsidP="00E93E65">
      <w:pPr>
        <w:shd w:val="clear" w:color="auto" w:fill="FFFFFF"/>
        <w:spacing w:line="360" w:lineRule="auto"/>
        <w:jc w:val="center"/>
        <w:rPr>
          <w:b/>
          <w:color w:val="000000"/>
          <w:sz w:val="28"/>
          <w:szCs w:val="28"/>
        </w:rPr>
      </w:pPr>
    </w:p>
    <w:p w:rsidR="00735FD1" w:rsidRPr="00E93E65" w:rsidRDefault="00735FD1" w:rsidP="00E93E65">
      <w:pPr>
        <w:shd w:val="clear" w:color="auto" w:fill="FFFFFF"/>
        <w:spacing w:line="360" w:lineRule="auto"/>
        <w:jc w:val="center"/>
        <w:rPr>
          <w:b/>
          <w:color w:val="000000"/>
          <w:sz w:val="28"/>
          <w:szCs w:val="28"/>
        </w:rPr>
      </w:pPr>
    </w:p>
    <w:p w:rsidR="00735FD1" w:rsidRPr="00E93E65" w:rsidRDefault="00735FD1" w:rsidP="00E93E65">
      <w:pPr>
        <w:shd w:val="clear" w:color="auto" w:fill="FFFFFF"/>
        <w:spacing w:line="360" w:lineRule="auto"/>
        <w:jc w:val="center"/>
        <w:rPr>
          <w:b/>
          <w:color w:val="000000"/>
          <w:sz w:val="28"/>
          <w:szCs w:val="28"/>
        </w:rPr>
      </w:pPr>
    </w:p>
    <w:p w:rsidR="00314EA8" w:rsidRPr="00E93E65" w:rsidRDefault="00314EA8" w:rsidP="00E93E65">
      <w:pPr>
        <w:shd w:val="clear" w:color="auto" w:fill="FFFFFF"/>
        <w:spacing w:line="360" w:lineRule="auto"/>
        <w:jc w:val="center"/>
        <w:rPr>
          <w:b/>
          <w:color w:val="000000"/>
          <w:sz w:val="28"/>
          <w:szCs w:val="28"/>
        </w:rPr>
      </w:pPr>
    </w:p>
    <w:p w:rsidR="005951DC" w:rsidRPr="00E93E65" w:rsidRDefault="005951DC" w:rsidP="00E93E65">
      <w:pPr>
        <w:shd w:val="clear" w:color="auto" w:fill="FFFFFF"/>
        <w:spacing w:line="360" w:lineRule="auto"/>
        <w:jc w:val="center"/>
        <w:rPr>
          <w:b/>
          <w:color w:val="000000"/>
          <w:sz w:val="28"/>
          <w:szCs w:val="28"/>
        </w:rPr>
      </w:pPr>
    </w:p>
    <w:p w:rsidR="005951DC" w:rsidRPr="00E93E65" w:rsidRDefault="005951DC" w:rsidP="00E93E65">
      <w:pPr>
        <w:shd w:val="clear" w:color="auto" w:fill="FFFFFF"/>
        <w:spacing w:line="360" w:lineRule="auto"/>
        <w:jc w:val="center"/>
        <w:rPr>
          <w:b/>
          <w:color w:val="000000"/>
          <w:sz w:val="28"/>
          <w:szCs w:val="28"/>
        </w:rPr>
      </w:pPr>
    </w:p>
    <w:p w:rsidR="000B4871" w:rsidRPr="00E93E65" w:rsidRDefault="000B4871" w:rsidP="00E93E65">
      <w:pPr>
        <w:spacing w:line="360" w:lineRule="auto"/>
        <w:rPr>
          <w:sz w:val="28"/>
          <w:szCs w:val="28"/>
        </w:rPr>
      </w:pPr>
    </w:p>
    <w:sectPr w:rsidR="000B4871" w:rsidRPr="00E93E65" w:rsidSect="00715CBB">
      <w:footerReference w:type="default" r:id="rId9"/>
      <w:pgSz w:w="11906" w:h="16838"/>
      <w:pgMar w:top="567" w:right="794" w:bottom="567" w:left="1304"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0B87" w:rsidRDefault="003E0B87" w:rsidP="0031174E">
      <w:r>
        <w:separator/>
      </w:r>
    </w:p>
  </w:endnote>
  <w:endnote w:type="continuationSeparator" w:id="1">
    <w:p w:rsidR="003E0B87" w:rsidRDefault="003E0B87" w:rsidP="0031174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EC3" w:rsidRDefault="00262EC3">
    <w:pPr>
      <w:pStyle w:val="a6"/>
      <w:jc w:val="right"/>
    </w:pPr>
    <w:fldSimple w:instr="PAGE   \* MERGEFORMAT">
      <w:r w:rsidR="00D418CF">
        <w:rPr>
          <w:noProof/>
        </w:rPr>
        <w:t>2</w:t>
      </w:r>
    </w:fldSimple>
  </w:p>
  <w:p w:rsidR="00121C71" w:rsidRDefault="00121C7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0B87" w:rsidRDefault="003E0B87" w:rsidP="0031174E">
      <w:r>
        <w:separator/>
      </w:r>
    </w:p>
  </w:footnote>
  <w:footnote w:type="continuationSeparator" w:id="1">
    <w:p w:rsidR="003E0B87" w:rsidRDefault="003E0B87" w:rsidP="003117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F36CB"/>
    <w:multiLevelType w:val="multilevel"/>
    <w:tmpl w:val="89BC8F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F650A"/>
    <w:multiLevelType w:val="multilevel"/>
    <w:tmpl w:val="752A6480"/>
    <w:lvl w:ilvl="0">
      <w:start w:val="1"/>
      <w:numFmt w:val="bullet"/>
      <w:lvlText w:val=""/>
      <w:lvlJc w:val="left"/>
      <w:pPr>
        <w:tabs>
          <w:tab w:val="num" w:pos="720"/>
        </w:tabs>
        <w:ind w:left="720" w:hanging="360"/>
      </w:pPr>
      <w:rPr>
        <w:rFonts w:ascii="Wingdings" w:hAnsi="Wingdings" w:hint="default"/>
        <w:sz w:val="20"/>
      </w:rPr>
    </w:lvl>
    <w:lvl w:ilvl="1">
      <w:start w:val="7"/>
      <w:numFmt w:val="bullet"/>
      <w:lvlText w:val=""/>
      <w:lvlJc w:val="left"/>
      <w:pPr>
        <w:ind w:left="1905" w:hanging="82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71628E"/>
    <w:multiLevelType w:val="multilevel"/>
    <w:tmpl w:val="730E5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FC4724"/>
    <w:multiLevelType w:val="hybridMultilevel"/>
    <w:tmpl w:val="E05E39A2"/>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FD87BA0"/>
    <w:multiLevelType w:val="hybridMultilevel"/>
    <w:tmpl w:val="F986476A"/>
    <w:lvl w:ilvl="0" w:tplc="04190005">
      <w:start w:val="1"/>
      <w:numFmt w:val="bullet"/>
      <w:lvlText w:val=""/>
      <w:lvlJc w:val="left"/>
      <w:pPr>
        <w:ind w:left="735" w:hanging="360"/>
      </w:pPr>
      <w:rPr>
        <w:rFonts w:ascii="Wingdings" w:hAnsi="Wingdings"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5">
    <w:nsid w:val="12F750D2"/>
    <w:multiLevelType w:val="multilevel"/>
    <w:tmpl w:val="7DCED7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3C2D9B"/>
    <w:multiLevelType w:val="hybridMultilevel"/>
    <w:tmpl w:val="12F4922C"/>
    <w:lvl w:ilvl="0" w:tplc="F8FA15A0">
      <w:start w:val="1"/>
      <w:numFmt w:val="decimal"/>
      <w:lvlText w:val="%1."/>
      <w:lvlJc w:val="left"/>
      <w:pPr>
        <w:ind w:left="1020" w:hanging="6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9CA5653"/>
    <w:multiLevelType w:val="multilevel"/>
    <w:tmpl w:val="DE526E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C210F5"/>
    <w:multiLevelType w:val="hybridMultilevel"/>
    <w:tmpl w:val="615C9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D136AE"/>
    <w:multiLevelType w:val="multilevel"/>
    <w:tmpl w:val="012AEC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B400EA"/>
    <w:multiLevelType w:val="multilevel"/>
    <w:tmpl w:val="83F858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393DC3"/>
    <w:multiLevelType w:val="multilevel"/>
    <w:tmpl w:val="006457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4808CE"/>
    <w:multiLevelType w:val="multilevel"/>
    <w:tmpl w:val="067C33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63055D"/>
    <w:multiLevelType w:val="hybridMultilevel"/>
    <w:tmpl w:val="D6168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141283"/>
    <w:multiLevelType w:val="hybridMultilevel"/>
    <w:tmpl w:val="E0302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E44F7A"/>
    <w:multiLevelType w:val="multilevel"/>
    <w:tmpl w:val="7812CD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A910C1"/>
    <w:multiLevelType w:val="hybridMultilevel"/>
    <w:tmpl w:val="D67250A6"/>
    <w:lvl w:ilvl="0" w:tplc="04190001">
      <w:start w:val="1"/>
      <w:numFmt w:val="bullet"/>
      <w:lvlText w:val=""/>
      <w:lvlJc w:val="left"/>
      <w:pPr>
        <w:ind w:left="1455" w:hanging="360"/>
      </w:pPr>
      <w:rPr>
        <w:rFonts w:ascii="Symbol" w:hAnsi="Symbol" w:hint="default"/>
      </w:rPr>
    </w:lvl>
    <w:lvl w:ilvl="1" w:tplc="04190003">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17">
    <w:nsid w:val="5F2E3FAD"/>
    <w:multiLevelType w:val="multilevel"/>
    <w:tmpl w:val="006457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880199"/>
    <w:multiLevelType w:val="hybridMultilevel"/>
    <w:tmpl w:val="FD8ECED6"/>
    <w:lvl w:ilvl="0" w:tplc="AB6A85C2">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num w:numId="1">
    <w:abstractNumId w:val="10"/>
  </w:num>
  <w:num w:numId="2">
    <w:abstractNumId w:val="14"/>
  </w:num>
  <w:num w:numId="3">
    <w:abstractNumId w:val="18"/>
  </w:num>
  <w:num w:numId="4">
    <w:abstractNumId w:val="0"/>
  </w:num>
  <w:num w:numId="5">
    <w:abstractNumId w:val="1"/>
  </w:num>
  <w:num w:numId="6">
    <w:abstractNumId w:val="2"/>
  </w:num>
  <w:num w:numId="7">
    <w:abstractNumId w:val="15"/>
  </w:num>
  <w:num w:numId="8">
    <w:abstractNumId w:val="5"/>
  </w:num>
  <w:num w:numId="9">
    <w:abstractNumId w:val="9"/>
  </w:num>
  <w:num w:numId="10">
    <w:abstractNumId w:val="16"/>
  </w:num>
  <w:num w:numId="11">
    <w:abstractNumId w:val="13"/>
  </w:num>
  <w:num w:numId="12">
    <w:abstractNumId w:val="8"/>
  </w:num>
  <w:num w:numId="13">
    <w:abstractNumId w:val="4"/>
  </w:num>
  <w:num w:numId="14">
    <w:abstractNumId w:val="12"/>
  </w:num>
  <w:num w:numId="15">
    <w:abstractNumId w:val="7"/>
  </w:num>
  <w:num w:numId="16">
    <w:abstractNumId w:val="17"/>
  </w:num>
  <w:num w:numId="17">
    <w:abstractNumId w:val="1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074"/>
  </w:hdrShapeDefaults>
  <w:footnotePr>
    <w:footnote w:id="0"/>
    <w:footnote w:id="1"/>
  </w:footnotePr>
  <w:endnotePr>
    <w:endnote w:id="0"/>
    <w:endnote w:id="1"/>
  </w:endnotePr>
  <w:compat/>
  <w:rsids>
    <w:rsidRoot w:val="000B4871"/>
    <w:rsid w:val="00080069"/>
    <w:rsid w:val="000A664A"/>
    <w:rsid w:val="000B4871"/>
    <w:rsid w:val="000E2C65"/>
    <w:rsid w:val="00121C71"/>
    <w:rsid w:val="00155D00"/>
    <w:rsid w:val="001B0649"/>
    <w:rsid w:val="001C26DE"/>
    <w:rsid w:val="001E7E3E"/>
    <w:rsid w:val="00255869"/>
    <w:rsid w:val="00262EC3"/>
    <w:rsid w:val="002817AB"/>
    <w:rsid w:val="002A4967"/>
    <w:rsid w:val="002A6D61"/>
    <w:rsid w:val="002C65F8"/>
    <w:rsid w:val="0031174E"/>
    <w:rsid w:val="00314EA8"/>
    <w:rsid w:val="00380C9F"/>
    <w:rsid w:val="00387480"/>
    <w:rsid w:val="003C25FF"/>
    <w:rsid w:val="003C3E78"/>
    <w:rsid w:val="003D5FB4"/>
    <w:rsid w:val="003E0B87"/>
    <w:rsid w:val="00422246"/>
    <w:rsid w:val="004857DC"/>
    <w:rsid w:val="00493E3F"/>
    <w:rsid w:val="004B3E7D"/>
    <w:rsid w:val="004C6BCF"/>
    <w:rsid w:val="004D0EFA"/>
    <w:rsid w:val="004E3B0D"/>
    <w:rsid w:val="004F104C"/>
    <w:rsid w:val="00567168"/>
    <w:rsid w:val="005951DC"/>
    <w:rsid w:val="005A1719"/>
    <w:rsid w:val="005C6FF1"/>
    <w:rsid w:val="006014D0"/>
    <w:rsid w:val="00673C57"/>
    <w:rsid w:val="00677C5F"/>
    <w:rsid w:val="00680E50"/>
    <w:rsid w:val="006D0127"/>
    <w:rsid w:val="006E7BDC"/>
    <w:rsid w:val="00715CBB"/>
    <w:rsid w:val="0072564F"/>
    <w:rsid w:val="00735FD1"/>
    <w:rsid w:val="0075492B"/>
    <w:rsid w:val="00765670"/>
    <w:rsid w:val="007C46A8"/>
    <w:rsid w:val="007C7E16"/>
    <w:rsid w:val="007D1CB9"/>
    <w:rsid w:val="007E63B4"/>
    <w:rsid w:val="007F75FE"/>
    <w:rsid w:val="0083056A"/>
    <w:rsid w:val="0085658B"/>
    <w:rsid w:val="00867615"/>
    <w:rsid w:val="008B2079"/>
    <w:rsid w:val="00953D8F"/>
    <w:rsid w:val="00960D54"/>
    <w:rsid w:val="009841AB"/>
    <w:rsid w:val="009B7E8F"/>
    <w:rsid w:val="009C4480"/>
    <w:rsid w:val="009C67C1"/>
    <w:rsid w:val="009D1E2F"/>
    <w:rsid w:val="00A1340C"/>
    <w:rsid w:val="00A2762C"/>
    <w:rsid w:val="00A337FC"/>
    <w:rsid w:val="00A40011"/>
    <w:rsid w:val="00A96D13"/>
    <w:rsid w:val="00AC77B9"/>
    <w:rsid w:val="00B31DDA"/>
    <w:rsid w:val="00B6721C"/>
    <w:rsid w:val="00B85C87"/>
    <w:rsid w:val="00BC37C4"/>
    <w:rsid w:val="00BD6BFE"/>
    <w:rsid w:val="00BF3644"/>
    <w:rsid w:val="00C076AC"/>
    <w:rsid w:val="00C334ED"/>
    <w:rsid w:val="00C540E2"/>
    <w:rsid w:val="00C65387"/>
    <w:rsid w:val="00C84EC3"/>
    <w:rsid w:val="00C927EF"/>
    <w:rsid w:val="00C947D2"/>
    <w:rsid w:val="00CF231C"/>
    <w:rsid w:val="00CF57AC"/>
    <w:rsid w:val="00D035B3"/>
    <w:rsid w:val="00D110E8"/>
    <w:rsid w:val="00D33B75"/>
    <w:rsid w:val="00D35E35"/>
    <w:rsid w:val="00D36C31"/>
    <w:rsid w:val="00D418CF"/>
    <w:rsid w:val="00D51FD2"/>
    <w:rsid w:val="00D52DF9"/>
    <w:rsid w:val="00D53CA8"/>
    <w:rsid w:val="00D620DF"/>
    <w:rsid w:val="00D64397"/>
    <w:rsid w:val="00D94A17"/>
    <w:rsid w:val="00DB5680"/>
    <w:rsid w:val="00DD4373"/>
    <w:rsid w:val="00DE70E1"/>
    <w:rsid w:val="00E07FDC"/>
    <w:rsid w:val="00E157D9"/>
    <w:rsid w:val="00E60755"/>
    <w:rsid w:val="00E80CC6"/>
    <w:rsid w:val="00E81269"/>
    <w:rsid w:val="00E93E65"/>
    <w:rsid w:val="00EB3456"/>
    <w:rsid w:val="00EC7097"/>
    <w:rsid w:val="00EF330B"/>
    <w:rsid w:val="00F0341B"/>
    <w:rsid w:val="00F1645D"/>
    <w:rsid w:val="00F2076D"/>
    <w:rsid w:val="00F429CB"/>
    <w:rsid w:val="00F44FA9"/>
    <w:rsid w:val="00F708DB"/>
    <w:rsid w:val="00F73047"/>
    <w:rsid w:val="00FB44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871"/>
    <w:rPr>
      <w:rFonts w:ascii="Times New Roman" w:eastAsia="Times New Roman" w:hAnsi="Times New Roman"/>
      <w:sz w:val="24"/>
      <w:szCs w:val="24"/>
    </w:rPr>
  </w:style>
  <w:style w:type="paragraph" w:styleId="7">
    <w:name w:val="heading 7"/>
    <w:basedOn w:val="a"/>
    <w:next w:val="a"/>
    <w:link w:val="70"/>
    <w:qFormat/>
    <w:rsid w:val="005A1719"/>
    <w:pPr>
      <w:keepNext/>
      <w:shd w:val="clear" w:color="auto" w:fill="FFFFFF"/>
      <w:jc w:val="center"/>
      <w:outlineLvl w:val="6"/>
    </w:pPr>
    <w:rPr>
      <w:b/>
      <w:color w:val="000000"/>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7480"/>
    <w:pPr>
      <w:ind w:left="708"/>
    </w:pPr>
  </w:style>
  <w:style w:type="character" w:customStyle="1" w:styleId="70">
    <w:name w:val="Заголовок 7 Знак"/>
    <w:link w:val="7"/>
    <w:rsid w:val="005A1719"/>
    <w:rPr>
      <w:rFonts w:ascii="Times New Roman" w:eastAsia="Times New Roman" w:hAnsi="Times New Roman" w:cs="Times New Roman"/>
      <w:b/>
      <w:color w:val="000000"/>
      <w:sz w:val="24"/>
      <w:szCs w:val="24"/>
      <w:shd w:val="clear" w:color="auto" w:fill="FFFFFF"/>
      <w:lang w:eastAsia="ru-RU"/>
    </w:rPr>
  </w:style>
  <w:style w:type="paragraph" w:styleId="a4">
    <w:name w:val="header"/>
    <w:basedOn w:val="a"/>
    <w:link w:val="a5"/>
    <w:uiPriority w:val="99"/>
    <w:unhideWhenUsed/>
    <w:rsid w:val="0031174E"/>
    <w:pPr>
      <w:tabs>
        <w:tab w:val="center" w:pos="4677"/>
        <w:tab w:val="right" w:pos="9355"/>
      </w:tabs>
    </w:pPr>
    <w:rPr>
      <w:lang/>
    </w:rPr>
  </w:style>
  <w:style w:type="character" w:customStyle="1" w:styleId="a5">
    <w:name w:val="Верхний колонтитул Знак"/>
    <w:link w:val="a4"/>
    <w:uiPriority w:val="99"/>
    <w:rsid w:val="0031174E"/>
    <w:rPr>
      <w:rFonts w:ascii="Times New Roman" w:eastAsia="Times New Roman" w:hAnsi="Times New Roman"/>
      <w:sz w:val="24"/>
      <w:szCs w:val="24"/>
    </w:rPr>
  </w:style>
  <w:style w:type="paragraph" w:styleId="a6">
    <w:name w:val="footer"/>
    <w:basedOn w:val="a"/>
    <w:link w:val="a7"/>
    <w:uiPriority w:val="99"/>
    <w:unhideWhenUsed/>
    <w:rsid w:val="0031174E"/>
    <w:pPr>
      <w:tabs>
        <w:tab w:val="center" w:pos="4677"/>
        <w:tab w:val="right" w:pos="9355"/>
      </w:tabs>
    </w:pPr>
    <w:rPr>
      <w:lang/>
    </w:rPr>
  </w:style>
  <w:style w:type="character" w:customStyle="1" w:styleId="a7">
    <w:name w:val="Нижний колонтитул Знак"/>
    <w:link w:val="a6"/>
    <w:uiPriority w:val="99"/>
    <w:rsid w:val="0031174E"/>
    <w:rPr>
      <w:rFonts w:ascii="Times New Roman" w:eastAsia="Times New Roman" w:hAnsi="Times New Roman"/>
      <w:sz w:val="24"/>
      <w:szCs w:val="24"/>
    </w:rPr>
  </w:style>
  <w:style w:type="paragraph" w:styleId="a8">
    <w:name w:val="Balloon Text"/>
    <w:basedOn w:val="a"/>
    <w:link w:val="a9"/>
    <w:uiPriority w:val="99"/>
    <w:semiHidden/>
    <w:unhideWhenUsed/>
    <w:rsid w:val="0031174E"/>
    <w:rPr>
      <w:rFonts w:ascii="Tahoma" w:hAnsi="Tahoma"/>
      <w:sz w:val="16"/>
      <w:szCs w:val="16"/>
      <w:lang/>
    </w:rPr>
  </w:style>
  <w:style w:type="character" w:customStyle="1" w:styleId="a9">
    <w:name w:val="Текст выноски Знак"/>
    <w:link w:val="a8"/>
    <w:uiPriority w:val="99"/>
    <w:semiHidden/>
    <w:rsid w:val="0031174E"/>
    <w:rPr>
      <w:rFonts w:ascii="Tahoma" w:eastAsia="Times New Roman" w:hAnsi="Tahoma" w:cs="Tahoma"/>
      <w:sz w:val="16"/>
      <w:szCs w:val="16"/>
    </w:rPr>
  </w:style>
  <w:style w:type="paragraph" w:customStyle="1" w:styleId="ConsPlusNormal">
    <w:name w:val="ConsPlusNormal"/>
    <w:rsid w:val="0085658B"/>
    <w:pPr>
      <w:widowControl w:val="0"/>
      <w:autoSpaceDE w:val="0"/>
      <w:autoSpaceDN w:val="0"/>
      <w:adjustRightInd w:val="0"/>
      <w:ind w:firstLine="720"/>
    </w:pPr>
    <w:rPr>
      <w:rFonts w:ascii="Arial" w:eastAsia="Times New Roman" w:hAnsi="Arial" w:cs="Arial"/>
    </w:rPr>
  </w:style>
  <w:style w:type="paragraph" w:customStyle="1" w:styleId="ConsPlusTitle">
    <w:name w:val="ConsPlusTitle"/>
    <w:rsid w:val="0085658B"/>
    <w:pPr>
      <w:widowControl w:val="0"/>
      <w:autoSpaceDE w:val="0"/>
      <w:autoSpaceDN w:val="0"/>
      <w:adjustRightInd w:val="0"/>
    </w:pPr>
    <w:rPr>
      <w:rFonts w:ascii="Arial" w:eastAsia="Times New Roman" w:hAnsi="Arial" w:cs="Arial"/>
      <w:b/>
      <w:bCs/>
    </w:rPr>
  </w:style>
  <w:style w:type="paragraph" w:styleId="aa">
    <w:name w:val="Body Text"/>
    <w:basedOn w:val="a"/>
    <w:link w:val="ab"/>
    <w:unhideWhenUsed/>
    <w:rsid w:val="002A4967"/>
    <w:pPr>
      <w:spacing w:before="192" w:after="192" w:line="360" w:lineRule="atLeast"/>
    </w:pPr>
    <w:rPr>
      <w:sz w:val="26"/>
      <w:szCs w:val="26"/>
      <w:lang/>
    </w:rPr>
  </w:style>
  <w:style w:type="character" w:customStyle="1" w:styleId="ab">
    <w:name w:val="Основной текст Знак"/>
    <w:link w:val="aa"/>
    <w:rsid w:val="002A4967"/>
    <w:rPr>
      <w:rFonts w:ascii="Times New Roman" w:eastAsia="Times New Roman" w:hAnsi="Times New Roman"/>
      <w:sz w:val="26"/>
      <w:szCs w:val="26"/>
    </w:rPr>
  </w:style>
  <w:style w:type="paragraph" w:customStyle="1" w:styleId="msobodytext26">
    <w:name w:val="msobodytext стиль2 стиль6"/>
    <w:basedOn w:val="a"/>
    <w:rsid w:val="002A4967"/>
    <w:pPr>
      <w:spacing w:before="192" w:after="192" w:line="360" w:lineRule="atLeast"/>
    </w:pPr>
    <w:rPr>
      <w:sz w:val="26"/>
      <w:szCs w:val="26"/>
    </w:rPr>
  </w:style>
</w:styles>
</file>

<file path=word/webSettings.xml><?xml version="1.0" encoding="utf-8"?>
<w:webSettings xmlns:r="http://schemas.openxmlformats.org/officeDocument/2006/relationships" xmlns:w="http://schemas.openxmlformats.org/wordprocessingml/2006/main">
  <w:divs>
    <w:div w:id="287125498">
      <w:bodyDiv w:val="1"/>
      <w:marLeft w:val="0"/>
      <w:marRight w:val="0"/>
      <w:marTop w:val="0"/>
      <w:marBottom w:val="0"/>
      <w:divBdr>
        <w:top w:val="none" w:sz="0" w:space="0" w:color="auto"/>
        <w:left w:val="none" w:sz="0" w:space="0" w:color="auto"/>
        <w:bottom w:val="none" w:sz="0" w:space="0" w:color="auto"/>
        <w:right w:val="none" w:sz="0" w:space="0" w:color="auto"/>
      </w:divBdr>
    </w:div>
    <w:div w:id="502089616">
      <w:bodyDiv w:val="1"/>
      <w:marLeft w:val="0"/>
      <w:marRight w:val="0"/>
      <w:marTop w:val="0"/>
      <w:marBottom w:val="0"/>
      <w:divBdr>
        <w:top w:val="none" w:sz="0" w:space="0" w:color="auto"/>
        <w:left w:val="none" w:sz="0" w:space="0" w:color="auto"/>
        <w:bottom w:val="none" w:sz="0" w:space="0" w:color="auto"/>
        <w:right w:val="none" w:sz="0" w:space="0" w:color="auto"/>
      </w:divBdr>
    </w:div>
    <w:div w:id="907806717">
      <w:bodyDiv w:val="1"/>
      <w:marLeft w:val="0"/>
      <w:marRight w:val="0"/>
      <w:marTop w:val="0"/>
      <w:marBottom w:val="0"/>
      <w:divBdr>
        <w:top w:val="none" w:sz="0" w:space="0" w:color="auto"/>
        <w:left w:val="none" w:sz="0" w:space="0" w:color="auto"/>
        <w:bottom w:val="none" w:sz="0" w:space="0" w:color="auto"/>
        <w:right w:val="none" w:sz="0" w:space="0" w:color="auto"/>
      </w:divBdr>
    </w:div>
    <w:div w:id="912082702">
      <w:bodyDiv w:val="1"/>
      <w:marLeft w:val="0"/>
      <w:marRight w:val="0"/>
      <w:marTop w:val="0"/>
      <w:marBottom w:val="0"/>
      <w:divBdr>
        <w:top w:val="none" w:sz="0" w:space="0" w:color="auto"/>
        <w:left w:val="none" w:sz="0" w:space="0" w:color="auto"/>
        <w:bottom w:val="none" w:sz="0" w:space="0" w:color="auto"/>
        <w:right w:val="none" w:sz="0" w:space="0" w:color="auto"/>
      </w:divBdr>
    </w:div>
    <w:div w:id="1478185050">
      <w:bodyDiv w:val="1"/>
      <w:marLeft w:val="0"/>
      <w:marRight w:val="0"/>
      <w:marTop w:val="0"/>
      <w:marBottom w:val="0"/>
      <w:divBdr>
        <w:top w:val="none" w:sz="0" w:space="0" w:color="auto"/>
        <w:left w:val="none" w:sz="0" w:space="0" w:color="auto"/>
        <w:bottom w:val="none" w:sz="0" w:space="0" w:color="auto"/>
        <w:right w:val="none" w:sz="0" w:space="0" w:color="auto"/>
      </w:divBdr>
    </w:div>
    <w:div w:id="1699089903">
      <w:bodyDiv w:val="1"/>
      <w:marLeft w:val="0"/>
      <w:marRight w:val="0"/>
      <w:marTop w:val="0"/>
      <w:marBottom w:val="0"/>
      <w:divBdr>
        <w:top w:val="none" w:sz="0" w:space="0" w:color="auto"/>
        <w:left w:val="none" w:sz="0" w:space="0" w:color="auto"/>
        <w:bottom w:val="none" w:sz="0" w:space="0" w:color="auto"/>
        <w:right w:val="none" w:sz="0" w:space="0" w:color="auto"/>
      </w:divBdr>
    </w:div>
    <w:div w:id="171595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C9E6E-00D6-45F0-8F55-FB023D4AB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5414</Words>
  <Characters>30863</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22141</cp:lastModifiedBy>
  <cp:revision>2</cp:revision>
  <cp:lastPrinted>2014-06-03T06:14:00Z</cp:lastPrinted>
  <dcterms:created xsi:type="dcterms:W3CDTF">2019-02-06T07:00:00Z</dcterms:created>
  <dcterms:modified xsi:type="dcterms:W3CDTF">2019-02-06T07:00:00Z</dcterms:modified>
</cp:coreProperties>
</file>