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1CC" w:rsidRPr="001821CC" w:rsidRDefault="00B22EF0" w:rsidP="001821CC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7200" cy="9060873"/>
            <wp:effectExtent l="19050" t="0" r="6400" b="0"/>
            <wp:docPr id="1" name="Рисунок 0" descr="Комплексно-целевая програм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плексно-целевая программа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6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21CC" w:rsidRPr="001821CC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Паспорт Программы</w:t>
      </w:r>
    </w:p>
    <w:tbl>
      <w:tblPr>
        <w:tblW w:w="930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958"/>
        <w:gridCol w:w="7342"/>
      </w:tblGrid>
      <w:tr w:rsidR="001821CC" w:rsidRPr="001821CC" w:rsidTr="001821CC"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Наименование Программы</w:t>
            </w:r>
          </w:p>
        </w:tc>
        <w:tc>
          <w:tcPr>
            <w:tcW w:w="7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1CC" w:rsidRPr="001821CC" w:rsidRDefault="001821CC" w:rsidP="001821C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Профилактика безнадзорности и правонарушений несовершеннолетних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защита их прав</w:t>
            </w:r>
          </w:p>
        </w:tc>
      </w:tr>
      <w:tr w:rsidR="001821CC" w:rsidRPr="001821CC" w:rsidTr="001821CC"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Период реализа</w:t>
            </w: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oftHyphen/>
              <w:t>ции Программы</w:t>
            </w:r>
          </w:p>
        </w:tc>
        <w:tc>
          <w:tcPr>
            <w:tcW w:w="7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1CC" w:rsidRPr="001821CC" w:rsidRDefault="001821CC" w:rsidP="001821C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– 20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21</w:t>
            </w: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учебные гг.</w:t>
            </w:r>
          </w:p>
        </w:tc>
      </w:tr>
      <w:tr w:rsidR="001821CC" w:rsidRPr="001821CC" w:rsidTr="001821CC"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Цели Программы</w:t>
            </w:r>
          </w:p>
        </w:tc>
        <w:tc>
          <w:tcPr>
            <w:tcW w:w="7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1CC" w:rsidRPr="001821CC" w:rsidRDefault="001821CC" w:rsidP="001821C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Предупреждение безнадзорности, беспризорности, правонарушений и антиобщественных действий несовершеннолетних, выявление и устранение причин и условий, способствующих этому.</w:t>
            </w:r>
          </w:p>
          <w:p w:rsidR="001821CC" w:rsidRPr="001821CC" w:rsidRDefault="001821CC" w:rsidP="001821C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Содействие созданию благоприятных условий для полноценного развития ребенка в семье, образовательной организации, социуме.</w:t>
            </w:r>
          </w:p>
          <w:p w:rsidR="001821CC" w:rsidRPr="001821CC" w:rsidRDefault="001821CC" w:rsidP="001821C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Совершенствование системы профилактики безнадзорности и правонарушений несовершеннолетних.</w:t>
            </w:r>
          </w:p>
        </w:tc>
      </w:tr>
      <w:tr w:rsidR="001821CC" w:rsidRPr="001821CC" w:rsidTr="001821CC"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Основные задачи Программы</w:t>
            </w:r>
          </w:p>
        </w:tc>
        <w:tc>
          <w:tcPr>
            <w:tcW w:w="7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1CC" w:rsidRPr="001821CC" w:rsidRDefault="001821CC" w:rsidP="001821C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Обеспечение защиты прав и законных интересов несовершеннолетних.</w:t>
            </w:r>
          </w:p>
          <w:p w:rsidR="001821CC" w:rsidRPr="001821CC" w:rsidRDefault="001821CC" w:rsidP="001821C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Социально-педагогическая реабилитация несовершеннолетних, находящихся в социально-опасном положении.</w:t>
            </w:r>
          </w:p>
          <w:p w:rsidR="001821CC" w:rsidRPr="001821CC" w:rsidRDefault="001821CC" w:rsidP="001821C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Выявление и пресечение случаев вовлечения несовершеннолетних в совершение преступлений и антиобщественных действий.</w:t>
            </w:r>
          </w:p>
        </w:tc>
      </w:tr>
      <w:tr w:rsidR="001821CC" w:rsidRPr="001821CC" w:rsidTr="001821CC"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Ожидаемые результаты:</w:t>
            </w:r>
          </w:p>
          <w:p w:rsidR="001821CC" w:rsidRPr="001821CC" w:rsidRDefault="001821CC" w:rsidP="001821C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1CC" w:rsidRPr="001821CC" w:rsidRDefault="001821CC" w:rsidP="001821C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Создание комплексной системы социальной профилактики безнадзорности и правонарушений несовершеннолетних;</w:t>
            </w:r>
          </w:p>
          <w:p w:rsidR="001821CC" w:rsidRPr="001821CC" w:rsidRDefault="001821CC" w:rsidP="001821C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Обеспечение защиты прав и законных интересов несовершеннолетних;</w:t>
            </w:r>
          </w:p>
          <w:p w:rsidR="001821CC" w:rsidRPr="001821CC" w:rsidRDefault="001821CC" w:rsidP="001821C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Стабилизация ситуации в семье;</w:t>
            </w:r>
          </w:p>
          <w:p w:rsidR="001821CC" w:rsidRPr="001821CC" w:rsidRDefault="001821CC" w:rsidP="001821C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Уменьшение количества неуспевающих учащихся;</w:t>
            </w:r>
          </w:p>
          <w:p w:rsidR="001821CC" w:rsidRPr="001821CC" w:rsidRDefault="001821CC" w:rsidP="001821C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Увеличение числа детей, ведущих здоровый образ жизни;</w:t>
            </w:r>
          </w:p>
          <w:p w:rsidR="001821CC" w:rsidRPr="001821CC" w:rsidRDefault="001821CC" w:rsidP="001821C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Снижение уровня безнадзорности и правонарушений несовершеннолетними.</w:t>
            </w:r>
          </w:p>
        </w:tc>
      </w:tr>
      <w:tr w:rsidR="001821CC" w:rsidRPr="001821CC" w:rsidTr="001821CC"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Разработчик</w:t>
            </w:r>
          </w:p>
          <w:p w:rsidR="001821CC" w:rsidRPr="001821CC" w:rsidRDefault="001821CC" w:rsidP="001821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</w:t>
            </w: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oftHyphen/>
              <w:t>граммы</w:t>
            </w:r>
          </w:p>
        </w:tc>
        <w:tc>
          <w:tcPr>
            <w:tcW w:w="7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1CC" w:rsidRPr="001821CC" w:rsidRDefault="001821CC" w:rsidP="001821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Администрация МБОУ лицея №5</w:t>
            </w:r>
          </w:p>
        </w:tc>
      </w:tr>
    </w:tbl>
    <w:p w:rsidR="001821CC" w:rsidRPr="001821CC" w:rsidRDefault="001821CC" w:rsidP="001821CC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1821CC" w:rsidRPr="001821CC" w:rsidRDefault="001821CC" w:rsidP="001821CC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>Детская безнадзорность и беспризорность - следствие современной социально-экономической и духовно-нравственной ситуации в России, которая характеризуется нарастанием социального неблагополучия семей, падением их жизненного уровня, криминализацией среды, ростом преступности среди взрослых и порождают опасные для подрастающего поколения и общества в целом тенденции:</w:t>
      </w:r>
    </w:p>
    <w:p w:rsidR="001821CC" w:rsidRPr="001821CC" w:rsidRDefault="001821CC" w:rsidP="001821C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1821CC">
        <w:rPr>
          <w:rFonts w:ascii="Times New Roman" w:hAnsi="Times New Roman" w:cs="Times New Roman"/>
          <w:sz w:val="28"/>
          <w:szCs w:val="28"/>
          <w:lang w:eastAsia="ru-RU"/>
        </w:rPr>
        <w:t>рост числа граждан, лишённых родительских прав, что предопределяет широкое распространение социального сиротства и беспризорности среди несовершеннолетних;</w:t>
      </w:r>
    </w:p>
    <w:p w:rsidR="001821CC" w:rsidRPr="001821CC" w:rsidRDefault="001821CC" w:rsidP="001821C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1821CC">
        <w:rPr>
          <w:rFonts w:ascii="Times New Roman" w:hAnsi="Times New Roman" w:cs="Times New Roman"/>
          <w:sz w:val="28"/>
          <w:szCs w:val="28"/>
          <w:lang w:eastAsia="ru-RU"/>
        </w:rPr>
        <w:t>массовые нарушение прав детей;</w:t>
      </w:r>
    </w:p>
    <w:p w:rsidR="001821CC" w:rsidRPr="001821CC" w:rsidRDefault="001821CC" w:rsidP="001821C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1821CC">
        <w:rPr>
          <w:rFonts w:ascii="Times New Roman" w:hAnsi="Times New Roman" w:cs="Times New Roman"/>
          <w:sz w:val="28"/>
          <w:szCs w:val="28"/>
          <w:lang w:eastAsia="ru-RU"/>
        </w:rPr>
        <w:t>рост ранней алкоголизации и наркомании подростков, который ведёт к увеличению числа преступлений, совершённых несовершеннолетними;</w:t>
      </w:r>
    </w:p>
    <w:p w:rsidR="001821CC" w:rsidRPr="001821CC" w:rsidRDefault="001821CC" w:rsidP="001821C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1821CC">
        <w:rPr>
          <w:rFonts w:ascii="Times New Roman" w:hAnsi="Times New Roman" w:cs="Times New Roman"/>
          <w:sz w:val="28"/>
          <w:szCs w:val="28"/>
          <w:lang w:eastAsia="ru-RU"/>
        </w:rPr>
        <w:t>омоложение преступности;</w:t>
      </w:r>
    </w:p>
    <w:p w:rsidR="001821CC" w:rsidRPr="001821CC" w:rsidRDefault="001821CC" w:rsidP="001821C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1821CC">
        <w:rPr>
          <w:rFonts w:ascii="Times New Roman" w:hAnsi="Times New Roman" w:cs="Times New Roman"/>
          <w:sz w:val="28"/>
          <w:szCs w:val="28"/>
          <w:lang w:eastAsia="ru-RU"/>
        </w:rPr>
        <w:t>увеличение числа несовершеннолетних правонарушителей из семей, находящихся в социально-опасном положении.</w:t>
      </w:r>
    </w:p>
    <w:p w:rsidR="001821CC" w:rsidRPr="001821CC" w:rsidRDefault="001821CC" w:rsidP="001821CC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>Эти тревожные тенденции свидетельствуют о необходимости совершенствования системы профилактики безнадзорности и правонарушений несовершеннолетних .</w:t>
      </w:r>
    </w:p>
    <w:p w:rsidR="001821CC" w:rsidRPr="001821CC" w:rsidRDefault="001821CC" w:rsidP="001821CC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>К типичным отклонениям в поведении обучающихся относятся: лень, упрямство, агрессивность, недисциплинированность, уклонение от занятий, нарушение Устава ОО.</w:t>
      </w:r>
    </w:p>
    <w:p w:rsidR="001821CC" w:rsidRPr="001821CC" w:rsidRDefault="001821CC" w:rsidP="001821CC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>Типичными причинами отклонений в поведении детей являются:</w:t>
      </w:r>
    </w:p>
    <w:p w:rsidR="001821CC" w:rsidRPr="001821CC" w:rsidRDefault="001821CC" w:rsidP="001821C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1821CC">
        <w:rPr>
          <w:rFonts w:ascii="Times New Roman" w:hAnsi="Times New Roman" w:cs="Times New Roman"/>
          <w:sz w:val="28"/>
          <w:szCs w:val="28"/>
          <w:lang w:eastAsia="ru-RU"/>
        </w:rPr>
        <w:t>безнадзорность в семье из-за занятости или пьянства родителей, семейного неблагополучия;</w:t>
      </w:r>
    </w:p>
    <w:p w:rsidR="001821CC" w:rsidRPr="001821CC" w:rsidRDefault="001821CC" w:rsidP="001821C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1821CC">
        <w:rPr>
          <w:rFonts w:ascii="Times New Roman" w:hAnsi="Times New Roman" w:cs="Times New Roman"/>
          <w:sz w:val="28"/>
          <w:szCs w:val="28"/>
          <w:lang w:eastAsia="ru-RU"/>
        </w:rPr>
        <w:t>отсутствие единства в требованиях родителей и педагогов;</w:t>
      </w:r>
    </w:p>
    <w:p w:rsidR="001821CC" w:rsidRPr="001821CC" w:rsidRDefault="001821CC" w:rsidP="001821C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1821CC">
        <w:rPr>
          <w:rFonts w:ascii="Times New Roman" w:hAnsi="Times New Roman" w:cs="Times New Roman"/>
          <w:sz w:val="28"/>
          <w:szCs w:val="28"/>
          <w:lang w:eastAsia="ru-RU"/>
        </w:rPr>
        <w:t>низкий уровень культуры и психолого-педагогической образованности родителей;</w:t>
      </w:r>
    </w:p>
    <w:p w:rsidR="001821CC" w:rsidRPr="001821CC" w:rsidRDefault="001821CC" w:rsidP="001821C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1821CC">
        <w:rPr>
          <w:rFonts w:ascii="Times New Roman" w:hAnsi="Times New Roman" w:cs="Times New Roman"/>
          <w:sz w:val="28"/>
          <w:szCs w:val="28"/>
          <w:lang w:eastAsia="ru-RU"/>
        </w:rPr>
        <w:t>нарушение эмоциональной, волевой сферы личности ребенка, отсутствие моральных и этических норм;</w:t>
      </w:r>
    </w:p>
    <w:p w:rsidR="001821CC" w:rsidRPr="001821CC" w:rsidRDefault="001821CC" w:rsidP="001821C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1821CC">
        <w:rPr>
          <w:rFonts w:ascii="Times New Roman" w:hAnsi="Times New Roman" w:cs="Times New Roman"/>
          <w:sz w:val="28"/>
          <w:szCs w:val="28"/>
          <w:lang w:eastAsia="ru-RU"/>
        </w:rPr>
        <w:t>социальная неустроенность родителей, отсутствие материальных средств;</w:t>
      </w:r>
    </w:p>
    <w:p w:rsidR="001821CC" w:rsidRPr="001821CC" w:rsidRDefault="001821CC" w:rsidP="001821C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</w:t>
      </w:r>
      <w:r w:rsidRPr="001821CC">
        <w:rPr>
          <w:rFonts w:ascii="Times New Roman" w:hAnsi="Times New Roman" w:cs="Times New Roman"/>
          <w:sz w:val="28"/>
          <w:szCs w:val="28"/>
          <w:lang w:eastAsia="ru-RU"/>
        </w:rPr>
        <w:t>нарушение родительско - детских отношений;</w:t>
      </w:r>
    </w:p>
    <w:p w:rsidR="001821CC" w:rsidRPr="001821CC" w:rsidRDefault="001821CC" w:rsidP="001821C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1821CC">
        <w:rPr>
          <w:rFonts w:ascii="Times New Roman" w:hAnsi="Times New Roman" w:cs="Times New Roman"/>
          <w:sz w:val="28"/>
          <w:szCs w:val="28"/>
          <w:lang w:eastAsia="ru-RU"/>
        </w:rPr>
        <w:t>семья находится в состоянии развода.</w:t>
      </w:r>
    </w:p>
    <w:p w:rsidR="001821CC" w:rsidRPr="001821CC" w:rsidRDefault="001821CC" w:rsidP="001821CC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>Наличие того или иного фактора социального неблагополучия в семье ведет к возникновению социальных отклонений в поведении детей, влечет явление беспризорности, безнадзорности и правонарушений среди несовершеннолетних и требует к себе повышенного внимания всех субъектов системы профилактики.</w:t>
      </w:r>
    </w:p>
    <w:p w:rsidR="001821CC" w:rsidRPr="001821CC" w:rsidRDefault="001821CC" w:rsidP="001821CC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>С целью систематизации работы образовательной организации в области профилактики была создана программа профилактики безнадзорности и правонарушений среди несовершеннолетних.</w:t>
      </w:r>
    </w:p>
    <w:p w:rsidR="001821CC" w:rsidRPr="001821CC" w:rsidRDefault="001821CC" w:rsidP="001821CC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>Объект деятельности: обучающиеся «группы риска» учебно-воспитательного процесса.</w:t>
      </w:r>
    </w:p>
    <w:p w:rsidR="001821CC" w:rsidRPr="001821CC" w:rsidRDefault="001821CC" w:rsidP="001821CC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>Предмет деятельности: социально-педагогические условия развития личности обучающихся «группы риска».</w:t>
      </w:r>
    </w:p>
    <w:p w:rsidR="001821CC" w:rsidRPr="001821CC" w:rsidRDefault="001821CC" w:rsidP="001821CC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>Деятельность по профилактике безнадзорности и правонарушений несовершеннолетними основывается на принципах законности, демократизма, гуманного отношения с несовершеннолетними, поддержки семьи и взаимодействия с ней, индивидуального подхода к несовершеннолетним с соблюдением конфиденциальности полученной информации, государственной поддержки деятельности органов местного самоуправления и общественных объединений по профилактике безнадзорности и правонарушений несовершеннолетних, обеспечение ответственности должностных лиц и граждан за нарушение прав и законных интересов несовершеннолетних.</w:t>
      </w:r>
    </w:p>
    <w:p w:rsidR="001821CC" w:rsidRPr="001821CC" w:rsidRDefault="001821CC" w:rsidP="001821CC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b/>
          <w:sz w:val="28"/>
          <w:szCs w:val="28"/>
          <w:lang w:eastAsia="ru-RU"/>
        </w:rPr>
        <w:t>Цели Программы:</w:t>
      </w:r>
    </w:p>
    <w:p w:rsidR="001821CC" w:rsidRPr="001821CC" w:rsidRDefault="001821CC" w:rsidP="001821CC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>Предупреждение безнадзорности, беспризорности, правонарушений и антиобщественных действий несовершеннолетних, выявление и устранение причин и условий, способствующих этому.</w:t>
      </w:r>
    </w:p>
    <w:p w:rsidR="001821CC" w:rsidRPr="001821CC" w:rsidRDefault="001821CC" w:rsidP="001821CC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>Содействие созданию благоприятных условий для полноценного развития ребенка в семье, образовательной организации, социуме.</w:t>
      </w:r>
    </w:p>
    <w:p w:rsidR="001821CC" w:rsidRPr="001821CC" w:rsidRDefault="001821CC" w:rsidP="001821CC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>Совершенствование системы профилактики безнадзорности и правонарушений несовершеннолетних.</w:t>
      </w:r>
    </w:p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821CC" w:rsidRPr="001821CC" w:rsidRDefault="001821CC" w:rsidP="001821CC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Задачи Программы:</w:t>
      </w:r>
    </w:p>
    <w:p w:rsidR="001821CC" w:rsidRPr="001821CC" w:rsidRDefault="008957A2" w:rsidP="008957A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821CC" w:rsidRPr="001821CC">
        <w:rPr>
          <w:rFonts w:ascii="Times New Roman" w:hAnsi="Times New Roman" w:cs="Times New Roman"/>
          <w:sz w:val="28"/>
          <w:szCs w:val="28"/>
          <w:lang w:eastAsia="ru-RU"/>
        </w:rPr>
        <w:t>Выявление асоциальных и неблагополучных детей;</w:t>
      </w:r>
    </w:p>
    <w:p w:rsidR="001821CC" w:rsidRPr="001821CC" w:rsidRDefault="008957A2" w:rsidP="008957A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821CC" w:rsidRPr="001821CC">
        <w:rPr>
          <w:rFonts w:ascii="Times New Roman" w:hAnsi="Times New Roman" w:cs="Times New Roman"/>
          <w:sz w:val="28"/>
          <w:szCs w:val="28"/>
          <w:lang w:eastAsia="ru-RU"/>
        </w:rPr>
        <w:t>Выявление и устранение причин социальнойдезадаптации детей;</w:t>
      </w:r>
    </w:p>
    <w:p w:rsidR="001821CC" w:rsidRPr="001821CC" w:rsidRDefault="008957A2" w:rsidP="008957A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821CC" w:rsidRPr="001821CC">
        <w:rPr>
          <w:rFonts w:ascii="Times New Roman" w:hAnsi="Times New Roman" w:cs="Times New Roman"/>
          <w:sz w:val="28"/>
          <w:szCs w:val="28"/>
          <w:lang w:eastAsia="ru-RU"/>
        </w:rPr>
        <w:t>Способствование устранению и преодолению трудностей в социализации обучающихся, оказавшихся в трудной жизненной ситуации.</w:t>
      </w:r>
    </w:p>
    <w:p w:rsidR="001821CC" w:rsidRPr="001821CC" w:rsidRDefault="008957A2" w:rsidP="008957A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821CC" w:rsidRPr="001821CC">
        <w:rPr>
          <w:rFonts w:ascii="Times New Roman" w:hAnsi="Times New Roman" w:cs="Times New Roman"/>
          <w:sz w:val="28"/>
          <w:szCs w:val="28"/>
          <w:lang w:eastAsia="ru-RU"/>
        </w:rPr>
        <w:t>Повышение уровня информированности учащихся, педагогов, родителей о законодательной базе, нормативно-правовых документах федерального, регионального, муниципального уровней.</w:t>
      </w:r>
    </w:p>
    <w:p w:rsidR="001821CC" w:rsidRPr="001821CC" w:rsidRDefault="008957A2" w:rsidP="008957A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821CC" w:rsidRPr="001821CC">
        <w:rPr>
          <w:rFonts w:ascii="Times New Roman" w:hAnsi="Times New Roman" w:cs="Times New Roman"/>
          <w:sz w:val="28"/>
          <w:szCs w:val="28"/>
          <w:lang w:eastAsia="ru-RU"/>
        </w:rPr>
        <w:t>Предупреждение и нейтрализация нарушений Устава ОО.</w:t>
      </w:r>
    </w:p>
    <w:p w:rsidR="001821CC" w:rsidRPr="001821CC" w:rsidRDefault="008957A2" w:rsidP="008957A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821CC" w:rsidRPr="001821CC">
        <w:rPr>
          <w:rFonts w:ascii="Times New Roman" w:hAnsi="Times New Roman" w:cs="Times New Roman"/>
          <w:sz w:val="28"/>
          <w:szCs w:val="28"/>
          <w:lang w:eastAsia="ru-RU"/>
        </w:rPr>
        <w:t>Осуществление индивидуального подхода в социально-педагогической реабилитации несовершеннолетних, обеспечение защиты прав и законных интересов детей, оставшихся без попечения родителей.</w:t>
      </w:r>
    </w:p>
    <w:p w:rsidR="001821CC" w:rsidRPr="001821CC" w:rsidRDefault="008957A2" w:rsidP="008957A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821CC" w:rsidRPr="001821CC">
        <w:rPr>
          <w:rFonts w:ascii="Times New Roman" w:hAnsi="Times New Roman" w:cs="Times New Roman"/>
          <w:sz w:val="28"/>
          <w:szCs w:val="28"/>
          <w:lang w:eastAsia="ru-RU"/>
        </w:rPr>
        <w:t>Оказание социально-педагогической, психолого-педагогической поддержки асоциальным детям и их семьям, защита их прав и интересов.</w:t>
      </w:r>
    </w:p>
    <w:p w:rsidR="001821CC" w:rsidRPr="001821CC" w:rsidRDefault="008957A2" w:rsidP="008957A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821CC" w:rsidRPr="001821CC">
        <w:rPr>
          <w:rFonts w:ascii="Times New Roman" w:hAnsi="Times New Roman" w:cs="Times New Roman"/>
          <w:sz w:val="28"/>
          <w:szCs w:val="28"/>
          <w:lang w:eastAsia="ru-RU"/>
        </w:rPr>
        <w:t>Создание социально-педагогических условий для развития личности в условиях образовательной организации.</w:t>
      </w:r>
    </w:p>
    <w:p w:rsidR="001821CC" w:rsidRPr="001821CC" w:rsidRDefault="008957A2" w:rsidP="008957A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821CC" w:rsidRPr="001821CC">
        <w:rPr>
          <w:rFonts w:ascii="Times New Roman" w:hAnsi="Times New Roman" w:cs="Times New Roman"/>
          <w:sz w:val="28"/>
          <w:szCs w:val="28"/>
          <w:lang w:eastAsia="ru-RU"/>
        </w:rPr>
        <w:t>Создание условий для успешной самореализации личности ребенка и повышения его самооценки.</w:t>
      </w:r>
    </w:p>
    <w:p w:rsidR="001821CC" w:rsidRPr="001821CC" w:rsidRDefault="008957A2" w:rsidP="008957A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821CC" w:rsidRPr="001821CC">
        <w:rPr>
          <w:rFonts w:ascii="Times New Roman" w:hAnsi="Times New Roman" w:cs="Times New Roman"/>
          <w:sz w:val="28"/>
          <w:szCs w:val="28"/>
          <w:lang w:eastAsia="ru-RU"/>
        </w:rPr>
        <w:t>Формирование у детей положительной мотивации к обучению и участию в жизни класса и образовательной организации.</w:t>
      </w:r>
    </w:p>
    <w:p w:rsidR="001821CC" w:rsidRPr="001821CC" w:rsidRDefault="008957A2" w:rsidP="008957A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821CC" w:rsidRPr="001821CC">
        <w:rPr>
          <w:rFonts w:ascii="Times New Roman" w:hAnsi="Times New Roman" w:cs="Times New Roman"/>
          <w:sz w:val="28"/>
          <w:szCs w:val="28"/>
          <w:lang w:eastAsia="ru-RU"/>
        </w:rPr>
        <w:t>Осуществление педагогической деятельности по воспитанию здорового образа жизни школьников и формированию у них негативного отношения к вредным привычкам.</w:t>
      </w:r>
    </w:p>
    <w:p w:rsidR="001821CC" w:rsidRPr="001821CC" w:rsidRDefault="008957A2" w:rsidP="008957A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821CC" w:rsidRPr="001821CC">
        <w:rPr>
          <w:rFonts w:ascii="Times New Roman" w:hAnsi="Times New Roman" w:cs="Times New Roman"/>
          <w:sz w:val="28"/>
          <w:szCs w:val="28"/>
          <w:lang w:eastAsia="ru-RU"/>
        </w:rPr>
        <w:t>Обеспечение координации всех участников воспитательного процесса в организации профилактической работы по предупреждению безнадзорности и правонарушений несовершеннолетних.</w:t>
      </w:r>
    </w:p>
    <w:p w:rsidR="001821CC" w:rsidRPr="001821CC" w:rsidRDefault="008957A2" w:rsidP="008957A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821CC" w:rsidRPr="001821CC">
        <w:rPr>
          <w:rFonts w:ascii="Times New Roman" w:hAnsi="Times New Roman" w:cs="Times New Roman"/>
          <w:sz w:val="28"/>
          <w:szCs w:val="28"/>
          <w:lang w:eastAsia="ru-RU"/>
        </w:rPr>
        <w:t>Отработка действенных механизмов сотрудничества школы и полиции, Центра помощи семье и детям, КДН и ЗП.</w:t>
      </w:r>
    </w:p>
    <w:p w:rsidR="001821CC" w:rsidRPr="008957A2" w:rsidRDefault="001821CC" w:rsidP="001821CC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8957A2">
        <w:rPr>
          <w:rFonts w:ascii="Times New Roman" w:hAnsi="Times New Roman" w:cs="Times New Roman"/>
          <w:i/>
          <w:sz w:val="28"/>
          <w:szCs w:val="28"/>
          <w:lang w:eastAsia="ru-RU"/>
        </w:rPr>
        <w:t>Формы работы:</w:t>
      </w:r>
    </w:p>
    <w:p w:rsidR="001821CC" w:rsidRPr="001821CC" w:rsidRDefault="008957A2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821CC" w:rsidRPr="001821CC">
        <w:rPr>
          <w:rFonts w:ascii="Times New Roman" w:hAnsi="Times New Roman" w:cs="Times New Roman"/>
          <w:sz w:val="28"/>
          <w:szCs w:val="28"/>
          <w:lang w:eastAsia="ru-RU"/>
        </w:rPr>
        <w:t>Индивидуальное консультирование детей и родителей.</w:t>
      </w:r>
    </w:p>
    <w:p w:rsidR="001821CC" w:rsidRPr="001821CC" w:rsidRDefault="008957A2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1821CC" w:rsidRPr="001821CC">
        <w:rPr>
          <w:rFonts w:ascii="Times New Roman" w:hAnsi="Times New Roman" w:cs="Times New Roman"/>
          <w:sz w:val="28"/>
          <w:szCs w:val="28"/>
          <w:lang w:eastAsia="ru-RU"/>
        </w:rPr>
        <w:t>Курирование семьи.</w:t>
      </w:r>
    </w:p>
    <w:p w:rsidR="001821CC" w:rsidRPr="001821CC" w:rsidRDefault="008957A2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821CC" w:rsidRPr="001821CC">
        <w:rPr>
          <w:rFonts w:ascii="Times New Roman" w:hAnsi="Times New Roman" w:cs="Times New Roman"/>
          <w:sz w:val="28"/>
          <w:szCs w:val="28"/>
          <w:lang w:eastAsia="ru-RU"/>
        </w:rPr>
        <w:t>Родительские собрания.</w:t>
      </w:r>
    </w:p>
    <w:p w:rsidR="001821CC" w:rsidRPr="001821CC" w:rsidRDefault="008957A2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821CC" w:rsidRPr="001821CC">
        <w:rPr>
          <w:rFonts w:ascii="Times New Roman" w:hAnsi="Times New Roman" w:cs="Times New Roman"/>
          <w:sz w:val="28"/>
          <w:szCs w:val="28"/>
          <w:lang w:eastAsia="ru-RU"/>
        </w:rPr>
        <w:t>Консультации психолога.</w:t>
      </w:r>
    </w:p>
    <w:p w:rsidR="001821CC" w:rsidRPr="001821CC" w:rsidRDefault="008957A2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821CC" w:rsidRPr="001821CC">
        <w:rPr>
          <w:rFonts w:ascii="Times New Roman" w:hAnsi="Times New Roman" w:cs="Times New Roman"/>
          <w:sz w:val="28"/>
          <w:szCs w:val="28"/>
          <w:lang w:eastAsia="ru-RU"/>
        </w:rPr>
        <w:t>Круглый стол.</w:t>
      </w:r>
    </w:p>
    <w:p w:rsidR="001821CC" w:rsidRDefault="008957A2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821CC" w:rsidRPr="001821CC">
        <w:rPr>
          <w:rFonts w:ascii="Times New Roman" w:hAnsi="Times New Roman" w:cs="Times New Roman"/>
          <w:sz w:val="28"/>
          <w:szCs w:val="28"/>
          <w:lang w:eastAsia="ru-RU"/>
        </w:rPr>
        <w:t>Просвещение детей и родителей.</w:t>
      </w:r>
    </w:p>
    <w:p w:rsidR="008957A2" w:rsidRPr="001821CC" w:rsidRDefault="008957A2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Встречи с узкими специалистами.</w:t>
      </w:r>
    </w:p>
    <w:p w:rsidR="001821CC" w:rsidRPr="008957A2" w:rsidRDefault="001821CC" w:rsidP="001821CC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8957A2">
        <w:rPr>
          <w:rFonts w:ascii="Times New Roman" w:hAnsi="Times New Roman" w:cs="Times New Roman"/>
          <w:i/>
          <w:sz w:val="28"/>
          <w:szCs w:val="28"/>
          <w:lang w:eastAsia="ru-RU"/>
        </w:rPr>
        <w:t>Методы работы:</w:t>
      </w:r>
    </w:p>
    <w:p w:rsidR="001821CC" w:rsidRPr="001821CC" w:rsidRDefault="008957A2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821CC" w:rsidRPr="001821CC">
        <w:rPr>
          <w:rFonts w:ascii="Times New Roman" w:hAnsi="Times New Roman" w:cs="Times New Roman"/>
          <w:sz w:val="28"/>
          <w:szCs w:val="28"/>
          <w:lang w:eastAsia="ru-RU"/>
        </w:rPr>
        <w:t>Наблюдение</w:t>
      </w:r>
    </w:p>
    <w:p w:rsidR="001821CC" w:rsidRPr="001821CC" w:rsidRDefault="008957A2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821CC" w:rsidRPr="001821CC">
        <w:rPr>
          <w:rFonts w:ascii="Times New Roman" w:hAnsi="Times New Roman" w:cs="Times New Roman"/>
          <w:sz w:val="28"/>
          <w:szCs w:val="28"/>
          <w:lang w:eastAsia="ru-RU"/>
        </w:rPr>
        <w:t>Опрос</w:t>
      </w:r>
    </w:p>
    <w:p w:rsidR="001821CC" w:rsidRPr="001821CC" w:rsidRDefault="008957A2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821CC" w:rsidRPr="001821CC">
        <w:rPr>
          <w:rFonts w:ascii="Times New Roman" w:hAnsi="Times New Roman" w:cs="Times New Roman"/>
          <w:sz w:val="28"/>
          <w:szCs w:val="28"/>
          <w:lang w:eastAsia="ru-RU"/>
        </w:rPr>
        <w:t>Тестирование</w:t>
      </w:r>
    </w:p>
    <w:p w:rsidR="001821CC" w:rsidRPr="001821CC" w:rsidRDefault="008957A2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821CC" w:rsidRPr="001821CC">
        <w:rPr>
          <w:rFonts w:ascii="Times New Roman" w:hAnsi="Times New Roman" w:cs="Times New Roman"/>
          <w:sz w:val="28"/>
          <w:szCs w:val="28"/>
          <w:lang w:eastAsia="ru-RU"/>
        </w:rPr>
        <w:t>Беседа</w:t>
      </w:r>
    </w:p>
    <w:p w:rsidR="001821CC" w:rsidRPr="001821CC" w:rsidRDefault="008957A2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821CC" w:rsidRPr="001821CC">
        <w:rPr>
          <w:rFonts w:ascii="Times New Roman" w:hAnsi="Times New Roman" w:cs="Times New Roman"/>
          <w:sz w:val="28"/>
          <w:szCs w:val="28"/>
          <w:lang w:eastAsia="ru-RU"/>
        </w:rPr>
        <w:t>Изучение документов и продуктов деятельности школьников</w:t>
      </w:r>
    </w:p>
    <w:p w:rsidR="001821CC" w:rsidRPr="001821CC" w:rsidRDefault="008957A2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821CC" w:rsidRPr="001821CC">
        <w:rPr>
          <w:rFonts w:ascii="Times New Roman" w:hAnsi="Times New Roman" w:cs="Times New Roman"/>
          <w:sz w:val="28"/>
          <w:szCs w:val="28"/>
          <w:lang w:eastAsia="ru-RU"/>
        </w:rPr>
        <w:t>Диагностика</w:t>
      </w:r>
    </w:p>
    <w:p w:rsidR="001821CC" w:rsidRPr="001821CC" w:rsidRDefault="008957A2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821CC" w:rsidRPr="001821CC">
        <w:rPr>
          <w:rFonts w:ascii="Times New Roman" w:hAnsi="Times New Roman" w:cs="Times New Roman"/>
          <w:sz w:val="28"/>
          <w:szCs w:val="28"/>
          <w:lang w:eastAsia="ru-RU"/>
        </w:rPr>
        <w:t>Сопровождение</w:t>
      </w:r>
    </w:p>
    <w:p w:rsidR="001821CC" w:rsidRPr="001821CC" w:rsidRDefault="008957A2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821CC" w:rsidRPr="001821CC">
        <w:rPr>
          <w:rFonts w:ascii="Times New Roman" w:hAnsi="Times New Roman" w:cs="Times New Roman"/>
          <w:sz w:val="28"/>
          <w:szCs w:val="28"/>
          <w:lang w:eastAsia="ru-RU"/>
        </w:rPr>
        <w:t>Игра</w:t>
      </w:r>
    </w:p>
    <w:p w:rsidR="001821CC" w:rsidRPr="001821CC" w:rsidRDefault="008957A2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821CC" w:rsidRPr="001821CC">
        <w:rPr>
          <w:rFonts w:ascii="Times New Roman" w:hAnsi="Times New Roman" w:cs="Times New Roman"/>
          <w:sz w:val="28"/>
          <w:szCs w:val="28"/>
          <w:lang w:eastAsia="ru-RU"/>
        </w:rPr>
        <w:t>Убеждение</w:t>
      </w:r>
    </w:p>
    <w:p w:rsidR="001821CC" w:rsidRPr="001821CC" w:rsidRDefault="008957A2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821CC" w:rsidRPr="001821CC">
        <w:rPr>
          <w:rFonts w:ascii="Times New Roman" w:hAnsi="Times New Roman" w:cs="Times New Roman"/>
          <w:sz w:val="28"/>
          <w:szCs w:val="28"/>
          <w:lang w:eastAsia="ru-RU"/>
        </w:rPr>
        <w:t>Моральная поддержка</w:t>
      </w:r>
    </w:p>
    <w:p w:rsidR="001821CC" w:rsidRPr="001821CC" w:rsidRDefault="008957A2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821CC" w:rsidRPr="001821CC">
        <w:rPr>
          <w:rFonts w:ascii="Times New Roman" w:hAnsi="Times New Roman" w:cs="Times New Roman"/>
          <w:sz w:val="28"/>
          <w:szCs w:val="28"/>
          <w:lang w:eastAsia="ru-RU"/>
        </w:rPr>
        <w:t>Сопереживание</w:t>
      </w:r>
    </w:p>
    <w:p w:rsidR="001821CC" w:rsidRPr="001821CC" w:rsidRDefault="008957A2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821CC" w:rsidRPr="001821CC">
        <w:rPr>
          <w:rFonts w:ascii="Times New Roman" w:hAnsi="Times New Roman" w:cs="Times New Roman"/>
          <w:sz w:val="28"/>
          <w:szCs w:val="28"/>
          <w:lang w:eastAsia="ru-RU"/>
        </w:rPr>
        <w:t>Сотрудничество</w:t>
      </w:r>
    </w:p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821CC" w:rsidRPr="008957A2" w:rsidRDefault="001821CC" w:rsidP="008957A2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957A2">
        <w:rPr>
          <w:rFonts w:ascii="Times New Roman" w:hAnsi="Times New Roman" w:cs="Times New Roman"/>
          <w:b/>
          <w:sz w:val="28"/>
          <w:szCs w:val="28"/>
          <w:lang w:eastAsia="ru-RU"/>
        </w:rPr>
        <w:t>Нормативно-правовая база Программы:</w:t>
      </w:r>
    </w:p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>Международная Конвенция ООН о правах ребёнка;</w:t>
      </w:r>
    </w:p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>Конституция Российской Федерации;</w:t>
      </w:r>
    </w:p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>Федеральный закон РФ</w:t>
      </w:r>
      <w:r w:rsidR="008957A2">
        <w:rPr>
          <w:rFonts w:ascii="Times New Roman" w:hAnsi="Times New Roman" w:cs="Times New Roman"/>
          <w:sz w:val="28"/>
          <w:szCs w:val="28"/>
          <w:lang w:eastAsia="ru-RU"/>
        </w:rPr>
        <w:t xml:space="preserve"> №120</w:t>
      </w:r>
      <w:r w:rsidRPr="001821CC">
        <w:rPr>
          <w:rFonts w:ascii="Times New Roman" w:hAnsi="Times New Roman" w:cs="Times New Roman"/>
          <w:sz w:val="28"/>
          <w:szCs w:val="28"/>
          <w:lang w:eastAsia="ru-RU"/>
        </w:rPr>
        <w:t xml:space="preserve"> «Об основах системы профилактики безнадзорности и правонарушений несовершеннолетних;</w:t>
      </w:r>
    </w:p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>Указы Президента РФ;</w:t>
      </w:r>
    </w:p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Кодекс Российской Федерации об административных правонарушениях.</w:t>
      </w:r>
    </w:p>
    <w:p w:rsidR="001821CC" w:rsidRPr="008957A2" w:rsidRDefault="001821CC" w:rsidP="008957A2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957A2">
        <w:rPr>
          <w:rFonts w:ascii="Times New Roman" w:hAnsi="Times New Roman" w:cs="Times New Roman"/>
          <w:b/>
          <w:sz w:val="28"/>
          <w:szCs w:val="28"/>
          <w:lang w:eastAsia="ru-RU"/>
        </w:rPr>
        <w:t>Ожидаемые результаты:</w:t>
      </w:r>
    </w:p>
    <w:p w:rsidR="001821CC" w:rsidRPr="001821CC" w:rsidRDefault="008957A2" w:rsidP="008957A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821CC" w:rsidRPr="001821CC">
        <w:rPr>
          <w:rFonts w:ascii="Times New Roman" w:hAnsi="Times New Roman" w:cs="Times New Roman"/>
          <w:sz w:val="28"/>
          <w:szCs w:val="28"/>
          <w:lang w:eastAsia="ru-RU"/>
        </w:rPr>
        <w:t>Создание комплексной системы социальной профилактики безнадзорности и правонарушений несовершеннолетних.</w:t>
      </w:r>
    </w:p>
    <w:p w:rsidR="001821CC" w:rsidRPr="001821CC" w:rsidRDefault="008957A2" w:rsidP="008957A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821CC" w:rsidRPr="001821CC">
        <w:rPr>
          <w:rFonts w:ascii="Times New Roman" w:hAnsi="Times New Roman" w:cs="Times New Roman"/>
          <w:sz w:val="28"/>
          <w:szCs w:val="28"/>
          <w:lang w:eastAsia="ru-RU"/>
        </w:rPr>
        <w:t>Обеспечение защиты прав и законных интересов несовершеннолетних.</w:t>
      </w:r>
    </w:p>
    <w:p w:rsidR="001821CC" w:rsidRPr="001821CC" w:rsidRDefault="008957A2" w:rsidP="008957A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821CC" w:rsidRPr="001821CC">
        <w:rPr>
          <w:rFonts w:ascii="Times New Roman" w:hAnsi="Times New Roman" w:cs="Times New Roman"/>
          <w:sz w:val="28"/>
          <w:szCs w:val="28"/>
          <w:lang w:eastAsia="ru-RU"/>
        </w:rPr>
        <w:t>Стабилизация ситуации в семье.</w:t>
      </w:r>
    </w:p>
    <w:p w:rsidR="001821CC" w:rsidRPr="001821CC" w:rsidRDefault="008957A2" w:rsidP="008957A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821CC" w:rsidRPr="001821CC">
        <w:rPr>
          <w:rFonts w:ascii="Times New Roman" w:hAnsi="Times New Roman" w:cs="Times New Roman"/>
          <w:sz w:val="28"/>
          <w:szCs w:val="28"/>
          <w:lang w:eastAsia="ru-RU"/>
        </w:rPr>
        <w:t>Увеличение числа детей, включенных в кружковую деятельность.</w:t>
      </w:r>
    </w:p>
    <w:p w:rsidR="001821CC" w:rsidRPr="001821CC" w:rsidRDefault="008957A2" w:rsidP="008957A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821CC" w:rsidRPr="001821CC">
        <w:rPr>
          <w:rFonts w:ascii="Times New Roman" w:hAnsi="Times New Roman" w:cs="Times New Roman"/>
          <w:sz w:val="28"/>
          <w:szCs w:val="28"/>
          <w:lang w:eastAsia="ru-RU"/>
        </w:rPr>
        <w:t>Уменьшение количества неуспевающих учащихся.</w:t>
      </w:r>
    </w:p>
    <w:p w:rsidR="001821CC" w:rsidRPr="001821CC" w:rsidRDefault="008957A2" w:rsidP="008957A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821CC" w:rsidRPr="001821CC">
        <w:rPr>
          <w:rFonts w:ascii="Times New Roman" w:hAnsi="Times New Roman" w:cs="Times New Roman"/>
          <w:sz w:val="28"/>
          <w:szCs w:val="28"/>
          <w:lang w:eastAsia="ru-RU"/>
        </w:rPr>
        <w:t>Увеличение числа детей , ведущих здоровый образ жизни.</w:t>
      </w:r>
    </w:p>
    <w:p w:rsidR="001821CC" w:rsidRPr="001821CC" w:rsidRDefault="008957A2" w:rsidP="008957A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821CC" w:rsidRPr="001821CC">
        <w:rPr>
          <w:rFonts w:ascii="Times New Roman" w:hAnsi="Times New Roman" w:cs="Times New Roman"/>
          <w:sz w:val="28"/>
          <w:szCs w:val="28"/>
          <w:lang w:eastAsia="ru-RU"/>
        </w:rPr>
        <w:t>Снижение уровня безнадзорности и правонарушений несовершеннолетними.</w:t>
      </w:r>
    </w:p>
    <w:p w:rsidR="008957A2" w:rsidRPr="008957A2" w:rsidRDefault="001821CC" w:rsidP="008957A2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957A2">
        <w:rPr>
          <w:rFonts w:ascii="Times New Roman" w:hAnsi="Times New Roman" w:cs="Times New Roman"/>
          <w:b/>
          <w:sz w:val="28"/>
          <w:szCs w:val="28"/>
          <w:lang w:eastAsia="ru-RU"/>
        </w:rPr>
        <w:t>Мероприятия программы</w:t>
      </w:r>
    </w:p>
    <w:p w:rsidR="001821CC" w:rsidRPr="001821CC" w:rsidRDefault="001821CC" w:rsidP="008957A2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 xml:space="preserve"> "Профилактика безнадзорности и правонарушений несовершеннолетних</w:t>
      </w:r>
      <w:r w:rsidR="008957A2">
        <w:rPr>
          <w:rFonts w:ascii="Times New Roman" w:hAnsi="Times New Roman" w:cs="Times New Roman"/>
          <w:sz w:val="28"/>
          <w:szCs w:val="28"/>
          <w:lang w:eastAsia="ru-RU"/>
        </w:rPr>
        <w:t xml:space="preserve"> и защита их прав</w:t>
      </w:r>
      <w:r w:rsidRPr="001821CC">
        <w:rPr>
          <w:rFonts w:ascii="Times New Roman" w:hAnsi="Times New Roman" w:cs="Times New Roman"/>
          <w:sz w:val="28"/>
          <w:szCs w:val="28"/>
          <w:lang w:eastAsia="ru-RU"/>
        </w:rPr>
        <w:t xml:space="preserve"> " направлены на защиту прав детей, находящихся в особо сложных обстоятельствах. Дети «группы риска» - это незащищенные и незрелые в силу возраста граждане, оказавшиеся в неблагоприятных условиях содержания, воспитания и развития. Эти условия отражаются на процессе социализации личности и влекут за собой неблагоприятные последствия, как для личности, так и для общества в целом.</w:t>
      </w:r>
    </w:p>
    <w:p w:rsidR="001821CC" w:rsidRPr="001821CC" w:rsidRDefault="001821CC" w:rsidP="008957A2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>Понятия, употребляемые в работе по профилактике безнадзорности и правонарушений несовершеннолетних:</w:t>
      </w:r>
    </w:p>
    <w:p w:rsidR="001821CC" w:rsidRPr="001821CC" w:rsidRDefault="001821CC" w:rsidP="008957A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>В соответствии с законодательством Российской Федерации в системе профилактики безнадзорности и правонарушений употребляются следующие основные понятия:</w:t>
      </w:r>
    </w:p>
    <w:p w:rsidR="001821CC" w:rsidRPr="001821CC" w:rsidRDefault="001821CC" w:rsidP="008957A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Несовершеннолетний</w:t>
      </w:r>
      <w:r w:rsidRPr="001821CC">
        <w:rPr>
          <w:rFonts w:ascii="Times New Roman" w:hAnsi="Times New Roman" w:cs="Times New Roman"/>
          <w:sz w:val="28"/>
          <w:szCs w:val="28"/>
          <w:lang w:eastAsia="ru-RU"/>
        </w:rPr>
        <w:t> - лицо, не достигшее возраста восемнадцати лет.</w:t>
      </w:r>
    </w:p>
    <w:p w:rsidR="001821CC" w:rsidRPr="001821CC" w:rsidRDefault="001821CC" w:rsidP="008957A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Безнадзорный</w:t>
      </w:r>
      <w:r w:rsidRPr="001821CC">
        <w:rPr>
          <w:rFonts w:ascii="Times New Roman" w:hAnsi="Times New Roman" w:cs="Times New Roman"/>
          <w:sz w:val="28"/>
          <w:szCs w:val="28"/>
          <w:lang w:eastAsia="ru-RU"/>
        </w:rPr>
        <w:t> – несовершеннолетний, контроль за поведением которого, отсутствует вследствие неисполнения или ненадлежащего исполнения обязанностей по его воспитанию, обучению и (или) содержанию со стороны родителей или законных представителей либо должностных лиц.</w:t>
      </w:r>
    </w:p>
    <w:p w:rsidR="001821CC" w:rsidRPr="001821CC" w:rsidRDefault="001821CC" w:rsidP="008957A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Несовершеннолетний, находящийся в социально опасном положении</w:t>
      </w:r>
      <w:r w:rsidRPr="001821CC">
        <w:rPr>
          <w:rFonts w:ascii="Times New Roman" w:hAnsi="Times New Roman" w:cs="Times New Roman"/>
          <w:sz w:val="28"/>
          <w:szCs w:val="28"/>
          <w:lang w:eastAsia="ru-RU"/>
        </w:rPr>
        <w:t xml:space="preserve"> – лицо в возрасте до 18 лет, которое вследствие безнадзорности или беспризорности </w:t>
      </w:r>
      <w:r w:rsidRPr="001821C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находится в обстановке, представляющей опасность для его жизни или здоровья либо не отвечающей требованиям к его воспитанию или содержанию, либо совершает правонарушение или антиобщественные действия.</w:t>
      </w:r>
    </w:p>
    <w:p w:rsidR="001821CC" w:rsidRPr="001821CC" w:rsidRDefault="001821CC" w:rsidP="008957A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Дети, находящиеся в трудной жизненной ситуации</w:t>
      </w:r>
      <w:r w:rsidRPr="001821CC">
        <w:rPr>
          <w:rFonts w:ascii="Times New Roman" w:hAnsi="Times New Roman" w:cs="Times New Roman"/>
          <w:sz w:val="28"/>
          <w:szCs w:val="28"/>
          <w:lang w:eastAsia="ru-RU"/>
        </w:rPr>
        <w:t> – дети, оставшиеся без попечения родителей; дети-инвалиды; дети, имеющие недостатки в психическом и (или) физическом развитии; дети-жертвы вооруженных и межнациональных конфликтов, экологических и техногенных катастроф, стихийных бедствий; дети из семей беженцев и вынужденных переселенцев; дети, оказавшиеся в экстремальных условиях; дети – жертвы насилия; дети, находящиеся в специальных учебно-воспитательных учреждениях; дети, жизнедеятельность которых объективно нарушена в результате сложившихся обстоятельств и которые не могут преодолеть данные обстоятельства самостоятельно или с помощью семьи.</w:t>
      </w:r>
    </w:p>
    <w:p w:rsidR="001821CC" w:rsidRPr="001821CC" w:rsidRDefault="001821CC" w:rsidP="008957A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Профилактика безнадзорности и правонарушений несовершеннолетних</w:t>
      </w:r>
      <w:r w:rsidRPr="001821CC">
        <w:rPr>
          <w:rFonts w:ascii="Times New Roman" w:hAnsi="Times New Roman" w:cs="Times New Roman"/>
          <w:sz w:val="28"/>
          <w:szCs w:val="28"/>
          <w:lang w:eastAsia="ru-RU"/>
        </w:rPr>
        <w:t> - система социальных, правовых, педагогических и иных мер, направленных на выявление и устранение причин и условий, способствующих безнадзорности, беспризорности, правонарушениям и антиобщественным действиям несовершеннолетних, осуществляемых в совокупности с индивидуальной профилактической работой с несовершеннолетними и семьями, находящимися в социально опасном положении.</w:t>
      </w:r>
    </w:p>
    <w:p w:rsidR="001821CC" w:rsidRPr="001821CC" w:rsidRDefault="001821CC" w:rsidP="008957A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Правонарушение</w:t>
      </w:r>
      <w:r w:rsidRPr="001821CC">
        <w:rPr>
          <w:rFonts w:ascii="Times New Roman" w:hAnsi="Times New Roman" w:cs="Times New Roman"/>
          <w:sz w:val="28"/>
          <w:szCs w:val="28"/>
          <w:lang w:eastAsia="ru-RU"/>
        </w:rPr>
        <w:t> - родовое понятие, означающее любое деяние, нарушающее какие-либо нормы права, и представляет собой юридический факт, предусматривающий противоправное виновное деяние, совершенное умышленно либо по неосторожности. За правонарушение законом предусматривается соответственно гражданская, административная, дисциплинарная и уголовная ответственность.</w:t>
      </w:r>
    </w:p>
    <w:p w:rsidR="001821CC" w:rsidRPr="008957A2" w:rsidRDefault="001821CC" w:rsidP="008957A2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957A2">
        <w:rPr>
          <w:rFonts w:ascii="Times New Roman" w:hAnsi="Times New Roman" w:cs="Times New Roman"/>
          <w:b/>
          <w:sz w:val="28"/>
          <w:szCs w:val="28"/>
          <w:lang w:eastAsia="ru-RU"/>
        </w:rPr>
        <w:t>Содержание программы</w:t>
      </w:r>
    </w:p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u w:val="single"/>
          <w:lang w:eastAsia="ru-RU"/>
        </w:rPr>
        <w:t>Программа содержит 4 блока:</w:t>
      </w:r>
    </w:p>
    <w:p w:rsidR="008957A2" w:rsidRDefault="001821CC" w:rsidP="008922E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8957A2">
        <w:rPr>
          <w:rFonts w:ascii="Times New Roman" w:hAnsi="Times New Roman" w:cs="Times New Roman"/>
          <w:sz w:val="28"/>
          <w:szCs w:val="28"/>
          <w:lang w:eastAsia="ru-RU"/>
        </w:rPr>
        <w:t>Организационная работа.</w:t>
      </w:r>
    </w:p>
    <w:p w:rsidR="008957A2" w:rsidRDefault="001821CC" w:rsidP="008922E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8957A2">
        <w:rPr>
          <w:rFonts w:ascii="Times New Roman" w:hAnsi="Times New Roman" w:cs="Times New Roman"/>
          <w:sz w:val="28"/>
          <w:szCs w:val="28"/>
          <w:lang w:eastAsia="ru-RU"/>
        </w:rPr>
        <w:t>Диагностическая работа.</w:t>
      </w:r>
    </w:p>
    <w:p w:rsidR="008957A2" w:rsidRDefault="001821CC" w:rsidP="008922E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8957A2">
        <w:rPr>
          <w:rFonts w:ascii="Times New Roman" w:hAnsi="Times New Roman" w:cs="Times New Roman"/>
          <w:sz w:val="28"/>
          <w:szCs w:val="28"/>
          <w:lang w:eastAsia="ru-RU"/>
        </w:rPr>
        <w:t>Профилактическая работа с обучающимися.</w:t>
      </w:r>
    </w:p>
    <w:p w:rsidR="001821CC" w:rsidRPr="008957A2" w:rsidRDefault="001821CC" w:rsidP="008922E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8957A2">
        <w:rPr>
          <w:rFonts w:ascii="Times New Roman" w:hAnsi="Times New Roman" w:cs="Times New Roman"/>
          <w:sz w:val="28"/>
          <w:szCs w:val="28"/>
          <w:lang w:eastAsia="ru-RU"/>
        </w:rPr>
        <w:t>Профилактическая работа с родителями.</w:t>
      </w:r>
    </w:p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u w:val="single"/>
          <w:lang w:eastAsia="ru-RU"/>
        </w:rPr>
        <w:lastRenderedPageBreak/>
        <w:t>Организационная работа</w:t>
      </w:r>
      <w:r w:rsidRPr="001821CC">
        <w:rPr>
          <w:rFonts w:ascii="Times New Roman" w:hAnsi="Times New Roman" w:cs="Times New Roman"/>
          <w:sz w:val="28"/>
          <w:szCs w:val="28"/>
          <w:lang w:eastAsia="ru-RU"/>
        </w:rPr>
        <w:t> направлена на разработку и осуществление комплекса мероприятий по профилактике безнадзорности и правонарушений.</w:t>
      </w:r>
    </w:p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u w:val="single"/>
          <w:lang w:eastAsia="ru-RU"/>
        </w:rPr>
        <w:t>Диагностическая работа</w:t>
      </w:r>
      <w:r w:rsidRPr="001821CC">
        <w:rPr>
          <w:rFonts w:ascii="Times New Roman" w:hAnsi="Times New Roman" w:cs="Times New Roman"/>
          <w:sz w:val="28"/>
          <w:szCs w:val="28"/>
          <w:lang w:eastAsia="ru-RU"/>
        </w:rPr>
        <w:t> предполагает создание банка данных об образе жизни семей обучающихся, о положении детей в системе внутрисемейных отношений, выявление негативных привычек подростков, взаимоотношений подростков с педагогами школы, организацию мониторинга здоровья обучающихся.</w:t>
      </w:r>
    </w:p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u w:val="single"/>
          <w:lang w:eastAsia="ru-RU"/>
        </w:rPr>
        <w:t>Профилактическая работа с обучающимися</w:t>
      </w:r>
      <w:r w:rsidRPr="001821CC">
        <w:rPr>
          <w:rFonts w:ascii="Times New Roman" w:hAnsi="Times New Roman" w:cs="Times New Roman"/>
          <w:sz w:val="28"/>
          <w:szCs w:val="28"/>
          <w:lang w:eastAsia="ru-RU"/>
        </w:rPr>
        <w:t> включает профилактическую деятельность и индивидуальную работу с детьми девиантного поведения и детьми «группы риска». Профилактическая деятельность осуществляется через систему классных часов, общешкольных мероприятий, с помощью индивидуальных бесед, ролевых игр, разыгрывание конкретных ситуаций.</w:t>
      </w:r>
    </w:p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>Работа с детьми девиантного поведения выстраивается в несколько этапов:</w:t>
      </w:r>
    </w:p>
    <w:tbl>
      <w:tblPr>
        <w:tblW w:w="1020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037"/>
        <w:gridCol w:w="5163"/>
      </w:tblGrid>
      <w:tr w:rsidR="001821CC" w:rsidRPr="001821CC" w:rsidTr="008957A2">
        <w:trPr>
          <w:trHeight w:val="60"/>
        </w:trPr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8957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Этап</w:t>
            </w:r>
          </w:p>
        </w:tc>
        <w:tc>
          <w:tcPr>
            <w:tcW w:w="5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1CC" w:rsidRPr="001821CC" w:rsidRDefault="001821CC" w:rsidP="008957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Содержание</w:t>
            </w:r>
          </w:p>
        </w:tc>
      </w:tr>
      <w:tr w:rsidR="001821CC" w:rsidRPr="001821CC" w:rsidTr="008957A2">
        <w:trPr>
          <w:trHeight w:val="75"/>
        </w:trPr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8957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Изучение окружающей среды ребенка</w:t>
            </w:r>
          </w:p>
        </w:tc>
        <w:tc>
          <w:tcPr>
            <w:tcW w:w="5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1CC" w:rsidRPr="001821CC" w:rsidRDefault="001821CC" w:rsidP="008957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Диагностика</w:t>
            </w:r>
          </w:p>
        </w:tc>
      </w:tr>
      <w:tr w:rsidR="001821CC" w:rsidRPr="001821CC" w:rsidTr="008957A2">
        <w:trPr>
          <w:trHeight w:val="75"/>
        </w:trPr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8957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Обеспечение психологической готовности ребенка к изменению</w:t>
            </w:r>
          </w:p>
        </w:tc>
        <w:tc>
          <w:tcPr>
            <w:tcW w:w="5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1CC" w:rsidRPr="001821CC" w:rsidRDefault="001821CC" w:rsidP="008957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Беседы с ребенком,</w:t>
            </w:r>
          </w:p>
          <w:p w:rsidR="001821CC" w:rsidRPr="001821CC" w:rsidRDefault="001821CC" w:rsidP="008957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вхождение в доверие к нему,</w:t>
            </w:r>
          </w:p>
          <w:p w:rsidR="001821CC" w:rsidRPr="001821CC" w:rsidRDefault="001821CC" w:rsidP="008957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пробуждение его интереса к той или иной</w:t>
            </w:r>
          </w:p>
          <w:p w:rsidR="001821CC" w:rsidRPr="001821CC" w:rsidRDefault="001821CC" w:rsidP="008957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деятельности</w:t>
            </w:r>
          </w:p>
        </w:tc>
      </w:tr>
      <w:tr w:rsidR="001821CC" w:rsidRPr="001821CC" w:rsidTr="008957A2">
        <w:trPr>
          <w:trHeight w:val="75"/>
        </w:trPr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8957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Накопление у несовершеннолетнего нравственно положительных качеств,</w:t>
            </w:r>
          </w:p>
          <w:p w:rsidR="001821CC" w:rsidRPr="001821CC" w:rsidRDefault="001821CC" w:rsidP="008957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поступков</w:t>
            </w:r>
          </w:p>
        </w:tc>
        <w:tc>
          <w:tcPr>
            <w:tcW w:w="5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1CC" w:rsidRPr="001821CC" w:rsidRDefault="001821CC" w:rsidP="008957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Стимулирование положительных поступков,</w:t>
            </w:r>
          </w:p>
          <w:p w:rsidR="001821CC" w:rsidRPr="001821CC" w:rsidRDefault="001821CC" w:rsidP="008957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изменений</w:t>
            </w:r>
          </w:p>
        </w:tc>
      </w:tr>
      <w:tr w:rsidR="001821CC" w:rsidRPr="001821CC" w:rsidTr="008957A2">
        <w:trPr>
          <w:trHeight w:val="75"/>
        </w:trPr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8957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Самовоспитание, самоконтроль</w:t>
            </w:r>
          </w:p>
        </w:tc>
        <w:tc>
          <w:tcPr>
            <w:tcW w:w="5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1CC" w:rsidRPr="001821CC" w:rsidRDefault="001821CC" w:rsidP="008957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Поддержка ребенка в процессе</w:t>
            </w:r>
          </w:p>
          <w:p w:rsidR="001821CC" w:rsidRPr="001821CC" w:rsidRDefault="001821CC" w:rsidP="008957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самовоспитания и самоконтроля</w:t>
            </w:r>
          </w:p>
        </w:tc>
      </w:tr>
    </w:tbl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957A2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u w:val="single"/>
          <w:lang w:eastAsia="ru-RU"/>
        </w:rPr>
        <w:t>Профилактическая работа с родителями</w:t>
      </w:r>
      <w:r w:rsidRPr="001821CC">
        <w:rPr>
          <w:rFonts w:ascii="Times New Roman" w:hAnsi="Times New Roman" w:cs="Times New Roman"/>
          <w:sz w:val="28"/>
          <w:szCs w:val="28"/>
          <w:lang w:eastAsia="ru-RU"/>
        </w:rPr>
        <w:t> предусматривает установление неиспользованного резерва семейного воспитания, нахождение путей оптимального педагогического взаимодействия образовательной организации и семьи, включение семьи в воспитательный процесс через систему родительских собраний, лекториев, общешкольных мероприятий с детьми и р</w:t>
      </w:r>
      <w:r w:rsidR="008957A2">
        <w:rPr>
          <w:rFonts w:ascii="Times New Roman" w:hAnsi="Times New Roman" w:cs="Times New Roman"/>
          <w:sz w:val="28"/>
          <w:szCs w:val="28"/>
          <w:lang w:eastAsia="ru-RU"/>
        </w:rPr>
        <w:t>одителями, работу Совета учреждения, Совета отцов, Школьной службы примирения, уполномоченного по правам ребенка.</w:t>
      </w:r>
    </w:p>
    <w:p w:rsidR="008957A2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 xml:space="preserve">Программу реализуют: </w:t>
      </w:r>
    </w:p>
    <w:p w:rsidR="008957A2" w:rsidRDefault="008957A2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821CC" w:rsidRPr="001821CC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администрация школы (с привлечением заинтересованных ведомств), </w:t>
      </w:r>
    </w:p>
    <w:p w:rsidR="008957A2" w:rsidRDefault="008957A2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821CC" w:rsidRPr="001821CC">
        <w:rPr>
          <w:rFonts w:ascii="Times New Roman" w:hAnsi="Times New Roman" w:cs="Times New Roman"/>
          <w:sz w:val="28"/>
          <w:szCs w:val="28"/>
          <w:lang w:eastAsia="ru-RU"/>
        </w:rPr>
        <w:t xml:space="preserve">классные руководители, </w:t>
      </w:r>
    </w:p>
    <w:p w:rsidR="008957A2" w:rsidRDefault="008957A2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</w:t>
      </w:r>
      <w:r w:rsidR="001821CC" w:rsidRPr="001821CC">
        <w:rPr>
          <w:rFonts w:ascii="Times New Roman" w:hAnsi="Times New Roman" w:cs="Times New Roman"/>
          <w:sz w:val="28"/>
          <w:szCs w:val="28"/>
          <w:lang w:eastAsia="ru-RU"/>
        </w:rPr>
        <w:t xml:space="preserve"> медико-психолого-педагогическая служба,</w:t>
      </w:r>
    </w:p>
    <w:p w:rsidR="008957A2" w:rsidRDefault="008957A2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-педагог – психолог</w:t>
      </w:r>
    </w:p>
    <w:p w:rsidR="008957A2" w:rsidRDefault="008957A2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Совет учреждения</w:t>
      </w:r>
    </w:p>
    <w:p w:rsidR="008957A2" w:rsidRDefault="008957A2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Совет отцов,</w:t>
      </w:r>
    </w:p>
    <w:p w:rsidR="00EA782F" w:rsidRDefault="008957A2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EA782F">
        <w:rPr>
          <w:rFonts w:ascii="Times New Roman" w:hAnsi="Times New Roman" w:cs="Times New Roman"/>
          <w:sz w:val="28"/>
          <w:szCs w:val="28"/>
          <w:lang w:eastAsia="ru-RU"/>
        </w:rPr>
        <w:t xml:space="preserve"> Школьной службы примирения,</w:t>
      </w:r>
    </w:p>
    <w:p w:rsidR="001821CC" w:rsidRPr="001821CC" w:rsidRDefault="00EA782F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8957A2">
        <w:rPr>
          <w:rFonts w:ascii="Times New Roman" w:hAnsi="Times New Roman" w:cs="Times New Roman"/>
          <w:sz w:val="28"/>
          <w:szCs w:val="28"/>
          <w:lang w:eastAsia="ru-RU"/>
        </w:rPr>
        <w:t>уполномоченн</w:t>
      </w:r>
      <w:r>
        <w:rPr>
          <w:rFonts w:ascii="Times New Roman" w:hAnsi="Times New Roman" w:cs="Times New Roman"/>
          <w:sz w:val="28"/>
          <w:szCs w:val="28"/>
          <w:lang w:eastAsia="ru-RU"/>
        </w:rPr>
        <w:t>ый</w:t>
      </w:r>
      <w:r w:rsidR="008957A2">
        <w:rPr>
          <w:rFonts w:ascii="Times New Roman" w:hAnsi="Times New Roman" w:cs="Times New Roman"/>
          <w:sz w:val="28"/>
          <w:szCs w:val="28"/>
          <w:lang w:eastAsia="ru-RU"/>
        </w:rPr>
        <w:t xml:space="preserve"> по правам ребенка</w:t>
      </w:r>
    </w:p>
    <w:p w:rsidR="001821CC" w:rsidRPr="00EA782F" w:rsidRDefault="001821CC" w:rsidP="001821CC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EA782F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Планы мероприятий по блокам работы:</w:t>
      </w:r>
    </w:p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u w:val="single"/>
          <w:lang w:eastAsia="ru-RU"/>
        </w:rPr>
        <w:t>Организационная работа:</w:t>
      </w:r>
    </w:p>
    <w:p w:rsidR="00EA782F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>Организация работы</w:t>
      </w:r>
      <w:r w:rsidR="00EA782F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EA782F" w:rsidRDefault="00EA782F" w:rsidP="00EA782F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администрация школы (с привлечением заинтересованных ведомств), </w:t>
      </w:r>
    </w:p>
    <w:p w:rsidR="00EA782F" w:rsidRDefault="00EA782F" w:rsidP="00EA782F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классные руководители, </w:t>
      </w:r>
    </w:p>
    <w:p w:rsidR="00EA782F" w:rsidRDefault="00EA782F" w:rsidP="00EA782F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медико-психолого-педагогическая служба,</w:t>
      </w:r>
    </w:p>
    <w:p w:rsidR="00EA782F" w:rsidRDefault="00EA782F" w:rsidP="00EA782F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педагог – психолог</w:t>
      </w:r>
    </w:p>
    <w:p w:rsidR="00EA782F" w:rsidRDefault="00EA782F" w:rsidP="00EA782F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 Совет учреждения</w:t>
      </w:r>
    </w:p>
    <w:p w:rsidR="00EA782F" w:rsidRDefault="00EA782F" w:rsidP="00EA782F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Совет отцов,</w:t>
      </w:r>
    </w:p>
    <w:p w:rsidR="00EA782F" w:rsidRDefault="00EA782F" w:rsidP="00EA782F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Школьной службы примирения,</w:t>
      </w:r>
    </w:p>
    <w:p w:rsidR="00EA782F" w:rsidRDefault="00EA782F" w:rsidP="00EA782F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-уполномоченный по правам ребенка</w:t>
      </w:r>
    </w:p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>Проведение тематических педагогических советов.</w:t>
      </w:r>
    </w:p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>Социально-педагогическая работа с детьми «группы риска».</w:t>
      </w:r>
    </w:p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>Составление социального паспорта классов, образовательной организации.</w:t>
      </w:r>
    </w:p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>Ведение картотеки учащихся, состоящих на внутришкольном учёте.</w:t>
      </w:r>
    </w:p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>Выявление учащихся с девиантным поведением, вовлечение их в спортивные секции и кружки.</w:t>
      </w:r>
    </w:p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u w:val="single"/>
          <w:lang w:eastAsia="ru-RU"/>
        </w:rPr>
        <w:t>Диагностическая работа:</w:t>
      </w:r>
    </w:p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>Анкетирование учащихся 2 - 4 х классов.</w:t>
      </w:r>
    </w:p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>Проведение диагностических методик изучения личности ученика.</w:t>
      </w:r>
    </w:p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Заполнение карт развития учащихся.</w:t>
      </w:r>
    </w:p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u w:val="single"/>
          <w:lang w:eastAsia="ru-RU"/>
        </w:rPr>
        <w:t>Профилактическая работа с обучающимися:</w:t>
      </w:r>
    </w:p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1 направление:</w:t>
      </w:r>
    </w:p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Предупредительно-профилактическая деятельность:</w:t>
      </w:r>
    </w:p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>реализация классных воспитательных программ;</w:t>
      </w:r>
    </w:p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>проведение общешкольных собраний с участием инспектора по делам несовершеннолетних;</w:t>
      </w:r>
    </w:p>
    <w:tbl>
      <w:tblPr>
        <w:tblW w:w="9613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64"/>
        <w:gridCol w:w="2447"/>
        <w:gridCol w:w="6602"/>
      </w:tblGrid>
      <w:tr w:rsidR="001821CC" w:rsidRPr="001821CC" w:rsidTr="00EA782F"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Раздел</w:t>
            </w:r>
          </w:p>
        </w:tc>
        <w:tc>
          <w:tcPr>
            <w:tcW w:w="6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</w:t>
            </w:r>
          </w:p>
        </w:tc>
      </w:tr>
      <w:tr w:rsidR="001821CC" w:rsidRPr="001821CC" w:rsidTr="00EA782F"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Правила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общения</w:t>
            </w:r>
          </w:p>
        </w:tc>
        <w:tc>
          <w:tcPr>
            <w:tcW w:w="6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Знакомство с правилами школьной жизни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Правило личной безопасности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Что такое «хорошо» и что такое «плохо»?</w:t>
            </w:r>
          </w:p>
        </w:tc>
      </w:tr>
      <w:tr w:rsidR="001821CC" w:rsidRPr="001821CC" w:rsidTr="00EA782F"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Правила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поведения</w:t>
            </w:r>
          </w:p>
        </w:tc>
        <w:tc>
          <w:tcPr>
            <w:tcW w:w="6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Человек в мире правил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Примерно веди себя в школе, дома, на улице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 что ставят на внутришкольный учет?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Правила поведения в школе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 что ставят на учет в милиции?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Бережно относись к школьному и другому общественному имуществу, к своим вещам, вещам товарищей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Знакомство с правами и обязанностями учащихся</w:t>
            </w:r>
          </w:p>
        </w:tc>
      </w:tr>
      <w:tr w:rsidR="001821CC" w:rsidRPr="001821CC" w:rsidTr="00EA782F"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Правила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дорожного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движения</w:t>
            </w:r>
          </w:p>
        </w:tc>
        <w:tc>
          <w:tcPr>
            <w:tcW w:w="6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Правила поведения и основные правила безопасности в транспорте (автобусе, поезде)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Места игр и катания на велосипедах, роликах, лыжах, коньках, санках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Основные правила поведения учащихся на улице и дороге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Обязанности пассажиров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Ответственность за повреждения имущества на транспортных средствах. Вандализм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Ответственность за нарушение ПДД пешеходом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Уголовная ответственность за кражи и угоны транспортных средств</w:t>
            </w:r>
          </w:p>
        </w:tc>
      </w:tr>
      <w:tr w:rsidR="001821CC" w:rsidRPr="001821CC" w:rsidTr="00EA782F"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 –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гражданин России</w:t>
            </w:r>
          </w:p>
        </w:tc>
        <w:tc>
          <w:tcPr>
            <w:tcW w:w="6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 — гражданин России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Что такое закон? Главный закон страны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Воинская обязанность</w:t>
            </w:r>
          </w:p>
        </w:tc>
      </w:tr>
      <w:tr w:rsidR="001821CC" w:rsidRPr="001821CC" w:rsidTr="00EA782F"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Права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ребёнка</w:t>
            </w:r>
          </w:p>
        </w:tc>
        <w:tc>
          <w:tcPr>
            <w:tcW w:w="6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Твои права и обязанности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Равенство прав людей от рождения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Устный журнал «Конвенция «О правах ребенка»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Права детей — забота государства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Подростку о трудовом праве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Что делать, если ты попал в милицию?</w:t>
            </w:r>
          </w:p>
        </w:tc>
      </w:tr>
      <w:tr w:rsidR="001821CC" w:rsidRPr="001821CC" w:rsidTr="00EA782F"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Административная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уголовная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ответственность</w:t>
            </w:r>
          </w:p>
        </w:tc>
        <w:tc>
          <w:tcPr>
            <w:tcW w:w="6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Преступления и правонарушения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Виды наказаний, назначаемые несовершеннолетним. Детская воспитательная колония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 ответственности подростков за преступления, совершенные на железной дороге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Административная ответственность подростков перед законом</w:t>
            </w:r>
          </w:p>
        </w:tc>
      </w:tr>
      <w:tr w:rsidR="001821CC" w:rsidRPr="001821CC" w:rsidTr="00EA782F"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Асоциальное поведение</w:t>
            </w:r>
          </w:p>
        </w:tc>
        <w:tc>
          <w:tcPr>
            <w:tcW w:w="6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Практикум ситуаций «Как привлекают подростков к употреблению наркотиков?»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Конкурс стенных газет «Не делай этого!»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Социальные нормы и асоциальное поведение (преступность, наркомания алкоголизм)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Алкоголь и правопорядок</w:t>
            </w:r>
          </w:p>
        </w:tc>
      </w:tr>
    </w:tbl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Организация досуговой деятельности учащихся «группы риска»:</w:t>
      </w:r>
    </w:p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>вовлечение учащихся «группы риска» в кружки и спортивные секции;</w:t>
      </w:r>
    </w:p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>вовлечение учащихся в КТД в школе;</w:t>
      </w:r>
    </w:p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>планирование содержательного досуга подростков «группы риска» в течение всего учебного года;</w:t>
      </w:r>
    </w:p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>привлечение подростков к шефской помощи дошкольникам и младшим школьникам.</w:t>
      </w:r>
    </w:p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2 направление:</w:t>
      </w:r>
    </w:p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Индивидуальная работа с подростками с девиантным поведением:</w:t>
      </w:r>
    </w:p>
    <w:p w:rsidR="001821CC" w:rsidRPr="001821CC" w:rsidRDefault="00EA782F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821CC" w:rsidRPr="001821CC">
        <w:rPr>
          <w:rFonts w:ascii="Times New Roman" w:hAnsi="Times New Roman" w:cs="Times New Roman"/>
          <w:sz w:val="28"/>
          <w:szCs w:val="28"/>
          <w:lang w:eastAsia="ru-RU"/>
        </w:rPr>
        <w:t>выявление причин отклонений в поведении;</w:t>
      </w:r>
    </w:p>
    <w:p w:rsidR="001821CC" w:rsidRPr="001821CC" w:rsidRDefault="00EA782F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821CC" w:rsidRPr="001821CC">
        <w:rPr>
          <w:rFonts w:ascii="Times New Roman" w:hAnsi="Times New Roman" w:cs="Times New Roman"/>
          <w:sz w:val="28"/>
          <w:szCs w:val="28"/>
          <w:lang w:eastAsia="ru-RU"/>
        </w:rPr>
        <w:t>беседы классных руководителей, воспитателей, учителей-предметников, педагога-психолога с подростками;</w:t>
      </w:r>
    </w:p>
    <w:p w:rsidR="001821CC" w:rsidRPr="001821CC" w:rsidRDefault="00EA782F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1821CC" w:rsidRPr="001821CC">
        <w:rPr>
          <w:rFonts w:ascii="Times New Roman" w:hAnsi="Times New Roman" w:cs="Times New Roman"/>
          <w:sz w:val="28"/>
          <w:szCs w:val="28"/>
          <w:lang w:eastAsia="ru-RU"/>
        </w:rPr>
        <w:t>пр</w:t>
      </w:r>
      <w:r>
        <w:rPr>
          <w:rFonts w:ascii="Times New Roman" w:hAnsi="Times New Roman" w:cs="Times New Roman"/>
          <w:sz w:val="28"/>
          <w:szCs w:val="28"/>
          <w:lang w:eastAsia="ru-RU"/>
        </w:rPr>
        <w:t>иглашение на Совет профилактики, Совет отцов.</w:t>
      </w:r>
    </w:p>
    <w:p w:rsidR="00EA782F" w:rsidRDefault="00EA782F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-Работа службы медиации.</w:t>
      </w:r>
    </w:p>
    <w:p w:rsidR="001821CC" w:rsidRPr="001821CC" w:rsidRDefault="00EA782F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1821CC" w:rsidRPr="001821CC">
        <w:rPr>
          <w:rFonts w:ascii="Times New Roman" w:hAnsi="Times New Roman" w:cs="Times New Roman"/>
          <w:sz w:val="28"/>
          <w:szCs w:val="28"/>
          <w:lang w:eastAsia="ru-RU"/>
        </w:rPr>
        <w:t>беседы с инспектором ПДН;</w:t>
      </w:r>
    </w:p>
    <w:p w:rsidR="001821CC" w:rsidRPr="001821CC" w:rsidRDefault="00EA782F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1821CC" w:rsidRPr="001821CC">
        <w:rPr>
          <w:rFonts w:ascii="Times New Roman" w:hAnsi="Times New Roman" w:cs="Times New Roman"/>
          <w:sz w:val="28"/>
          <w:szCs w:val="28"/>
          <w:lang w:eastAsia="ru-RU"/>
        </w:rPr>
        <w:t>вовлечение в творческую жизнь класса, школы, в кружки, секции;</w:t>
      </w:r>
    </w:p>
    <w:p w:rsidR="001821CC" w:rsidRPr="001821CC" w:rsidRDefault="00EA782F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1821CC" w:rsidRPr="001821CC">
        <w:rPr>
          <w:rFonts w:ascii="Times New Roman" w:hAnsi="Times New Roman" w:cs="Times New Roman"/>
          <w:sz w:val="28"/>
          <w:szCs w:val="28"/>
          <w:lang w:eastAsia="ru-RU"/>
        </w:rPr>
        <w:t>направление ходатайств в КДН;</w:t>
      </w:r>
    </w:p>
    <w:p w:rsidR="001821CC" w:rsidRPr="001821CC" w:rsidRDefault="00EA782F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1821CC" w:rsidRPr="001821CC">
        <w:rPr>
          <w:rFonts w:ascii="Times New Roman" w:hAnsi="Times New Roman" w:cs="Times New Roman"/>
          <w:sz w:val="28"/>
          <w:szCs w:val="28"/>
          <w:lang w:eastAsia="ru-RU"/>
        </w:rPr>
        <w:t>проведение тренинговых занятий с категорией таких обучающихся.</w:t>
      </w:r>
    </w:p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u w:val="single"/>
          <w:lang w:eastAsia="ru-RU"/>
        </w:rPr>
        <w:t>Профилактическая работа с родителями:</w:t>
      </w:r>
    </w:p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>выбор родительского комитета в классах;</w:t>
      </w:r>
    </w:p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>проведение «Дня открытых дверей» для родителей;</w:t>
      </w:r>
    </w:p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>привлечение родителей к проведению классных и внеклассных мероприятий;</w:t>
      </w:r>
    </w:p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>выявление социально-неблагополучных семей и постановка их на внутриклассный и внутришкольный контроль;</w:t>
      </w:r>
    </w:p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запрос актов обследования жилищно-бытовых условий социально-неблагополучных семей;</w:t>
      </w:r>
    </w:p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>организация консультаций специалистов: педагога-психолога,  медицинских работников для родителей;</w:t>
      </w:r>
    </w:p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>использование разнообразных форм для проведения родительских собраний: лекции, конференции, ролевые игры, родительские ринги, практикумы, семинары, тренинги и др.;</w:t>
      </w:r>
    </w:p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>проведение </w:t>
      </w:r>
      <w:r w:rsidRPr="001821CC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педагогического всеобуча для родителей</w:t>
      </w:r>
      <w:r w:rsidRPr="001821CC">
        <w:rPr>
          <w:rFonts w:ascii="Times New Roman" w:hAnsi="Times New Roman" w:cs="Times New Roman"/>
          <w:sz w:val="28"/>
          <w:szCs w:val="28"/>
          <w:lang w:eastAsia="ru-RU"/>
        </w:rPr>
        <w:t>, с использованием различных форм и методов работы:</w:t>
      </w:r>
    </w:p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0038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195"/>
        <w:gridCol w:w="6064"/>
        <w:gridCol w:w="1779"/>
      </w:tblGrid>
      <w:tr w:rsidR="001821CC" w:rsidRPr="001821CC" w:rsidTr="00EA782F"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6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1821CC" w:rsidRPr="001821CC" w:rsidTr="00EA782F"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 профилактике употребления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ПАВ</w:t>
            </w:r>
          </w:p>
        </w:tc>
        <w:tc>
          <w:tcPr>
            <w:tcW w:w="6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ПАВ и его влияние на организм ребенка.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Как определить, что ребёнок начал употреблять ПАВ.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Устойчивость подростка в обществе.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Семейные конфликты - причина употребления подростком ПАВ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Как контролировать эмоциональное состояние ребёнка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Половые особенности подростков в системе профилактики ПАВ.</w:t>
            </w:r>
          </w:p>
        </w:tc>
        <w:tc>
          <w:tcPr>
            <w:tcW w:w="17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педагогический коллектив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класса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821CC" w:rsidRPr="001821CC" w:rsidTr="00EA782F"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 профилактике правонарушений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преступлений</w:t>
            </w:r>
          </w:p>
        </w:tc>
        <w:tc>
          <w:tcPr>
            <w:tcW w:w="6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Права и обязанности семьи.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Права, обязанности и ответственность родителей.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Нравственные уроки семьи - нравственные законы жизни.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Права и обязанности ребёнка в семье, в школе, в социуме.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Причина детских суицидов.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Свободное время и развлечения учащихся.</w:t>
            </w:r>
          </w:p>
        </w:tc>
        <w:tc>
          <w:tcPr>
            <w:tcW w:w="177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>Тематика лекций для родителей на классных родительских собраниях</w:t>
      </w:r>
    </w:p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003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050"/>
        <w:gridCol w:w="5983"/>
        <w:gridCol w:w="3005"/>
      </w:tblGrid>
      <w:tr w:rsidR="001821CC" w:rsidRPr="001821CC" w:rsidTr="00EA782F"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5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Темы</w:t>
            </w:r>
          </w:p>
        </w:tc>
        <w:tc>
          <w:tcPr>
            <w:tcW w:w="3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1821CC" w:rsidRPr="001821CC" w:rsidTr="00EA782F"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(0) 1</w:t>
            </w:r>
          </w:p>
        </w:tc>
        <w:tc>
          <w:tcPr>
            <w:tcW w:w="5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Законы воспитания в семье. Какими им быть?</w:t>
            </w:r>
          </w:p>
        </w:tc>
        <w:tc>
          <w:tcPr>
            <w:tcW w:w="30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классный руководитель</w:t>
            </w:r>
          </w:p>
        </w:tc>
      </w:tr>
      <w:tr w:rsidR="001821CC" w:rsidRPr="001821CC" w:rsidTr="00EA782F"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Воспитание ненасилием в семье.</w:t>
            </w:r>
          </w:p>
        </w:tc>
        <w:tc>
          <w:tcPr>
            <w:tcW w:w="30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821CC" w:rsidRPr="001821CC" w:rsidTr="00EA782F"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Как научить сына или дочь говорить «нет»?</w:t>
            </w:r>
          </w:p>
        </w:tc>
        <w:tc>
          <w:tcPr>
            <w:tcW w:w="30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821CC" w:rsidRPr="001821CC" w:rsidTr="00EA782F"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Детская агрессивность, ее причины и последствия.</w:t>
            </w:r>
          </w:p>
        </w:tc>
        <w:tc>
          <w:tcPr>
            <w:tcW w:w="30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821CC" w:rsidRPr="001821CC" w:rsidTr="00EA782F"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 что ставят на учет в милиции?</w:t>
            </w:r>
          </w:p>
        </w:tc>
        <w:tc>
          <w:tcPr>
            <w:tcW w:w="30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821CC" w:rsidRPr="001821CC" w:rsidTr="00EA782F"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Свободное время — для души и с пользой, или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Чем занят ваш ребенок</w:t>
            </w:r>
          </w:p>
        </w:tc>
        <w:tc>
          <w:tcPr>
            <w:tcW w:w="30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821CC" w:rsidRPr="001821CC" w:rsidTr="00EA782F"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Как уберечь подростка от насилия</w:t>
            </w:r>
          </w:p>
        </w:tc>
        <w:tc>
          <w:tcPr>
            <w:tcW w:w="30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821CC" w:rsidRPr="001821CC" w:rsidTr="00EA782F"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Конфликты с собственным ребенком и пути их разрешения.</w:t>
            </w:r>
          </w:p>
        </w:tc>
        <w:tc>
          <w:tcPr>
            <w:tcW w:w="30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821CC" w:rsidRPr="001821CC" w:rsidTr="00EA782F"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Как научиться быть ответственным за свои поступки?</w:t>
            </w:r>
          </w:p>
        </w:tc>
        <w:tc>
          <w:tcPr>
            <w:tcW w:w="30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821CC" w:rsidRPr="001821CC" w:rsidTr="00EA782F"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Что делать, если ваш ребенок попал в милицию?</w:t>
            </w:r>
          </w:p>
        </w:tc>
        <w:tc>
          <w:tcPr>
            <w:tcW w:w="30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821CC" w:rsidRPr="001821CC" w:rsidTr="00EA782F"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 (12)</w:t>
            </w:r>
          </w:p>
        </w:tc>
        <w:tc>
          <w:tcPr>
            <w:tcW w:w="5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Закон и ответственность.</w:t>
            </w:r>
          </w:p>
        </w:tc>
        <w:tc>
          <w:tcPr>
            <w:tcW w:w="30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Знания, умения и навыки, которые необходимо сформировать к концу каждого учебного года</w:t>
      </w:r>
    </w:p>
    <w:p w:rsidR="008922EB" w:rsidRPr="008922EB" w:rsidRDefault="008922EB" w:rsidP="008922E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9613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362"/>
        <w:gridCol w:w="8251"/>
      </w:tblGrid>
      <w:tr w:rsidR="008922EB" w:rsidRPr="008922EB" w:rsidTr="008922EB"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22EB" w:rsidRPr="008922EB" w:rsidRDefault="008922EB" w:rsidP="008922E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8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22EB" w:rsidRPr="008922EB" w:rsidRDefault="008922EB" w:rsidP="008922E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Знания, умения, навыки</w:t>
            </w:r>
          </w:p>
        </w:tc>
      </w:tr>
      <w:tr w:rsidR="008922EB" w:rsidRPr="008922EB" w:rsidTr="008922EB"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22EB" w:rsidRPr="008922EB" w:rsidRDefault="008922EB" w:rsidP="008922E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класс</w:t>
            </w:r>
          </w:p>
        </w:tc>
        <w:tc>
          <w:tcPr>
            <w:tcW w:w="8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22EB" w:rsidRPr="008922EB" w:rsidRDefault="008922EB" w:rsidP="008922E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Знать:</w:t>
            </w:r>
          </w:p>
          <w:p w:rsidR="008922EB" w:rsidRPr="008922EB" w:rsidRDefault="008922EB" w:rsidP="008922EB">
            <w:pPr>
              <w:numPr>
                <w:ilvl w:val="0"/>
                <w:numId w:val="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 поведения в школе</w:t>
            </w:r>
          </w:p>
          <w:p w:rsidR="008922EB" w:rsidRPr="008922EB" w:rsidRDefault="008922EB" w:rsidP="008922EB">
            <w:pPr>
              <w:numPr>
                <w:ilvl w:val="0"/>
                <w:numId w:val="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государства и государственную символику</w:t>
            </w:r>
          </w:p>
          <w:p w:rsidR="008922EB" w:rsidRPr="008922EB" w:rsidRDefault="008922EB" w:rsidP="008922EB">
            <w:pPr>
              <w:numPr>
                <w:ilvl w:val="0"/>
                <w:numId w:val="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законы класса</w:t>
            </w:r>
          </w:p>
          <w:p w:rsidR="008922EB" w:rsidRPr="008922EB" w:rsidRDefault="008922EB" w:rsidP="008922EB">
            <w:pPr>
              <w:numPr>
                <w:ilvl w:val="0"/>
                <w:numId w:val="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 личной безопасности</w:t>
            </w:r>
          </w:p>
          <w:p w:rsidR="008922EB" w:rsidRPr="008922EB" w:rsidRDefault="008922EB" w:rsidP="008922E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Уметь:</w:t>
            </w:r>
          </w:p>
          <w:p w:rsidR="008922EB" w:rsidRPr="008922EB" w:rsidRDefault="008922EB" w:rsidP="008922EB">
            <w:pPr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соблюдать правила поведения в школе</w:t>
            </w:r>
          </w:p>
          <w:p w:rsidR="008922EB" w:rsidRPr="008922EB" w:rsidRDefault="008922EB" w:rsidP="008922EB">
            <w:pPr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выполнять законы класса</w:t>
            </w:r>
          </w:p>
          <w:p w:rsidR="008922EB" w:rsidRPr="008922EB" w:rsidRDefault="008922EB" w:rsidP="008922EB">
            <w:pPr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соблюдать безопасность на улице</w:t>
            </w:r>
          </w:p>
        </w:tc>
      </w:tr>
      <w:tr w:rsidR="008922EB" w:rsidRPr="008922EB" w:rsidTr="008922EB"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22EB" w:rsidRPr="008922EB" w:rsidRDefault="008922EB" w:rsidP="008922E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класс</w:t>
            </w:r>
          </w:p>
        </w:tc>
        <w:tc>
          <w:tcPr>
            <w:tcW w:w="8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22EB" w:rsidRPr="008922EB" w:rsidRDefault="008922EB" w:rsidP="008922E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Знать:</w:t>
            </w:r>
          </w:p>
          <w:p w:rsidR="008922EB" w:rsidRPr="008922EB" w:rsidRDefault="008922EB" w:rsidP="008922EB">
            <w:pPr>
              <w:numPr>
                <w:ilvl w:val="0"/>
                <w:numId w:val="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какого человека называют гражданином</w:t>
            </w:r>
          </w:p>
          <w:p w:rsidR="008922EB" w:rsidRPr="008922EB" w:rsidRDefault="008922EB" w:rsidP="008922EB">
            <w:pPr>
              <w:numPr>
                <w:ilvl w:val="0"/>
                <w:numId w:val="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качества человека, необходимые достойному гражданину</w:t>
            </w:r>
          </w:p>
          <w:p w:rsidR="008922EB" w:rsidRPr="008922EB" w:rsidRDefault="008922EB" w:rsidP="008922EB">
            <w:pPr>
              <w:numPr>
                <w:ilvl w:val="0"/>
                <w:numId w:val="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основные обязанности и права ученика</w:t>
            </w:r>
          </w:p>
          <w:p w:rsidR="008922EB" w:rsidRPr="008922EB" w:rsidRDefault="008922EB" w:rsidP="008922EB">
            <w:pPr>
              <w:numPr>
                <w:ilvl w:val="0"/>
                <w:numId w:val="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 поведения в общественных местах, дома, в школе</w:t>
            </w:r>
          </w:p>
          <w:p w:rsidR="008922EB" w:rsidRPr="008922EB" w:rsidRDefault="008922EB" w:rsidP="008922E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Уметь:</w:t>
            </w:r>
          </w:p>
          <w:p w:rsidR="008922EB" w:rsidRPr="008922EB" w:rsidRDefault="008922EB" w:rsidP="008922EB">
            <w:pPr>
              <w:numPr>
                <w:ilvl w:val="0"/>
                <w:numId w:val="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различать хорошие и плохие поступки, добро и зло в повседневной жизни</w:t>
            </w:r>
          </w:p>
          <w:p w:rsidR="008922EB" w:rsidRPr="008922EB" w:rsidRDefault="008922EB" w:rsidP="008922EB">
            <w:pPr>
              <w:numPr>
                <w:ilvl w:val="0"/>
                <w:numId w:val="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высказывать негативное отношение к плохим поступкам</w:t>
            </w:r>
          </w:p>
          <w:p w:rsidR="008922EB" w:rsidRPr="008922EB" w:rsidRDefault="008922EB" w:rsidP="008922E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Приобрести навыки культуры общения с разными людьми, в разных ситуациях</w:t>
            </w:r>
          </w:p>
        </w:tc>
      </w:tr>
      <w:tr w:rsidR="008922EB" w:rsidRPr="008922EB" w:rsidTr="008922EB"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22EB" w:rsidRPr="008922EB" w:rsidRDefault="008922EB" w:rsidP="008922E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класс</w:t>
            </w:r>
          </w:p>
        </w:tc>
        <w:tc>
          <w:tcPr>
            <w:tcW w:w="8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22EB" w:rsidRPr="008922EB" w:rsidRDefault="008922EB" w:rsidP="008922E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Знать:</w:t>
            </w:r>
          </w:p>
          <w:p w:rsidR="008922EB" w:rsidRPr="008922EB" w:rsidRDefault="008922EB" w:rsidP="008922EB">
            <w:pPr>
              <w:numPr>
                <w:ilvl w:val="0"/>
                <w:numId w:val="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закон</w:t>
            </w:r>
          </w:p>
          <w:p w:rsidR="008922EB" w:rsidRPr="008922EB" w:rsidRDefault="008922EB" w:rsidP="008922EB">
            <w:pPr>
              <w:numPr>
                <w:ilvl w:val="0"/>
                <w:numId w:val="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называется основной закон государства, как называется основной документ гражданина</w:t>
            </w:r>
          </w:p>
          <w:p w:rsidR="008922EB" w:rsidRPr="008922EB" w:rsidRDefault="008922EB" w:rsidP="008922EB">
            <w:pPr>
              <w:numPr>
                <w:ilvl w:val="0"/>
                <w:numId w:val="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какие поступки нарушают устав школы</w:t>
            </w:r>
          </w:p>
          <w:p w:rsidR="008922EB" w:rsidRPr="008922EB" w:rsidRDefault="008922EB" w:rsidP="008922EB">
            <w:pPr>
              <w:numPr>
                <w:ilvl w:val="0"/>
                <w:numId w:val="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какие правила поведения надо соблюдать на железной дороге</w:t>
            </w:r>
          </w:p>
          <w:p w:rsidR="008922EB" w:rsidRPr="008922EB" w:rsidRDefault="008922EB" w:rsidP="008922E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Уметь:</w:t>
            </w:r>
          </w:p>
          <w:p w:rsidR="008922EB" w:rsidRPr="008922EB" w:rsidRDefault="008922EB" w:rsidP="008922EB">
            <w:pPr>
              <w:numPr>
                <w:ilvl w:val="0"/>
                <w:numId w:val="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дисциплинированно вести себя на железной дороге</w:t>
            </w:r>
          </w:p>
          <w:p w:rsidR="008922EB" w:rsidRPr="008922EB" w:rsidRDefault="008922EB" w:rsidP="008922EB">
            <w:pPr>
              <w:numPr>
                <w:ilvl w:val="0"/>
                <w:numId w:val="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соотносить моральные нормы с повседневным поведением</w:t>
            </w:r>
          </w:p>
        </w:tc>
      </w:tr>
      <w:tr w:rsidR="008922EB" w:rsidRPr="008922EB" w:rsidTr="008922EB"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22EB" w:rsidRPr="008922EB" w:rsidRDefault="008922EB" w:rsidP="008922E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 класс</w:t>
            </w:r>
          </w:p>
        </w:tc>
        <w:tc>
          <w:tcPr>
            <w:tcW w:w="8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22EB" w:rsidRPr="008922EB" w:rsidRDefault="008922EB" w:rsidP="008922E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Знать:</w:t>
            </w:r>
          </w:p>
          <w:p w:rsidR="008922EB" w:rsidRPr="008922EB" w:rsidRDefault="008922EB" w:rsidP="008922EB">
            <w:pPr>
              <w:numPr>
                <w:ilvl w:val="0"/>
                <w:numId w:val="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элементарные права людей</w:t>
            </w:r>
          </w:p>
          <w:p w:rsidR="008922EB" w:rsidRPr="008922EB" w:rsidRDefault="008922EB" w:rsidP="008922EB">
            <w:pPr>
              <w:numPr>
                <w:ilvl w:val="0"/>
                <w:numId w:val="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какие правонарушения и преступления может совершить школьник</w:t>
            </w:r>
          </w:p>
          <w:p w:rsidR="008922EB" w:rsidRPr="008922EB" w:rsidRDefault="008922EB" w:rsidP="008922EB">
            <w:pPr>
              <w:numPr>
                <w:ilvl w:val="0"/>
                <w:numId w:val="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первоначальные представления о юридической ответственности</w:t>
            </w:r>
          </w:p>
          <w:p w:rsidR="008922EB" w:rsidRPr="008922EB" w:rsidRDefault="008922EB" w:rsidP="008922E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Уметь:</w:t>
            </w:r>
          </w:p>
          <w:p w:rsidR="008922EB" w:rsidRPr="008922EB" w:rsidRDefault="008922EB" w:rsidP="008922EB">
            <w:pPr>
              <w:numPr>
                <w:ilvl w:val="0"/>
                <w:numId w:val="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уважать людей</w:t>
            </w:r>
          </w:p>
          <w:p w:rsidR="008922EB" w:rsidRPr="008922EB" w:rsidRDefault="008922EB" w:rsidP="008922EB">
            <w:pPr>
              <w:numPr>
                <w:ilvl w:val="0"/>
                <w:numId w:val="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бережно относиться к своему и чужому имуществу</w:t>
            </w:r>
          </w:p>
        </w:tc>
      </w:tr>
      <w:tr w:rsidR="008922EB" w:rsidRPr="008922EB" w:rsidTr="008922EB"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22EB" w:rsidRPr="008922EB" w:rsidRDefault="008922EB" w:rsidP="008922E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класс</w:t>
            </w:r>
          </w:p>
        </w:tc>
        <w:tc>
          <w:tcPr>
            <w:tcW w:w="8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22EB" w:rsidRPr="008922EB" w:rsidRDefault="008922EB" w:rsidP="008922E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Знать:</w:t>
            </w:r>
          </w:p>
          <w:p w:rsidR="008922EB" w:rsidRPr="008922EB" w:rsidRDefault="008922EB" w:rsidP="008922EB">
            <w:pPr>
              <w:numPr>
                <w:ilvl w:val="0"/>
                <w:numId w:val="10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права и обязанности учащихся школы</w:t>
            </w:r>
          </w:p>
          <w:p w:rsidR="008922EB" w:rsidRPr="008922EB" w:rsidRDefault="008922EB" w:rsidP="008922EB">
            <w:pPr>
              <w:numPr>
                <w:ilvl w:val="0"/>
                <w:numId w:val="1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основного документа о правах ребенка, основные его статьи</w:t>
            </w:r>
          </w:p>
          <w:p w:rsidR="008922EB" w:rsidRPr="008922EB" w:rsidRDefault="008922EB" w:rsidP="008922EB">
            <w:pPr>
              <w:numPr>
                <w:ilvl w:val="0"/>
                <w:numId w:val="1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меру наказания за нарушение Правил дорожного движения</w:t>
            </w:r>
          </w:p>
          <w:p w:rsidR="008922EB" w:rsidRPr="008922EB" w:rsidRDefault="008922EB" w:rsidP="008922E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Уметь:</w:t>
            </w:r>
          </w:p>
          <w:p w:rsidR="008922EB" w:rsidRPr="008922EB" w:rsidRDefault="008922EB" w:rsidP="008922EB">
            <w:pPr>
              <w:numPr>
                <w:ilvl w:val="0"/>
                <w:numId w:val="1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дисциплинированно вести себя на автодороге</w:t>
            </w:r>
          </w:p>
          <w:p w:rsidR="008922EB" w:rsidRPr="008922EB" w:rsidRDefault="008922EB" w:rsidP="008922EB">
            <w:pPr>
              <w:numPr>
                <w:ilvl w:val="0"/>
                <w:numId w:val="1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защищать свои права</w:t>
            </w:r>
          </w:p>
          <w:p w:rsidR="008922EB" w:rsidRPr="008922EB" w:rsidRDefault="008922EB" w:rsidP="008922EB">
            <w:pPr>
              <w:numPr>
                <w:ilvl w:val="0"/>
                <w:numId w:val="1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выполнять обязанности школьника</w:t>
            </w:r>
          </w:p>
        </w:tc>
      </w:tr>
      <w:tr w:rsidR="008922EB" w:rsidRPr="008922EB" w:rsidTr="008922EB"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22EB" w:rsidRPr="008922EB" w:rsidRDefault="008922EB" w:rsidP="008922E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класс</w:t>
            </w:r>
          </w:p>
        </w:tc>
        <w:tc>
          <w:tcPr>
            <w:tcW w:w="8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22EB" w:rsidRPr="008922EB" w:rsidRDefault="008922EB" w:rsidP="008922E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Знать:</w:t>
            </w:r>
          </w:p>
          <w:p w:rsidR="008922EB" w:rsidRPr="008922EB" w:rsidRDefault="008922EB" w:rsidP="008922EB">
            <w:pPr>
              <w:numPr>
                <w:ilvl w:val="0"/>
                <w:numId w:val="1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сущность преступления и правонарушения;</w:t>
            </w:r>
          </w:p>
          <w:p w:rsidR="008922EB" w:rsidRPr="008922EB" w:rsidRDefault="008922EB" w:rsidP="008922EB">
            <w:pPr>
              <w:numPr>
                <w:ilvl w:val="0"/>
                <w:numId w:val="1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отличие правовых норм от норм морали;</w:t>
            </w:r>
          </w:p>
          <w:p w:rsidR="008922EB" w:rsidRPr="008922EB" w:rsidRDefault="008922EB" w:rsidP="008922EB">
            <w:pPr>
              <w:numPr>
                <w:ilvl w:val="0"/>
                <w:numId w:val="1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государство может защитить права ребенка</w:t>
            </w:r>
          </w:p>
          <w:p w:rsidR="008922EB" w:rsidRPr="008922EB" w:rsidRDefault="008922EB" w:rsidP="008922E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Уметь:</w:t>
            </w:r>
          </w:p>
          <w:p w:rsidR="008922EB" w:rsidRPr="008922EB" w:rsidRDefault="008922EB" w:rsidP="008922EB">
            <w:pPr>
              <w:numPr>
                <w:ilvl w:val="0"/>
                <w:numId w:val="1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различать административный проступок и преступление;</w:t>
            </w:r>
          </w:p>
          <w:p w:rsidR="008922EB" w:rsidRPr="008922EB" w:rsidRDefault="008922EB" w:rsidP="008922EB">
            <w:pPr>
              <w:numPr>
                <w:ilvl w:val="0"/>
                <w:numId w:val="1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правильно оценивать поступки людей;</w:t>
            </w:r>
          </w:p>
        </w:tc>
      </w:tr>
      <w:tr w:rsidR="008922EB" w:rsidRPr="008922EB" w:rsidTr="008922EB"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22EB" w:rsidRPr="008922EB" w:rsidRDefault="008922EB" w:rsidP="008922E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 класс</w:t>
            </w:r>
          </w:p>
        </w:tc>
        <w:tc>
          <w:tcPr>
            <w:tcW w:w="8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22EB" w:rsidRPr="008922EB" w:rsidRDefault="008922EB" w:rsidP="008922E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Знать:</w:t>
            </w:r>
          </w:p>
          <w:p w:rsidR="008922EB" w:rsidRPr="008922EB" w:rsidRDefault="008922EB" w:rsidP="008922EB">
            <w:pPr>
              <w:numPr>
                <w:ilvl w:val="0"/>
                <w:numId w:val="1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понятие о юридической ответственности за совершение преступлений и ее возникновении</w:t>
            </w:r>
          </w:p>
          <w:p w:rsidR="008922EB" w:rsidRPr="008922EB" w:rsidRDefault="008922EB" w:rsidP="008922EB">
            <w:pPr>
              <w:numPr>
                <w:ilvl w:val="0"/>
                <w:numId w:val="1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меру наказания за преступления, совершенные на железной </w:t>
            </w: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дороге</w:t>
            </w:r>
          </w:p>
          <w:p w:rsidR="008922EB" w:rsidRPr="008922EB" w:rsidRDefault="008922EB" w:rsidP="008922EB">
            <w:pPr>
              <w:numPr>
                <w:ilvl w:val="0"/>
                <w:numId w:val="1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особенности уголовной ответственности за групповые преступления несовершеннолетних</w:t>
            </w:r>
          </w:p>
          <w:p w:rsidR="008922EB" w:rsidRPr="008922EB" w:rsidRDefault="008922EB" w:rsidP="008922E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Уметь:</w:t>
            </w:r>
          </w:p>
          <w:p w:rsidR="008922EB" w:rsidRPr="008922EB" w:rsidRDefault="008922EB" w:rsidP="008922EB">
            <w:pPr>
              <w:numPr>
                <w:ilvl w:val="0"/>
                <w:numId w:val="1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осознавать преступные цели асоциальных объединений несовершеннолетних</w:t>
            </w:r>
          </w:p>
          <w:p w:rsidR="008922EB" w:rsidRPr="008922EB" w:rsidRDefault="008922EB" w:rsidP="008922EB">
            <w:pPr>
              <w:numPr>
                <w:ilvl w:val="0"/>
                <w:numId w:val="1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предотвращать свое попадание в преступную группу, выходить из нее</w:t>
            </w:r>
          </w:p>
          <w:p w:rsidR="008922EB" w:rsidRPr="008922EB" w:rsidRDefault="008922EB" w:rsidP="008922EB">
            <w:pPr>
              <w:numPr>
                <w:ilvl w:val="0"/>
                <w:numId w:val="1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создавать криминальных ситуаций на железной дороге</w:t>
            </w:r>
          </w:p>
        </w:tc>
      </w:tr>
      <w:tr w:rsidR="008922EB" w:rsidRPr="008922EB" w:rsidTr="008922EB"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22EB" w:rsidRPr="008922EB" w:rsidRDefault="008922EB" w:rsidP="008922E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8 класс</w:t>
            </w:r>
          </w:p>
        </w:tc>
        <w:tc>
          <w:tcPr>
            <w:tcW w:w="8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22EB" w:rsidRPr="008922EB" w:rsidRDefault="008922EB" w:rsidP="008922E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Знать:</w:t>
            </w:r>
          </w:p>
          <w:p w:rsidR="008922EB" w:rsidRPr="008922EB" w:rsidRDefault="008922EB" w:rsidP="008922EB">
            <w:pPr>
              <w:numPr>
                <w:ilvl w:val="0"/>
                <w:numId w:val="1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понятие об административной ответственности и условиях ее возникновения</w:t>
            </w:r>
          </w:p>
          <w:p w:rsidR="008922EB" w:rsidRPr="008922EB" w:rsidRDefault="008922EB" w:rsidP="008922EB">
            <w:pPr>
              <w:numPr>
                <w:ilvl w:val="0"/>
                <w:numId w:val="1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способы и приемы вовлечения подростков в употребление наркотиков</w:t>
            </w:r>
          </w:p>
          <w:p w:rsidR="008922EB" w:rsidRPr="008922EB" w:rsidRDefault="008922EB" w:rsidP="008922E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Уметь:</w:t>
            </w:r>
          </w:p>
          <w:p w:rsidR="008922EB" w:rsidRPr="008922EB" w:rsidRDefault="008922EB" w:rsidP="008922EB">
            <w:pPr>
              <w:numPr>
                <w:ilvl w:val="0"/>
                <w:numId w:val="1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соблюдать правопорядок в общественных местах</w:t>
            </w:r>
          </w:p>
          <w:p w:rsidR="008922EB" w:rsidRPr="008922EB" w:rsidRDefault="008922EB" w:rsidP="008922EB">
            <w:pPr>
              <w:numPr>
                <w:ilvl w:val="0"/>
                <w:numId w:val="1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противостоять вовлечению к употреблению ПАВ</w:t>
            </w:r>
          </w:p>
        </w:tc>
      </w:tr>
      <w:tr w:rsidR="008922EB" w:rsidRPr="008922EB" w:rsidTr="008922EB"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22EB" w:rsidRPr="008922EB" w:rsidRDefault="008922EB" w:rsidP="008922E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 класс</w:t>
            </w:r>
          </w:p>
        </w:tc>
        <w:tc>
          <w:tcPr>
            <w:tcW w:w="8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22EB" w:rsidRPr="008922EB" w:rsidRDefault="008922EB" w:rsidP="008922E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Знать:</w:t>
            </w:r>
          </w:p>
          <w:p w:rsidR="008922EB" w:rsidRPr="008922EB" w:rsidRDefault="008922EB" w:rsidP="008922EB">
            <w:pPr>
              <w:numPr>
                <w:ilvl w:val="0"/>
                <w:numId w:val="1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мотивы, которые могут привести человека к преступлению</w:t>
            </w:r>
          </w:p>
          <w:p w:rsidR="008922EB" w:rsidRPr="008922EB" w:rsidRDefault="008922EB" w:rsidP="008922EB">
            <w:pPr>
              <w:numPr>
                <w:ilvl w:val="0"/>
                <w:numId w:val="1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права и гарантии несовершеннолетних при устройстве на работу</w:t>
            </w:r>
          </w:p>
          <w:p w:rsidR="008922EB" w:rsidRPr="008922EB" w:rsidRDefault="008922EB" w:rsidP="008922EB">
            <w:pPr>
              <w:numPr>
                <w:ilvl w:val="0"/>
                <w:numId w:val="1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способы поведения в критической ситуации</w:t>
            </w:r>
          </w:p>
          <w:p w:rsidR="008922EB" w:rsidRPr="008922EB" w:rsidRDefault="008922EB" w:rsidP="008922E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Уметь:</w:t>
            </w:r>
          </w:p>
          <w:p w:rsidR="008922EB" w:rsidRPr="008922EB" w:rsidRDefault="008922EB" w:rsidP="008922EB">
            <w:pPr>
              <w:numPr>
                <w:ilvl w:val="0"/>
                <w:numId w:val="20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защищать себя при нарушении трудовых прав</w:t>
            </w:r>
          </w:p>
          <w:p w:rsidR="008922EB" w:rsidRPr="008922EB" w:rsidRDefault="008922EB" w:rsidP="008922EB">
            <w:pPr>
              <w:numPr>
                <w:ilvl w:val="0"/>
                <w:numId w:val="20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помочь знакомым, попавшим в кризисную ситуацию</w:t>
            </w:r>
          </w:p>
        </w:tc>
      </w:tr>
      <w:tr w:rsidR="008922EB" w:rsidRPr="008922EB" w:rsidTr="008922EB"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22EB" w:rsidRPr="008922EB" w:rsidRDefault="008922EB" w:rsidP="008922E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 класс</w:t>
            </w:r>
          </w:p>
        </w:tc>
        <w:tc>
          <w:tcPr>
            <w:tcW w:w="8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22EB" w:rsidRPr="008922EB" w:rsidRDefault="008922EB" w:rsidP="008922E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Знать:</w:t>
            </w:r>
          </w:p>
          <w:p w:rsidR="008922EB" w:rsidRPr="008922EB" w:rsidRDefault="008922EB" w:rsidP="008922EB">
            <w:pPr>
              <w:numPr>
                <w:ilvl w:val="0"/>
                <w:numId w:val="2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социальной опасности преступности, наркомании, алкоголизма</w:t>
            </w:r>
          </w:p>
          <w:p w:rsidR="008922EB" w:rsidRPr="008922EB" w:rsidRDefault="008922EB" w:rsidP="008922EB">
            <w:pPr>
              <w:numPr>
                <w:ilvl w:val="0"/>
                <w:numId w:val="2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свои права и обязанности при общении с органами правопорядка</w:t>
            </w:r>
          </w:p>
          <w:p w:rsidR="008922EB" w:rsidRPr="008922EB" w:rsidRDefault="008922EB" w:rsidP="008922EB">
            <w:pPr>
              <w:numPr>
                <w:ilvl w:val="0"/>
                <w:numId w:val="2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основные положения Декларации прав человека</w:t>
            </w:r>
          </w:p>
          <w:p w:rsidR="008922EB" w:rsidRPr="008922EB" w:rsidRDefault="008922EB" w:rsidP="008922E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Уметь:</w:t>
            </w:r>
          </w:p>
          <w:p w:rsidR="008922EB" w:rsidRPr="008922EB" w:rsidRDefault="008922EB" w:rsidP="008922EB">
            <w:pPr>
              <w:numPr>
                <w:ilvl w:val="0"/>
                <w:numId w:val="2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негативно относиться к людям, нарушающим социальные </w:t>
            </w: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нормы</w:t>
            </w:r>
          </w:p>
          <w:p w:rsidR="008922EB" w:rsidRPr="008922EB" w:rsidRDefault="008922EB" w:rsidP="008922EB">
            <w:pPr>
              <w:numPr>
                <w:ilvl w:val="0"/>
                <w:numId w:val="2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отстаивать свои права при общении с сотрудниками правопорядка</w:t>
            </w:r>
          </w:p>
        </w:tc>
      </w:tr>
      <w:tr w:rsidR="008922EB" w:rsidRPr="008922EB" w:rsidTr="008922EB"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22EB" w:rsidRPr="008922EB" w:rsidRDefault="008922EB" w:rsidP="008922E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11 класс</w:t>
            </w:r>
          </w:p>
        </w:tc>
        <w:tc>
          <w:tcPr>
            <w:tcW w:w="8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22EB" w:rsidRPr="008922EB" w:rsidRDefault="008922EB" w:rsidP="008922E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Знать:</w:t>
            </w:r>
          </w:p>
          <w:p w:rsidR="008922EB" w:rsidRPr="008922EB" w:rsidRDefault="008922EB" w:rsidP="008922E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• понятие «воинская обязанность»</w:t>
            </w:r>
          </w:p>
          <w:p w:rsidR="008922EB" w:rsidRPr="008922EB" w:rsidRDefault="008922EB" w:rsidP="008922E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• положения законодательства, связанные с употреблением алкоголя</w:t>
            </w:r>
          </w:p>
          <w:p w:rsidR="008922EB" w:rsidRPr="008922EB" w:rsidRDefault="008922EB" w:rsidP="008922E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• особенности субкультур основных неформальных молодежных течений и движений</w:t>
            </w:r>
          </w:p>
          <w:p w:rsidR="008922EB" w:rsidRPr="008922EB" w:rsidRDefault="008922EB" w:rsidP="008922E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• уметь проявлять волевые качества в выборе образа поведения</w:t>
            </w:r>
          </w:p>
        </w:tc>
      </w:tr>
    </w:tbl>
    <w:p w:rsidR="008922EB" w:rsidRPr="001821CC" w:rsidRDefault="008922EB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821CC" w:rsidRPr="008922EB" w:rsidRDefault="001821CC" w:rsidP="008922EB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922EB">
        <w:rPr>
          <w:rFonts w:ascii="Times New Roman" w:hAnsi="Times New Roman" w:cs="Times New Roman"/>
          <w:b/>
          <w:sz w:val="28"/>
          <w:szCs w:val="28"/>
          <w:lang w:eastAsia="ru-RU"/>
        </w:rPr>
        <w:t>Планируемые результаты</w:t>
      </w:r>
    </w:p>
    <w:tbl>
      <w:tblPr>
        <w:tblW w:w="9754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362"/>
        <w:gridCol w:w="8392"/>
      </w:tblGrid>
      <w:tr w:rsidR="001821CC" w:rsidRPr="001821CC" w:rsidTr="00EA782F"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блок</w:t>
            </w:r>
          </w:p>
        </w:tc>
        <w:tc>
          <w:tcPr>
            <w:tcW w:w="8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разработать комплекс мероприятий, необходимых для профилактики правонарушений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создать банк данных по учащимся и семьям «группы риска»</w:t>
            </w:r>
          </w:p>
        </w:tc>
      </w:tr>
      <w:tr w:rsidR="001821CC" w:rsidRPr="001821CC" w:rsidTr="00EA782F"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 блок</w:t>
            </w:r>
          </w:p>
        </w:tc>
        <w:tc>
          <w:tcPr>
            <w:tcW w:w="8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получение характеристики микроклимата семьи, что облегчит поиск взаимодействия школы и семьи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получение информации о «вредных» привычках учащихся, необходимой для быстрого оказания квалифицированной помощи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получение информации о состоянии здоровья учащихся</w:t>
            </w:r>
          </w:p>
        </w:tc>
      </w:tr>
      <w:tr w:rsidR="001821CC" w:rsidRPr="001821CC" w:rsidTr="00EA782F"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 блок</w:t>
            </w:r>
          </w:p>
        </w:tc>
        <w:tc>
          <w:tcPr>
            <w:tcW w:w="8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сформировать у учащихся образ жизни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сформировать жизненную позицию ребёнка</w:t>
            </w:r>
          </w:p>
        </w:tc>
      </w:tr>
      <w:tr w:rsidR="001821CC" w:rsidRPr="001821CC" w:rsidTr="00EA782F"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 блок</w:t>
            </w:r>
          </w:p>
        </w:tc>
        <w:tc>
          <w:tcPr>
            <w:tcW w:w="8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создание приоритетного родительского воспитания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организация педагогического просвещения родителей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построение демократической системы отношений детей и взрослых</w:t>
            </w:r>
          </w:p>
        </w:tc>
      </w:tr>
    </w:tbl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821CC" w:rsidRPr="008922EB" w:rsidRDefault="001821CC" w:rsidP="008922EB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922EB">
        <w:rPr>
          <w:rFonts w:ascii="Times New Roman" w:hAnsi="Times New Roman" w:cs="Times New Roman"/>
          <w:b/>
          <w:sz w:val="28"/>
          <w:szCs w:val="28"/>
          <w:lang w:eastAsia="ru-RU"/>
        </w:rPr>
        <w:t>Критерии отслеживания эффективности программы</w:t>
      </w:r>
    </w:p>
    <w:tbl>
      <w:tblPr>
        <w:tblW w:w="9754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226"/>
        <w:gridCol w:w="5528"/>
      </w:tblGrid>
      <w:tr w:rsidR="001821CC" w:rsidRPr="001821CC" w:rsidTr="00EA782F">
        <w:tc>
          <w:tcPr>
            <w:tcW w:w="4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Отслеживание эффективности всей программы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появление у подростков устойчивых интересов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положительная динамика изменения количества подростков, состоящих на учёте в ПДН ОВД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уменьшение количества детей «группы риска»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уменьшение количества причин, по которым дети попадают в «группу риска»</w:t>
            </w:r>
          </w:p>
        </w:tc>
      </w:tr>
      <w:tr w:rsidR="001821CC" w:rsidRPr="001821CC" w:rsidTr="00EA782F">
        <w:tc>
          <w:tcPr>
            <w:tcW w:w="4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Отслеживание эффективности каждого проводимого мероприятия программы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проведение анкетирования, опросов участников (учащихся, родителей) с целью отслеживания эффективности, проводимых мероприятий, динамики осознания проблемы и отношения к ней, уровня и степени добровольной вовлечённости родителей и учащихся в мероприятия</w:t>
            </w:r>
          </w:p>
        </w:tc>
      </w:tr>
      <w:tr w:rsidR="001821CC" w:rsidRPr="001821CC" w:rsidTr="00EA782F">
        <w:tc>
          <w:tcPr>
            <w:tcW w:w="4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Конечный результат реализации программы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положительная динамика состояния правонарушений,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преодоление тенденции роста числа правонарушений несовершеннолетних,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создание условий для обеспечения защиты их прав, социальной реабилитации и адаптации в обществе,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стабилизация числа безнадзорных детей и подростков.</w:t>
            </w:r>
          </w:p>
        </w:tc>
      </w:tr>
    </w:tbl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A782F" w:rsidRDefault="00EA782F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A782F" w:rsidRDefault="00EA782F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A782F" w:rsidRDefault="00EA782F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A782F" w:rsidRDefault="00EA782F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A782F" w:rsidRDefault="00EA782F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821CC" w:rsidRPr="00EA782F" w:rsidRDefault="001821CC" w:rsidP="00EA782F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A782F">
        <w:rPr>
          <w:rFonts w:ascii="Times New Roman" w:hAnsi="Times New Roman" w:cs="Times New Roman"/>
          <w:b/>
          <w:sz w:val="28"/>
          <w:szCs w:val="28"/>
          <w:lang w:eastAsia="ru-RU"/>
        </w:rPr>
        <w:t>План мероприятий Программы</w:t>
      </w:r>
    </w:p>
    <w:p w:rsidR="001821CC" w:rsidRPr="001821CC" w:rsidRDefault="001821CC" w:rsidP="001821C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9329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65"/>
        <w:gridCol w:w="4470"/>
        <w:gridCol w:w="1817"/>
        <w:gridCol w:w="1051"/>
        <w:gridCol w:w="1526"/>
      </w:tblGrid>
      <w:tr w:rsidR="001821CC" w:rsidRPr="001821CC" w:rsidTr="00EA782F"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Целевая группа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1CC" w:rsidRPr="001821CC" w:rsidRDefault="001821CC" w:rsidP="008922EB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Участники взаимодей-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ствия</w:t>
            </w:r>
          </w:p>
        </w:tc>
      </w:tr>
      <w:tr w:rsidR="001821CC" w:rsidRPr="008922EB" w:rsidTr="00EA782F"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8922EB" w:rsidRDefault="001821CC" w:rsidP="008922EB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922EB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47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821CC" w:rsidRPr="008922EB" w:rsidRDefault="001821CC" w:rsidP="008922EB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922EB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Охранно-защитная деятельность</w:t>
            </w:r>
          </w:p>
        </w:tc>
        <w:tc>
          <w:tcPr>
            <w:tcW w:w="181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hideMark/>
          </w:tcPr>
          <w:p w:rsidR="001821CC" w:rsidRPr="008922EB" w:rsidRDefault="001821CC" w:rsidP="008922EB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105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hideMark/>
          </w:tcPr>
          <w:p w:rsidR="001821CC" w:rsidRPr="008922EB" w:rsidRDefault="001821CC" w:rsidP="008922EB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152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1821CC" w:rsidRPr="008922EB" w:rsidRDefault="001821CC" w:rsidP="008922EB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1821CC" w:rsidRPr="001821CC" w:rsidTr="00EA782F"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Диагностика учащихся, процесса и условий их развития: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анкетирование и тестирование учащихся;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анализ медицинских карт;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изучение личных дел учащихся;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систематическое педагогическое наблюдение за учащимися;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установление причин педагогической запущенности;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изучение социального статуса ребенка и условия жизни в семье, классе, образовательной организации;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определение круга общения подростка;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изучение уровней физического, психического и интеллектуального развития ребенка, его склонностей и интересов;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выявление детей, находящихся в социально опасном положении;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выявление детей, склонных к пропускам занятий без уважительной причины;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выявление безнадзорных детей и детей, склонных к правонарушениям;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уточнение числа учащихся, состоящих на учете в КДН;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анализ причин, способствующих возникновению трудной жизненной ситуации;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выбор оптимального варианта социально-педпгогической технологии и способа ее реализации;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Обучающиеся</w:t>
            </w:r>
          </w:p>
          <w:p w:rsidR="001821CC" w:rsidRPr="001821CC" w:rsidRDefault="001821CC" w:rsidP="008922E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(1-</w:t>
            </w:r>
            <w:r w:rsidR="008922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класс)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педаг</w:t>
            </w:r>
            <w:r w:rsidR="008922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ог-психолог, зам. директора по </w:t>
            </w: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ВР, классные руководители</w:t>
            </w:r>
          </w:p>
        </w:tc>
      </w:tr>
      <w:tr w:rsidR="001821CC" w:rsidRPr="001821CC" w:rsidTr="00EA782F"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1.2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Правовая и просветительская работа: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классные часы «Права и обязанности школьника», «Административная и уголовная ответственность несовершеннолетних»;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просвещение родителей: тематические родительские собрания, беседы, лектории;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патронаж семей;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выступления на педсоветах, консультации для классных руководителей по работе с трудными детьми;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подготовка информационных </w:t>
            </w: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стендов «Права ребенка»;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подбор литературы по правам человека;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организация в ОО общедоступных спортивных секций, кружков и клубов различных направлений и привлечение к участию в них обучающихся;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содействие в привлечение к ответственности виновных в семейном насилии над детьми;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содействие в привлечении к ответственности родителей, не выполняющих обязанности по воспитанию, содержанию и обучению своих детей;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содействие в направлении детей, оставшихся без попечения родителей, приемные и опекунские семьи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Обучающиеся</w:t>
            </w:r>
          </w:p>
          <w:p w:rsidR="001821CC" w:rsidRPr="001821CC" w:rsidRDefault="001821CC" w:rsidP="008922E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(1-</w:t>
            </w:r>
            <w:r w:rsidR="008922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классы)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педаг</w:t>
            </w:r>
            <w:r w:rsidR="008922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ог-психолог, зам. директора по </w:t>
            </w: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ВР, классные руководители</w:t>
            </w:r>
          </w:p>
        </w:tc>
      </w:tr>
      <w:tr w:rsidR="008922EB" w:rsidRPr="001821CC" w:rsidTr="00100AC6">
        <w:tc>
          <w:tcPr>
            <w:tcW w:w="932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22EB" w:rsidRPr="008922EB" w:rsidRDefault="008922EB" w:rsidP="008922E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922EB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2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. </w:t>
            </w:r>
            <w:r w:rsidRPr="008922EB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Профилактическая деятельность</w:t>
            </w:r>
          </w:p>
        </w:tc>
      </w:tr>
      <w:tr w:rsidR="001821CC" w:rsidRPr="001821CC" w:rsidTr="00EA782F">
        <w:trPr>
          <w:trHeight w:val="3210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Профилактика табакокурения, алкоголизма, наркомании: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проведение классных часов «Профилактика нерационального питания», «Диалог о вредных привычках», «Чума XXI века»;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борьбы со СПИДом;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выпуск санбюллетеней, антирекламы, стенгазет по первичной профилактике вредных привычек, конкурсы, стихи, </w:t>
            </w: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сочинения;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родительские лектории по профилактике вредных привычек у подростков;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выявление несовершеннолетних, склонных к правонарушениям;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проведение медицинских обследований подростков, склонных к употреблению ПАВ;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Обучающиеся</w:t>
            </w:r>
          </w:p>
          <w:p w:rsidR="001821CC" w:rsidRPr="001821CC" w:rsidRDefault="001821CC" w:rsidP="008922E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(1-</w:t>
            </w:r>
            <w:r w:rsidR="008922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классы)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педаг</w:t>
            </w:r>
            <w:r w:rsidR="008922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ог-психолог, зам. директора по </w:t>
            </w: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ВР, классные руководители</w:t>
            </w:r>
          </w:p>
        </w:tc>
      </w:tr>
      <w:tr w:rsidR="001821CC" w:rsidRPr="001821CC" w:rsidTr="00EA782F">
        <w:trPr>
          <w:trHeight w:val="4785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2.2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Профилактика неуспеваемости: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выявление несовершеннолетних, не посещающих или систематически пропускающих по неуважительным причинам занятия в ОО;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устранение конфликтных ситуаций в школе (ученик-ученик, учитель-ученик, родитель-учитель);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индивидуальные консультации для родителей, обучающихся, учителей;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оказание своевременной помощи в устранении родительско-детских конфликтов;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выявление семей, находящихся в социально-опасном положении, и оказание им помощи в воспитании и обучении детей .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Обучающиеся</w:t>
            </w:r>
          </w:p>
          <w:p w:rsidR="001821CC" w:rsidRPr="001821CC" w:rsidRDefault="001821CC" w:rsidP="008922E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(1-</w:t>
            </w:r>
            <w:r w:rsidR="008922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классы)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педагог-психолог, зам. директора по УВР, классные руководители</w:t>
            </w:r>
          </w:p>
        </w:tc>
      </w:tr>
      <w:tr w:rsidR="008922EB" w:rsidRPr="008922EB" w:rsidTr="00DD7572">
        <w:trPr>
          <w:trHeight w:val="180"/>
        </w:trPr>
        <w:tc>
          <w:tcPr>
            <w:tcW w:w="932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22EB" w:rsidRPr="008922EB" w:rsidRDefault="008922EB" w:rsidP="008922E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922EB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3.Организационная деятельность</w:t>
            </w:r>
          </w:p>
        </w:tc>
      </w:tr>
      <w:tr w:rsidR="001821CC" w:rsidRPr="001821CC" w:rsidTr="00EA782F">
        <w:trPr>
          <w:trHeight w:val="1680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3.1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Организация досуга детей «группы риска»: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организация спортивно-массовых мероприятий;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организация летних оздоровительных площадок;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Обучающиеся</w:t>
            </w:r>
          </w:p>
          <w:p w:rsidR="001821CC" w:rsidRPr="001821CC" w:rsidRDefault="001821CC" w:rsidP="008922E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(1-</w:t>
            </w:r>
            <w:r w:rsidR="008922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классы)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классные руководители, педагог-организатор, зам.дир. по УВР</w:t>
            </w:r>
          </w:p>
        </w:tc>
      </w:tr>
      <w:tr w:rsidR="001821CC" w:rsidRPr="001821CC" w:rsidTr="00EA782F">
        <w:trPr>
          <w:trHeight w:val="2190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Координация взаимодействия влияния на ребенка педагогов, родителей, сверстников: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устранение негативных воздействий в семье;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повышение педагогического потенциала семьи;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патро</w:t>
            </w:r>
            <w:r w:rsidR="008922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наж семей детей «группы риска»;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Обучающиеся</w:t>
            </w:r>
          </w:p>
          <w:p w:rsidR="001821CC" w:rsidRPr="001821CC" w:rsidRDefault="001821CC" w:rsidP="008922E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(1-</w:t>
            </w:r>
            <w:r w:rsidR="008922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классы)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педагог-психолог, зам. директора по УВР, классные руководители</w:t>
            </w:r>
          </w:p>
        </w:tc>
      </w:tr>
      <w:tr w:rsidR="008922EB" w:rsidRPr="008922EB" w:rsidTr="00351CDD">
        <w:tc>
          <w:tcPr>
            <w:tcW w:w="932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22EB" w:rsidRPr="008922EB" w:rsidRDefault="008922EB" w:rsidP="008922E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922EB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4.Образовательно-воспитательная деятельность</w:t>
            </w:r>
          </w:p>
        </w:tc>
      </w:tr>
      <w:tr w:rsidR="001821CC" w:rsidRPr="001821CC" w:rsidTr="00EA782F"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Включение детей, находящихся в трудной жизненной ситуации, в спортивные, культурные мероприятия образовательной организации, района.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Повышение уровня культуры и психолого-педагогической образованности родителей</w:t>
            </w:r>
          </w:p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Обучающиеся</w:t>
            </w:r>
          </w:p>
          <w:p w:rsidR="001821CC" w:rsidRPr="001821CC" w:rsidRDefault="001821CC" w:rsidP="008922E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(1-</w:t>
            </w:r>
            <w:r w:rsidR="008922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классы)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21CC" w:rsidRPr="001821CC" w:rsidRDefault="001821CC" w:rsidP="001821C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педагог-организатор, зам. директора по УВР, классные руководители</w:t>
            </w:r>
          </w:p>
        </w:tc>
      </w:tr>
    </w:tbl>
    <w:p w:rsidR="008922EB" w:rsidRPr="001821CC" w:rsidRDefault="008922EB" w:rsidP="008922E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922EB" w:rsidRPr="008922EB" w:rsidRDefault="008922EB" w:rsidP="008922EB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922EB">
        <w:rPr>
          <w:rFonts w:ascii="Times New Roman" w:hAnsi="Times New Roman" w:cs="Times New Roman"/>
          <w:b/>
          <w:sz w:val="28"/>
          <w:szCs w:val="28"/>
          <w:lang w:eastAsia="ru-RU"/>
        </w:rPr>
        <w:t>Используемая литература</w:t>
      </w:r>
    </w:p>
    <w:p w:rsidR="008922EB" w:rsidRPr="001821CC" w:rsidRDefault="008922EB" w:rsidP="008922E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922EB" w:rsidRPr="001821CC" w:rsidRDefault="008922EB" w:rsidP="008922EB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>Альбом «Ваши права». — Тамбов, 2001.</w:t>
      </w:r>
    </w:p>
    <w:p w:rsidR="008922EB" w:rsidRPr="001821CC" w:rsidRDefault="008922EB" w:rsidP="008922EB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Велигородная В.А. Классные часы по гражданскому и правовому воспитанию. — М., 2006.</w:t>
      </w:r>
    </w:p>
    <w:p w:rsidR="008922EB" w:rsidRPr="001821CC" w:rsidRDefault="008922EB" w:rsidP="008922EB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>Воспитательный процесс: изучение эффективности. Под редакцией Е.Н. Степанова. — М., 2000.</w:t>
      </w:r>
    </w:p>
    <w:p w:rsidR="008922EB" w:rsidRPr="001821CC" w:rsidRDefault="008922EB" w:rsidP="008922EB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>Дик Н.Ф. Правовые классные часы в 7-9 классах. Ростов/на Дону, 2006.</w:t>
      </w:r>
    </w:p>
    <w:p w:rsidR="008922EB" w:rsidRPr="001821CC" w:rsidRDefault="008922EB" w:rsidP="008922EB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>Дик Н.Ф. Правовые классные часы в 9-11 классах. Ростов/на Дону, 2006.</w:t>
      </w:r>
    </w:p>
    <w:p w:rsidR="008922EB" w:rsidRPr="001821CC" w:rsidRDefault="008922EB" w:rsidP="008922EB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>Журналы: «Классный руководитель», «Заместитель директора по воспитательной работе», «Воспитание школьников».</w:t>
      </w:r>
    </w:p>
    <w:p w:rsidR="008922EB" w:rsidRPr="001821CC" w:rsidRDefault="008922EB" w:rsidP="008922EB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>Кодекс РФ об административных правонарушениях. — М., 2006.</w:t>
      </w:r>
    </w:p>
    <w:p w:rsidR="008922EB" w:rsidRPr="001821CC" w:rsidRDefault="008922EB" w:rsidP="008922EB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>Комментарии к Уголовному Кодексу РФ.</w:t>
      </w:r>
    </w:p>
    <w:p w:rsidR="008922EB" w:rsidRPr="001821CC" w:rsidRDefault="008922EB" w:rsidP="008922EB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>Овчарова Р.В. Справочная книга социального педагога. — М., 2001.</w:t>
      </w:r>
    </w:p>
    <w:p w:rsidR="008922EB" w:rsidRPr="001821CC" w:rsidRDefault="008922EB" w:rsidP="008922EB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>Правовое воспитание школьников 5-9 классы. — Волгоград, 2005.</w:t>
      </w:r>
    </w:p>
    <w:p w:rsidR="008922EB" w:rsidRPr="001821CC" w:rsidRDefault="008922EB" w:rsidP="008922EB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>Сергеева В.П. Классный руководитель в современной школе. — М., 2000.</w:t>
      </w:r>
    </w:p>
    <w:p w:rsidR="008922EB" w:rsidRPr="001821CC" w:rsidRDefault="008922EB" w:rsidP="008922EB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821CC">
        <w:rPr>
          <w:rFonts w:ascii="Times New Roman" w:hAnsi="Times New Roman" w:cs="Times New Roman"/>
          <w:sz w:val="28"/>
          <w:szCs w:val="28"/>
          <w:lang w:eastAsia="ru-RU"/>
        </w:rPr>
        <w:t>Фалькович Т.А. Подростки 21 века. Психолого-педагогическая работа в кризисных ситуациях. — М.</w:t>
      </w:r>
    </w:p>
    <w:p w:rsidR="004924C1" w:rsidRPr="001821CC" w:rsidRDefault="004924C1" w:rsidP="001821CC">
      <w:pPr>
        <w:rPr>
          <w:rFonts w:ascii="Times New Roman" w:hAnsi="Times New Roman" w:cs="Times New Roman"/>
          <w:sz w:val="28"/>
          <w:szCs w:val="28"/>
        </w:rPr>
      </w:pPr>
    </w:p>
    <w:sectPr w:rsidR="004924C1" w:rsidRPr="001821CC" w:rsidSect="008922EB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5679" w:rsidRDefault="00345679" w:rsidP="008922EB">
      <w:pPr>
        <w:spacing w:after="0" w:line="240" w:lineRule="auto"/>
      </w:pPr>
      <w:r>
        <w:separator/>
      </w:r>
    </w:p>
  </w:endnote>
  <w:endnote w:type="continuationSeparator" w:id="1">
    <w:p w:rsidR="00345679" w:rsidRDefault="00345679" w:rsidP="00892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31956348"/>
      <w:docPartObj>
        <w:docPartGallery w:val="Page Numbers (Bottom of Page)"/>
        <w:docPartUnique/>
      </w:docPartObj>
    </w:sdtPr>
    <w:sdtContent>
      <w:p w:rsidR="008922EB" w:rsidRDefault="00773A8A">
        <w:pPr>
          <w:pStyle w:val="a8"/>
          <w:jc w:val="right"/>
        </w:pPr>
        <w:r>
          <w:fldChar w:fldCharType="begin"/>
        </w:r>
        <w:r w:rsidR="008922EB">
          <w:instrText>PAGE   \* MERGEFORMAT</w:instrText>
        </w:r>
        <w:r>
          <w:fldChar w:fldCharType="separate"/>
        </w:r>
        <w:r w:rsidR="00B22EF0">
          <w:rPr>
            <w:noProof/>
          </w:rPr>
          <w:t>2</w:t>
        </w:r>
        <w:r>
          <w:fldChar w:fldCharType="end"/>
        </w:r>
      </w:p>
    </w:sdtContent>
  </w:sdt>
  <w:p w:rsidR="008922EB" w:rsidRDefault="008922E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5679" w:rsidRDefault="00345679" w:rsidP="008922EB">
      <w:pPr>
        <w:spacing w:after="0" w:line="240" w:lineRule="auto"/>
      </w:pPr>
      <w:r>
        <w:separator/>
      </w:r>
    </w:p>
  </w:footnote>
  <w:footnote w:type="continuationSeparator" w:id="1">
    <w:p w:rsidR="00345679" w:rsidRDefault="00345679" w:rsidP="008922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B2A27"/>
    <w:multiLevelType w:val="hybridMultilevel"/>
    <w:tmpl w:val="BBF06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960BD"/>
    <w:multiLevelType w:val="multilevel"/>
    <w:tmpl w:val="00448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956BB3"/>
    <w:multiLevelType w:val="multilevel"/>
    <w:tmpl w:val="F1CA5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90458C"/>
    <w:multiLevelType w:val="multilevel"/>
    <w:tmpl w:val="77C42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3125B8"/>
    <w:multiLevelType w:val="multilevel"/>
    <w:tmpl w:val="839EB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746C84"/>
    <w:multiLevelType w:val="multilevel"/>
    <w:tmpl w:val="AD588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1F1E9B"/>
    <w:multiLevelType w:val="multilevel"/>
    <w:tmpl w:val="D592C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276548"/>
    <w:multiLevelType w:val="multilevel"/>
    <w:tmpl w:val="AC326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DAD64C1"/>
    <w:multiLevelType w:val="multilevel"/>
    <w:tmpl w:val="038EB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807EE2"/>
    <w:multiLevelType w:val="multilevel"/>
    <w:tmpl w:val="D7C43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913293E"/>
    <w:multiLevelType w:val="multilevel"/>
    <w:tmpl w:val="F35E2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A0025C9"/>
    <w:multiLevelType w:val="multilevel"/>
    <w:tmpl w:val="AE301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AB423AE"/>
    <w:multiLevelType w:val="multilevel"/>
    <w:tmpl w:val="2A2AF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D0D29F8"/>
    <w:multiLevelType w:val="multilevel"/>
    <w:tmpl w:val="6ED69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64974C3"/>
    <w:multiLevelType w:val="multilevel"/>
    <w:tmpl w:val="52FCE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97519B0"/>
    <w:multiLevelType w:val="multilevel"/>
    <w:tmpl w:val="51AEE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047D3E"/>
    <w:multiLevelType w:val="multilevel"/>
    <w:tmpl w:val="E8D03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C35385F"/>
    <w:multiLevelType w:val="multilevel"/>
    <w:tmpl w:val="8E5A9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2F80177"/>
    <w:multiLevelType w:val="multilevel"/>
    <w:tmpl w:val="AC12B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5DA2437"/>
    <w:multiLevelType w:val="multilevel"/>
    <w:tmpl w:val="19726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AC01F96"/>
    <w:multiLevelType w:val="multilevel"/>
    <w:tmpl w:val="10503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72057F2"/>
    <w:multiLevelType w:val="multilevel"/>
    <w:tmpl w:val="40BA9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1"/>
  </w:num>
  <w:num w:numId="4">
    <w:abstractNumId w:val="10"/>
  </w:num>
  <w:num w:numId="5">
    <w:abstractNumId w:val="19"/>
  </w:num>
  <w:num w:numId="6">
    <w:abstractNumId w:val="1"/>
  </w:num>
  <w:num w:numId="7">
    <w:abstractNumId w:val="2"/>
  </w:num>
  <w:num w:numId="8">
    <w:abstractNumId w:val="14"/>
  </w:num>
  <w:num w:numId="9">
    <w:abstractNumId w:val="20"/>
  </w:num>
  <w:num w:numId="10">
    <w:abstractNumId w:val="6"/>
  </w:num>
  <w:num w:numId="11">
    <w:abstractNumId w:val="16"/>
  </w:num>
  <w:num w:numId="12">
    <w:abstractNumId w:val="17"/>
  </w:num>
  <w:num w:numId="13">
    <w:abstractNumId w:val="15"/>
  </w:num>
  <w:num w:numId="14">
    <w:abstractNumId w:val="7"/>
  </w:num>
  <w:num w:numId="15">
    <w:abstractNumId w:val="9"/>
  </w:num>
  <w:num w:numId="16">
    <w:abstractNumId w:val="11"/>
  </w:num>
  <w:num w:numId="17">
    <w:abstractNumId w:val="5"/>
  </w:num>
  <w:num w:numId="18">
    <w:abstractNumId w:val="18"/>
  </w:num>
  <w:num w:numId="19">
    <w:abstractNumId w:val="13"/>
  </w:num>
  <w:num w:numId="20">
    <w:abstractNumId w:val="12"/>
  </w:num>
  <w:num w:numId="21">
    <w:abstractNumId w:val="8"/>
  </w:num>
  <w:num w:numId="22">
    <w:abstractNumId w:val="4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821CC"/>
    <w:rsid w:val="00003E37"/>
    <w:rsid w:val="000140A5"/>
    <w:rsid w:val="0003061E"/>
    <w:rsid w:val="00035CB4"/>
    <w:rsid w:val="00040C4B"/>
    <w:rsid w:val="00041200"/>
    <w:rsid w:val="000447A1"/>
    <w:rsid w:val="00062EA8"/>
    <w:rsid w:val="000708A8"/>
    <w:rsid w:val="00073FCD"/>
    <w:rsid w:val="00074391"/>
    <w:rsid w:val="00076260"/>
    <w:rsid w:val="000766A2"/>
    <w:rsid w:val="00080A3F"/>
    <w:rsid w:val="0008182B"/>
    <w:rsid w:val="00095835"/>
    <w:rsid w:val="000A2B9F"/>
    <w:rsid w:val="000A761C"/>
    <w:rsid w:val="000B1019"/>
    <w:rsid w:val="000B788B"/>
    <w:rsid w:val="000B7DB2"/>
    <w:rsid w:val="000C344F"/>
    <w:rsid w:val="000C5D41"/>
    <w:rsid w:val="000D1320"/>
    <w:rsid w:val="000D2304"/>
    <w:rsid w:val="000D6607"/>
    <w:rsid w:val="000E05C3"/>
    <w:rsid w:val="000E46E3"/>
    <w:rsid w:val="000F1EFF"/>
    <w:rsid w:val="000F290A"/>
    <w:rsid w:val="000F419E"/>
    <w:rsid w:val="00104644"/>
    <w:rsid w:val="00107F83"/>
    <w:rsid w:val="001236C0"/>
    <w:rsid w:val="001246AD"/>
    <w:rsid w:val="00125642"/>
    <w:rsid w:val="00131461"/>
    <w:rsid w:val="0013556F"/>
    <w:rsid w:val="001364F6"/>
    <w:rsid w:val="00137746"/>
    <w:rsid w:val="00140A4A"/>
    <w:rsid w:val="0014249E"/>
    <w:rsid w:val="0014682C"/>
    <w:rsid w:val="00157698"/>
    <w:rsid w:val="00161C8C"/>
    <w:rsid w:val="00164F13"/>
    <w:rsid w:val="001658E2"/>
    <w:rsid w:val="00166674"/>
    <w:rsid w:val="00177324"/>
    <w:rsid w:val="0017754B"/>
    <w:rsid w:val="001821CC"/>
    <w:rsid w:val="001918FF"/>
    <w:rsid w:val="00196CAE"/>
    <w:rsid w:val="0019728A"/>
    <w:rsid w:val="001A02A8"/>
    <w:rsid w:val="001A6820"/>
    <w:rsid w:val="001B2DF3"/>
    <w:rsid w:val="001C1260"/>
    <w:rsid w:val="001C42AB"/>
    <w:rsid w:val="001C6A53"/>
    <w:rsid w:val="001D05A3"/>
    <w:rsid w:val="001D4CDC"/>
    <w:rsid w:val="001E39F7"/>
    <w:rsid w:val="001F01E8"/>
    <w:rsid w:val="001F5809"/>
    <w:rsid w:val="002046F7"/>
    <w:rsid w:val="00224E99"/>
    <w:rsid w:val="00226EFD"/>
    <w:rsid w:val="002272EF"/>
    <w:rsid w:val="002338DE"/>
    <w:rsid w:val="00253778"/>
    <w:rsid w:val="00253D2C"/>
    <w:rsid w:val="0025787A"/>
    <w:rsid w:val="0026018C"/>
    <w:rsid w:val="002615B7"/>
    <w:rsid w:val="00261EC9"/>
    <w:rsid w:val="00262406"/>
    <w:rsid w:val="00283204"/>
    <w:rsid w:val="002863C9"/>
    <w:rsid w:val="002A38D0"/>
    <w:rsid w:val="002A4D5C"/>
    <w:rsid w:val="002B4099"/>
    <w:rsid w:val="002B66D5"/>
    <w:rsid w:val="002C4302"/>
    <w:rsid w:val="002D2C3B"/>
    <w:rsid w:val="002D5812"/>
    <w:rsid w:val="002D624E"/>
    <w:rsid w:val="002E126D"/>
    <w:rsid w:val="002E593D"/>
    <w:rsid w:val="002F43A6"/>
    <w:rsid w:val="002F470F"/>
    <w:rsid w:val="002F6479"/>
    <w:rsid w:val="002F76FC"/>
    <w:rsid w:val="002F7C2E"/>
    <w:rsid w:val="00307331"/>
    <w:rsid w:val="00316670"/>
    <w:rsid w:val="00334F6F"/>
    <w:rsid w:val="00345679"/>
    <w:rsid w:val="00347541"/>
    <w:rsid w:val="0034793D"/>
    <w:rsid w:val="00350567"/>
    <w:rsid w:val="0035098A"/>
    <w:rsid w:val="00350BC3"/>
    <w:rsid w:val="003559E5"/>
    <w:rsid w:val="00373062"/>
    <w:rsid w:val="0037461B"/>
    <w:rsid w:val="00380E09"/>
    <w:rsid w:val="00384DF1"/>
    <w:rsid w:val="00391367"/>
    <w:rsid w:val="003A11CE"/>
    <w:rsid w:val="003B75CC"/>
    <w:rsid w:val="003C5D3B"/>
    <w:rsid w:val="003C68F9"/>
    <w:rsid w:val="003D53BE"/>
    <w:rsid w:val="003E2ED1"/>
    <w:rsid w:val="003F1351"/>
    <w:rsid w:val="00413579"/>
    <w:rsid w:val="00423D4C"/>
    <w:rsid w:val="00424BBA"/>
    <w:rsid w:val="00427CD5"/>
    <w:rsid w:val="00445C0A"/>
    <w:rsid w:val="004477A5"/>
    <w:rsid w:val="00447944"/>
    <w:rsid w:val="0045007A"/>
    <w:rsid w:val="00461DD0"/>
    <w:rsid w:val="00462120"/>
    <w:rsid w:val="004671C7"/>
    <w:rsid w:val="00481F7E"/>
    <w:rsid w:val="004826BF"/>
    <w:rsid w:val="00486C0A"/>
    <w:rsid w:val="00490C50"/>
    <w:rsid w:val="004911A5"/>
    <w:rsid w:val="004924C1"/>
    <w:rsid w:val="004937C7"/>
    <w:rsid w:val="00493AB7"/>
    <w:rsid w:val="00495C27"/>
    <w:rsid w:val="004A2EF0"/>
    <w:rsid w:val="004B14B2"/>
    <w:rsid w:val="004B3199"/>
    <w:rsid w:val="004B704B"/>
    <w:rsid w:val="004C2B8D"/>
    <w:rsid w:val="004C4EF0"/>
    <w:rsid w:val="004D13FD"/>
    <w:rsid w:val="004D7532"/>
    <w:rsid w:val="004F063C"/>
    <w:rsid w:val="004F12BB"/>
    <w:rsid w:val="004F14F4"/>
    <w:rsid w:val="004F2EC1"/>
    <w:rsid w:val="004F39EA"/>
    <w:rsid w:val="0051387C"/>
    <w:rsid w:val="005178FC"/>
    <w:rsid w:val="00522D5D"/>
    <w:rsid w:val="0052458F"/>
    <w:rsid w:val="005429F1"/>
    <w:rsid w:val="00550F44"/>
    <w:rsid w:val="00551E39"/>
    <w:rsid w:val="005536E3"/>
    <w:rsid w:val="00565F86"/>
    <w:rsid w:val="00566206"/>
    <w:rsid w:val="005719CE"/>
    <w:rsid w:val="00582DDF"/>
    <w:rsid w:val="0059649A"/>
    <w:rsid w:val="00597FB1"/>
    <w:rsid w:val="005A1E55"/>
    <w:rsid w:val="005A2667"/>
    <w:rsid w:val="005A4C36"/>
    <w:rsid w:val="005B24E7"/>
    <w:rsid w:val="005B4AE5"/>
    <w:rsid w:val="005C5A7F"/>
    <w:rsid w:val="005C6B6F"/>
    <w:rsid w:val="005D5B64"/>
    <w:rsid w:val="005D71A0"/>
    <w:rsid w:val="005D7993"/>
    <w:rsid w:val="005E22BA"/>
    <w:rsid w:val="005E28C1"/>
    <w:rsid w:val="005E3B9F"/>
    <w:rsid w:val="005F2748"/>
    <w:rsid w:val="006059B6"/>
    <w:rsid w:val="0060751B"/>
    <w:rsid w:val="00615131"/>
    <w:rsid w:val="00616454"/>
    <w:rsid w:val="006231CF"/>
    <w:rsid w:val="00624195"/>
    <w:rsid w:val="0062459F"/>
    <w:rsid w:val="00633C44"/>
    <w:rsid w:val="00635C49"/>
    <w:rsid w:val="00647E86"/>
    <w:rsid w:val="00650A61"/>
    <w:rsid w:val="00655241"/>
    <w:rsid w:val="006556EC"/>
    <w:rsid w:val="00661FAE"/>
    <w:rsid w:val="00663FD8"/>
    <w:rsid w:val="00667962"/>
    <w:rsid w:val="00691A68"/>
    <w:rsid w:val="006933C3"/>
    <w:rsid w:val="00693763"/>
    <w:rsid w:val="00694408"/>
    <w:rsid w:val="006A0CBD"/>
    <w:rsid w:val="006A2571"/>
    <w:rsid w:val="006A6989"/>
    <w:rsid w:val="006A6FC5"/>
    <w:rsid w:val="006B1AE9"/>
    <w:rsid w:val="006B37B2"/>
    <w:rsid w:val="006C5F00"/>
    <w:rsid w:val="006D00DE"/>
    <w:rsid w:val="006E046E"/>
    <w:rsid w:val="006E2F3D"/>
    <w:rsid w:val="006E3B2F"/>
    <w:rsid w:val="006E3CCF"/>
    <w:rsid w:val="006F0D4E"/>
    <w:rsid w:val="00703930"/>
    <w:rsid w:val="00707A43"/>
    <w:rsid w:val="0071070D"/>
    <w:rsid w:val="007163B4"/>
    <w:rsid w:val="00733A5A"/>
    <w:rsid w:val="0073432E"/>
    <w:rsid w:val="00736075"/>
    <w:rsid w:val="007450BD"/>
    <w:rsid w:val="00755B05"/>
    <w:rsid w:val="0076075F"/>
    <w:rsid w:val="00761A68"/>
    <w:rsid w:val="00765158"/>
    <w:rsid w:val="00773A8A"/>
    <w:rsid w:val="00781C4C"/>
    <w:rsid w:val="00786402"/>
    <w:rsid w:val="00786DE9"/>
    <w:rsid w:val="007A16B7"/>
    <w:rsid w:val="007A4E21"/>
    <w:rsid w:val="007A7B83"/>
    <w:rsid w:val="007B0BFD"/>
    <w:rsid w:val="007C4F1B"/>
    <w:rsid w:val="007C5C6A"/>
    <w:rsid w:val="007D7F3A"/>
    <w:rsid w:val="007E4121"/>
    <w:rsid w:val="007F0348"/>
    <w:rsid w:val="007F1CB4"/>
    <w:rsid w:val="007F7303"/>
    <w:rsid w:val="00812256"/>
    <w:rsid w:val="0081442C"/>
    <w:rsid w:val="00822124"/>
    <w:rsid w:val="00825E85"/>
    <w:rsid w:val="008353F0"/>
    <w:rsid w:val="00840934"/>
    <w:rsid w:val="0084153E"/>
    <w:rsid w:val="0084192F"/>
    <w:rsid w:val="008455F8"/>
    <w:rsid w:val="00853797"/>
    <w:rsid w:val="008553B1"/>
    <w:rsid w:val="008573B8"/>
    <w:rsid w:val="00861984"/>
    <w:rsid w:val="00861F61"/>
    <w:rsid w:val="00867E94"/>
    <w:rsid w:val="0087269C"/>
    <w:rsid w:val="00872B99"/>
    <w:rsid w:val="00877234"/>
    <w:rsid w:val="0088312E"/>
    <w:rsid w:val="00885125"/>
    <w:rsid w:val="008922EB"/>
    <w:rsid w:val="008957A2"/>
    <w:rsid w:val="008A41EA"/>
    <w:rsid w:val="008B6B3D"/>
    <w:rsid w:val="008D4787"/>
    <w:rsid w:val="008D5DDF"/>
    <w:rsid w:val="008E12FA"/>
    <w:rsid w:val="008E3E05"/>
    <w:rsid w:val="008E6B0E"/>
    <w:rsid w:val="00903DEB"/>
    <w:rsid w:val="009051CA"/>
    <w:rsid w:val="009115FB"/>
    <w:rsid w:val="00914399"/>
    <w:rsid w:val="009154E0"/>
    <w:rsid w:val="00921A19"/>
    <w:rsid w:val="00925067"/>
    <w:rsid w:val="00932A23"/>
    <w:rsid w:val="009360A3"/>
    <w:rsid w:val="009434BF"/>
    <w:rsid w:val="00950C36"/>
    <w:rsid w:val="00950D7F"/>
    <w:rsid w:val="00955708"/>
    <w:rsid w:val="0096344F"/>
    <w:rsid w:val="009708D0"/>
    <w:rsid w:val="00974D7A"/>
    <w:rsid w:val="009822F5"/>
    <w:rsid w:val="009A2A47"/>
    <w:rsid w:val="009A7BF5"/>
    <w:rsid w:val="009B106E"/>
    <w:rsid w:val="009B4C36"/>
    <w:rsid w:val="009C06AE"/>
    <w:rsid w:val="009C1284"/>
    <w:rsid w:val="009C2320"/>
    <w:rsid w:val="009C233D"/>
    <w:rsid w:val="009C6434"/>
    <w:rsid w:val="009D7645"/>
    <w:rsid w:val="009E1BD5"/>
    <w:rsid w:val="00A017C7"/>
    <w:rsid w:val="00A043EF"/>
    <w:rsid w:val="00A04B75"/>
    <w:rsid w:val="00A108DF"/>
    <w:rsid w:val="00A10FD9"/>
    <w:rsid w:val="00A11C81"/>
    <w:rsid w:val="00A14894"/>
    <w:rsid w:val="00A30053"/>
    <w:rsid w:val="00A35823"/>
    <w:rsid w:val="00A36644"/>
    <w:rsid w:val="00A44B49"/>
    <w:rsid w:val="00A47964"/>
    <w:rsid w:val="00A503F3"/>
    <w:rsid w:val="00A55DDC"/>
    <w:rsid w:val="00A62297"/>
    <w:rsid w:val="00A70D8C"/>
    <w:rsid w:val="00A734AE"/>
    <w:rsid w:val="00A73989"/>
    <w:rsid w:val="00A74F87"/>
    <w:rsid w:val="00A756EE"/>
    <w:rsid w:val="00A7596B"/>
    <w:rsid w:val="00A87476"/>
    <w:rsid w:val="00AA5338"/>
    <w:rsid w:val="00AA7ACE"/>
    <w:rsid w:val="00AA7D93"/>
    <w:rsid w:val="00AB32E4"/>
    <w:rsid w:val="00AB4CC9"/>
    <w:rsid w:val="00AC74B1"/>
    <w:rsid w:val="00AC76C3"/>
    <w:rsid w:val="00AD4601"/>
    <w:rsid w:val="00AD78C5"/>
    <w:rsid w:val="00AE4351"/>
    <w:rsid w:val="00AE63A8"/>
    <w:rsid w:val="00AE79E5"/>
    <w:rsid w:val="00AF780D"/>
    <w:rsid w:val="00B15D79"/>
    <w:rsid w:val="00B22042"/>
    <w:rsid w:val="00B22EF0"/>
    <w:rsid w:val="00B310BC"/>
    <w:rsid w:val="00B364BC"/>
    <w:rsid w:val="00B41C0E"/>
    <w:rsid w:val="00B47BA6"/>
    <w:rsid w:val="00B557E8"/>
    <w:rsid w:val="00B56BA3"/>
    <w:rsid w:val="00B6503E"/>
    <w:rsid w:val="00B65D17"/>
    <w:rsid w:val="00B86109"/>
    <w:rsid w:val="00B872CA"/>
    <w:rsid w:val="00B8735A"/>
    <w:rsid w:val="00B97325"/>
    <w:rsid w:val="00BA56D3"/>
    <w:rsid w:val="00BB2C4D"/>
    <w:rsid w:val="00BB369A"/>
    <w:rsid w:val="00BB3BC7"/>
    <w:rsid w:val="00BB58D5"/>
    <w:rsid w:val="00BB5AB2"/>
    <w:rsid w:val="00BC1AD1"/>
    <w:rsid w:val="00BC4225"/>
    <w:rsid w:val="00BC796B"/>
    <w:rsid w:val="00BD4BAF"/>
    <w:rsid w:val="00BD58F1"/>
    <w:rsid w:val="00BD6048"/>
    <w:rsid w:val="00BE1C5E"/>
    <w:rsid w:val="00BF0CD7"/>
    <w:rsid w:val="00BF434D"/>
    <w:rsid w:val="00C00C05"/>
    <w:rsid w:val="00C01880"/>
    <w:rsid w:val="00C02FBA"/>
    <w:rsid w:val="00C07099"/>
    <w:rsid w:val="00C2582F"/>
    <w:rsid w:val="00C277D8"/>
    <w:rsid w:val="00C319F0"/>
    <w:rsid w:val="00C35715"/>
    <w:rsid w:val="00C36573"/>
    <w:rsid w:val="00C41BF5"/>
    <w:rsid w:val="00C424DB"/>
    <w:rsid w:val="00C438A4"/>
    <w:rsid w:val="00C43F5F"/>
    <w:rsid w:val="00C46331"/>
    <w:rsid w:val="00C5786D"/>
    <w:rsid w:val="00C66FF5"/>
    <w:rsid w:val="00C765BA"/>
    <w:rsid w:val="00C76E60"/>
    <w:rsid w:val="00C80B3C"/>
    <w:rsid w:val="00C82ED1"/>
    <w:rsid w:val="00C83019"/>
    <w:rsid w:val="00C93CEF"/>
    <w:rsid w:val="00C95715"/>
    <w:rsid w:val="00CA30AB"/>
    <w:rsid w:val="00CB5AC9"/>
    <w:rsid w:val="00CD1C35"/>
    <w:rsid w:val="00CD5AE4"/>
    <w:rsid w:val="00CE2B0C"/>
    <w:rsid w:val="00CE3954"/>
    <w:rsid w:val="00CF1811"/>
    <w:rsid w:val="00CF350A"/>
    <w:rsid w:val="00CF426F"/>
    <w:rsid w:val="00CF533E"/>
    <w:rsid w:val="00D12504"/>
    <w:rsid w:val="00D13D8B"/>
    <w:rsid w:val="00D21B97"/>
    <w:rsid w:val="00D3540D"/>
    <w:rsid w:val="00D37044"/>
    <w:rsid w:val="00D407C9"/>
    <w:rsid w:val="00D40CE0"/>
    <w:rsid w:val="00D50AF0"/>
    <w:rsid w:val="00D66FA8"/>
    <w:rsid w:val="00D7117B"/>
    <w:rsid w:val="00D768BB"/>
    <w:rsid w:val="00D82B2A"/>
    <w:rsid w:val="00D95971"/>
    <w:rsid w:val="00D96BCA"/>
    <w:rsid w:val="00DA0E29"/>
    <w:rsid w:val="00DA44BF"/>
    <w:rsid w:val="00DB204A"/>
    <w:rsid w:val="00DC0D50"/>
    <w:rsid w:val="00DC21A9"/>
    <w:rsid w:val="00DC610E"/>
    <w:rsid w:val="00DD04C3"/>
    <w:rsid w:val="00DD228C"/>
    <w:rsid w:val="00DD3939"/>
    <w:rsid w:val="00DD3AC2"/>
    <w:rsid w:val="00DD6B64"/>
    <w:rsid w:val="00DE4A72"/>
    <w:rsid w:val="00DF6653"/>
    <w:rsid w:val="00E16883"/>
    <w:rsid w:val="00E21EEF"/>
    <w:rsid w:val="00E22057"/>
    <w:rsid w:val="00E312FA"/>
    <w:rsid w:val="00E33A8F"/>
    <w:rsid w:val="00E51C7A"/>
    <w:rsid w:val="00E55F7F"/>
    <w:rsid w:val="00E606E0"/>
    <w:rsid w:val="00E60B61"/>
    <w:rsid w:val="00E64EE4"/>
    <w:rsid w:val="00E669A0"/>
    <w:rsid w:val="00E7248F"/>
    <w:rsid w:val="00E7310F"/>
    <w:rsid w:val="00E74881"/>
    <w:rsid w:val="00E74BB0"/>
    <w:rsid w:val="00E762BF"/>
    <w:rsid w:val="00E81A5F"/>
    <w:rsid w:val="00E93BDA"/>
    <w:rsid w:val="00E97B3F"/>
    <w:rsid w:val="00EA4A02"/>
    <w:rsid w:val="00EA782F"/>
    <w:rsid w:val="00EB1FE3"/>
    <w:rsid w:val="00EC1D8A"/>
    <w:rsid w:val="00EC2DAC"/>
    <w:rsid w:val="00EC2E17"/>
    <w:rsid w:val="00EC3C53"/>
    <w:rsid w:val="00EC5BF0"/>
    <w:rsid w:val="00EC7C2C"/>
    <w:rsid w:val="00ED4EE9"/>
    <w:rsid w:val="00ED745C"/>
    <w:rsid w:val="00EF3771"/>
    <w:rsid w:val="00EF51A3"/>
    <w:rsid w:val="00EF78BF"/>
    <w:rsid w:val="00F128DD"/>
    <w:rsid w:val="00F24223"/>
    <w:rsid w:val="00F33D93"/>
    <w:rsid w:val="00F35CE7"/>
    <w:rsid w:val="00F37C44"/>
    <w:rsid w:val="00F5343C"/>
    <w:rsid w:val="00FA04F2"/>
    <w:rsid w:val="00FB62A0"/>
    <w:rsid w:val="00FC6F3B"/>
    <w:rsid w:val="00FD1FDD"/>
    <w:rsid w:val="00FD7D72"/>
    <w:rsid w:val="00FF0D4B"/>
    <w:rsid w:val="00FF63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A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2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_"/>
    <w:basedOn w:val="a0"/>
    <w:link w:val="4"/>
    <w:locked/>
    <w:rsid w:val="001821CC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4">
    <w:name w:val="Основной текст4"/>
    <w:basedOn w:val="a"/>
    <w:link w:val="a4"/>
    <w:rsid w:val="001821CC"/>
    <w:pPr>
      <w:shd w:val="clear" w:color="auto" w:fill="FFFFFF"/>
      <w:spacing w:before="120" w:after="0" w:line="413" w:lineRule="exact"/>
      <w:ind w:hanging="1320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styleId="a5">
    <w:name w:val="List Paragraph"/>
    <w:basedOn w:val="a"/>
    <w:uiPriority w:val="34"/>
    <w:qFormat/>
    <w:rsid w:val="008957A2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92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922EB"/>
  </w:style>
  <w:style w:type="paragraph" w:styleId="a8">
    <w:name w:val="footer"/>
    <w:basedOn w:val="a"/>
    <w:link w:val="a9"/>
    <w:uiPriority w:val="99"/>
    <w:unhideWhenUsed/>
    <w:rsid w:val="00892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922EB"/>
  </w:style>
  <w:style w:type="paragraph" w:styleId="aa">
    <w:name w:val="Balloon Text"/>
    <w:basedOn w:val="a"/>
    <w:link w:val="ab"/>
    <w:uiPriority w:val="99"/>
    <w:semiHidden/>
    <w:unhideWhenUsed/>
    <w:rsid w:val="00B22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22E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2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_"/>
    <w:basedOn w:val="a0"/>
    <w:link w:val="4"/>
    <w:locked/>
    <w:rsid w:val="001821CC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4">
    <w:name w:val="Основной текст4"/>
    <w:basedOn w:val="a"/>
    <w:link w:val="a4"/>
    <w:rsid w:val="001821CC"/>
    <w:pPr>
      <w:shd w:val="clear" w:color="auto" w:fill="FFFFFF"/>
      <w:spacing w:before="120" w:after="0" w:line="413" w:lineRule="exact"/>
      <w:ind w:hanging="1320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styleId="a5">
    <w:name w:val="List Paragraph"/>
    <w:basedOn w:val="a"/>
    <w:uiPriority w:val="34"/>
    <w:qFormat/>
    <w:rsid w:val="008957A2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92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922EB"/>
  </w:style>
  <w:style w:type="paragraph" w:styleId="a8">
    <w:name w:val="footer"/>
    <w:basedOn w:val="a"/>
    <w:link w:val="a9"/>
    <w:uiPriority w:val="99"/>
    <w:unhideWhenUsed/>
    <w:rsid w:val="00892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922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2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4242</Words>
  <Characters>24180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3Д</dc:creator>
  <cp:lastModifiedBy>22141</cp:lastModifiedBy>
  <cp:revision>2</cp:revision>
  <dcterms:created xsi:type="dcterms:W3CDTF">2019-02-04T09:03:00Z</dcterms:created>
  <dcterms:modified xsi:type="dcterms:W3CDTF">2019-02-04T09:03:00Z</dcterms:modified>
</cp:coreProperties>
</file>