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07" w:rsidRDefault="00C80F07" w:rsidP="00E14C83">
      <w:pPr>
        <w:pStyle w:val="a9"/>
        <w:shd w:val="clear" w:color="auto" w:fill="FFFFFF"/>
        <w:spacing w:before="0" w:beforeAutospacing="0" w:after="192" w:afterAutospacing="0"/>
        <w:jc w:val="both"/>
        <w:rPr>
          <w:sz w:val="28"/>
          <w:szCs w:val="28"/>
          <w:shd w:val="clear" w:color="auto" w:fill="FFFFFF"/>
        </w:rPr>
      </w:pPr>
      <w:r w:rsidRPr="00C80F07">
        <w:rPr>
          <w:sz w:val="28"/>
          <w:szCs w:val="28"/>
          <w:shd w:val="clear" w:color="auto" w:fill="FFFFFF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08.95pt;height:759.7pt" o:ole="">
            <v:imagedata r:id="rId8" o:title=""/>
          </v:shape>
          <o:OLEObject Type="Embed" ProgID="FoxitReader.Document" ShapeID="_x0000_i1029" DrawAspect="Content" ObjectID="_1606227427" r:id="rId9"/>
        </w:object>
      </w:r>
    </w:p>
    <w:p w:rsidR="00C80F07" w:rsidRPr="00C80F07" w:rsidRDefault="00C80F07" w:rsidP="00E14C83">
      <w:pPr>
        <w:pStyle w:val="a9"/>
        <w:shd w:val="clear" w:color="auto" w:fill="FFFFFF"/>
        <w:spacing w:before="0" w:beforeAutospacing="0" w:after="192" w:afterAutospacing="0"/>
        <w:jc w:val="both"/>
        <w:rPr>
          <w:sz w:val="28"/>
          <w:szCs w:val="28"/>
          <w:shd w:val="clear" w:color="auto" w:fill="FFFFFF"/>
        </w:rPr>
      </w:pPr>
    </w:p>
    <w:p w:rsidR="00016D61" w:rsidRPr="00C80F07" w:rsidRDefault="00903864" w:rsidP="00016D61">
      <w:pPr>
        <w:pStyle w:val="a9"/>
        <w:shd w:val="clear" w:color="auto" w:fill="FFFFFF"/>
        <w:tabs>
          <w:tab w:val="left" w:pos="3312"/>
        </w:tabs>
        <w:spacing w:before="0" w:beforeAutospacing="0" w:after="192" w:afterAutospacing="0"/>
        <w:jc w:val="both"/>
        <w:rPr>
          <w:sz w:val="28"/>
          <w:szCs w:val="28"/>
        </w:rPr>
      </w:pPr>
      <w:r w:rsidRPr="00C80F07">
        <w:rPr>
          <w:sz w:val="28"/>
          <w:szCs w:val="28"/>
        </w:rPr>
        <w:lastRenderedPageBreak/>
        <w:t>-примерной  основной</w:t>
      </w:r>
      <w:r w:rsidRPr="00C80F07">
        <w:rPr>
          <w:sz w:val="28"/>
          <w:szCs w:val="28"/>
        </w:rPr>
        <w:tab/>
        <w:t xml:space="preserve">  образовательной   программой  начального  общего  образования  (</w:t>
      </w:r>
      <w:proofErr w:type="gramStart"/>
      <w:r w:rsidRPr="00C80F07">
        <w:rPr>
          <w:sz w:val="28"/>
          <w:szCs w:val="28"/>
        </w:rPr>
        <w:t>одобрена</w:t>
      </w:r>
      <w:proofErr w:type="gramEnd"/>
      <w:r w:rsidRPr="00C80F07">
        <w:rPr>
          <w:sz w:val="28"/>
          <w:szCs w:val="28"/>
        </w:rPr>
        <w:t xml:space="preserve">  федеральным  учебно-методическим  объединением  по общему  образованию, протокол  заседания  от  08.04</w:t>
      </w:r>
      <w:r w:rsidR="00016D61" w:rsidRPr="00C80F07">
        <w:rPr>
          <w:sz w:val="28"/>
          <w:szCs w:val="28"/>
        </w:rPr>
        <w:t>.2015 №1/15);</w:t>
      </w:r>
    </w:p>
    <w:p w:rsidR="00016D61" w:rsidRPr="001C0070" w:rsidRDefault="00016D61" w:rsidP="00016D61">
      <w:pPr>
        <w:pStyle w:val="a9"/>
        <w:shd w:val="clear" w:color="auto" w:fill="FFFFFF"/>
        <w:tabs>
          <w:tab w:val="left" w:pos="3312"/>
        </w:tabs>
        <w:spacing w:before="0" w:beforeAutospacing="0" w:after="192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>-примерной  основной  образовательной  программой  основного  общего  образования  (</w:t>
      </w:r>
      <w:proofErr w:type="gramStart"/>
      <w:r w:rsidRPr="001C0070">
        <w:rPr>
          <w:sz w:val="28"/>
          <w:szCs w:val="28"/>
        </w:rPr>
        <w:t>одобрена</w:t>
      </w:r>
      <w:proofErr w:type="gramEnd"/>
      <w:r w:rsidRPr="001C0070">
        <w:rPr>
          <w:sz w:val="28"/>
          <w:szCs w:val="28"/>
        </w:rPr>
        <w:t xml:space="preserve">   федеральным  учебно-методическим  объединением  по общему  образованию, протокол  заседания  от  08.04.2015 №1/1);</w:t>
      </w:r>
    </w:p>
    <w:p w:rsidR="00580612" w:rsidRPr="00D749EA" w:rsidRDefault="00D749EA" w:rsidP="00580612">
      <w:pPr>
        <w:pStyle w:val="1"/>
        <w:jc w:val="both"/>
        <w:rPr>
          <w:szCs w:val="28"/>
          <w:u w:val="none"/>
        </w:rPr>
      </w:pPr>
      <w:proofErr w:type="gramStart"/>
      <w:r w:rsidRPr="00D749EA">
        <w:rPr>
          <w:b/>
          <w:szCs w:val="28"/>
          <w:u w:val="none"/>
        </w:rPr>
        <w:t>-</w:t>
      </w:r>
      <w:r w:rsidR="00580612" w:rsidRPr="00D749EA">
        <w:rPr>
          <w:szCs w:val="28"/>
          <w:u w:val="none"/>
        </w:rPr>
        <w:t xml:space="preserve">постановление Главного государственного санитарного врача РФ от 29.12.2010 № 189 «Об утверждении </w:t>
      </w:r>
      <w:proofErr w:type="spellStart"/>
      <w:r w:rsidR="00580612" w:rsidRPr="00D749EA">
        <w:rPr>
          <w:szCs w:val="28"/>
          <w:u w:val="none"/>
        </w:rPr>
        <w:t>СанПиН</w:t>
      </w:r>
      <w:proofErr w:type="spellEnd"/>
      <w:r w:rsidR="00580612" w:rsidRPr="00D749EA">
        <w:rPr>
          <w:szCs w:val="28"/>
          <w:u w:val="none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от24</w:t>
      </w:r>
      <w:proofErr w:type="gramEnd"/>
      <w:r w:rsidR="00580612" w:rsidRPr="00D749EA">
        <w:rPr>
          <w:szCs w:val="28"/>
          <w:u w:val="none"/>
        </w:rPr>
        <w:t>.</w:t>
      </w:r>
      <w:proofErr w:type="gramStart"/>
      <w:r w:rsidR="00580612" w:rsidRPr="00D749EA">
        <w:rPr>
          <w:szCs w:val="28"/>
          <w:u w:val="none"/>
        </w:rPr>
        <w:t>11.2015 № 81).</w:t>
      </w:r>
      <w:proofErr w:type="gramEnd"/>
    </w:p>
    <w:p w:rsidR="00580612" w:rsidRPr="00D749EA" w:rsidRDefault="00580612" w:rsidP="00016D61">
      <w:pPr>
        <w:pStyle w:val="a9"/>
        <w:shd w:val="clear" w:color="auto" w:fill="FFFFFF"/>
        <w:tabs>
          <w:tab w:val="left" w:pos="3312"/>
        </w:tabs>
        <w:spacing w:before="0" w:beforeAutospacing="0" w:after="192" w:afterAutospacing="0"/>
        <w:jc w:val="both"/>
        <w:rPr>
          <w:color w:val="414141"/>
          <w:sz w:val="28"/>
          <w:szCs w:val="28"/>
        </w:rPr>
      </w:pPr>
    </w:p>
    <w:p w:rsidR="00E14C83" w:rsidRPr="001C0070" w:rsidRDefault="00E14C83" w:rsidP="00016D61">
      <w:pPr>
        <w:pStyle w:val="a9"/>
        <w:shd w:val="clear" w:color="auto" w:fill="FFFFFF"/>
        <w:tabs>
          <w:tab w:val="left" w:pos="3312"/>
        </w:tabs>
        <w:spacing w:before="0" w:beforeAutospacing="0" w:after="192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>1.2. Внеурочная деятельность – специально организованная деятельнос</w:t>
      </w:r>
      <w:r w:rsidR="00016D61" w:rsidRPr="001C0070">
        <w:rPr>
          <w:sz w:val="28"/>
          <w:szCs w:val="28"/>
        </w:rPr>
        <w:t xml:space="preserve">ть  направленная  на  достижение  планируемых   результатов  освоения  основных  образовательных  программ  (личностных, </w:t>
      </w:r>
      <w:proofErr w:type="spellStart"/>
      <w:r w:rsidR="00016D61" w:rsidRPr="001C0070">
        <w:rPr>
          <w:sz w:val="28"/>
          <w:szCs w:val="28"/>
        </w:rPr>
        <w:t>метапредметных</w:t>
      </w:r>
      <w:proofErr w:type="spellEnd"/>
      <w:r w:rsidR="00016D61" w:rsidRPr="001C0070">
        <w:rPr>
          <w:sz w:val="28"/>
          <w:szCs w:val="28"/>
        </w:rPr>
        <w:t xml:space="preserve"> и предметных</w:t>
      </w:r>
      <w:proofErr w:type="gramStart"/>
      <w:r w:rsidR="00016D61" w:rsidRPr="001C0070">
        <w:rPr>
          <w:sz w:val="28"/>
          <w:szCs w:val="28"/>
        </w:rPr>
        <w:t xml:space="preserve"> ,</w:t>
      </w:r>
      <w:proofErr w:type="gramEnd"/>
      <w:r w:rsidR="00016D61" w:rsidRPr="001C0070">
        <w:rPr>
          <w:sz w:val="28"/>
          <w:szCs w:val="28"/>
        </w:rPr>
        <w:t xml:space="preserve"> осуществляемую  в  формах  отличных  от урочной</w:t>
      </w:r>
      <w:r w:rsidR="002228B3" w:rsidRPr="001C0070">
        <w:rPr>
          <w:sz w:val="28"/>
          <w:szCs w:val="28"/>
        </w:rPr>
        <w:t>.</w:t>
      </w:r>
    </w:p>
    <w:p w:rsidR="002228B3" w:rsidRPr="001C0070" w:rsidRDefault="00E14C83" w:rsidP="00E14C83">
      <w:pPr>
        <w:pStyle w:val="a9"/>
        <w:shd w:val="clear" w:color="auto" w:fill="FFFFFF"/>
        <w:spacing w:before="0" w:beforeAutospacing="0" w:after="192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 xml:space="preserve">1.3. Внеурочная деятельность </w:t>
      </w:r>
      <w:r w:rsidR="002228B3" w:rsidRPr="001C0070">
        <w:rPr>
          <w:sz w:val="28"/>
          <w:szCs w:val="28"/>
        </w:rPr>
        <w:t xml:space="preserve"> является  неотъемлемой  и  обязательной  частью  основной  общеобразовательной  программы.</w:t>
      </w:r>
    </w:p>
    <w:p w:rsidR="002228B3" w:rsidRPr="001C0070" w:rsidRDefault="002228B3" w:rsidP="002228B3">
      <w:pPr>
        <w:pStyle w:val="a9"/>
        <w:shd w:val="clear" w:color="auto" w:fill="FFFFFF"/>
        <w:tabs>
          <w:tab w:val="left" w:pos="7740"/>
        </w:tabs>
        <w:spacing w:before="0" w:beforeAutospacing="0" w:after="192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>1.4. Внеурочная деятельность   планируется  и  организуется</w:t>
      </w:r>
      <w:r w:rsidRPr="001C0070">
        <w:rPr>
          <w:sz w:val="28"/>
          <w:szCs w:val="28"/>
        </w:rPr>
        <w:tab/>
        <w:t xml:space="preserve">  с  учетом  индивидуальных  особенностей  и  потребностей  ребенка, интересов  семьи, культурных  традиций,  национальных и этнокультурных  особенностей  региона.</w:t>
      </w:r>
    </w:p>
    <w:p w:rsidR="00E14C83" w:rsidRPr="001C0070" w:rsidRDefault="002228B3" w:rsidP="00E14C83">
      <w:pPr>
        <w:pStyle w:val="a9"/>
        <w:shd w:val="clear" w:color="auto" w:fill="FFFFFF"/>
        <w:spacing w:before="0" w:beforeAutospacing="0" w:after="192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 xml:space="preserve"> 1.5. </w:t>
      </w:r>
      <w:r w:rsidR="00E14C83" w:rsidRPr="001C0070">
        <w:rPr>
          <w:sz w:val="28"/>
          <w:szCs w:val="28"/>
        </w:rPr>
        <w:t>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E14C83" w:rsidRPr="001C0070" w:rsidRDefault="00E14C83" w:rsidP="00E14C83">
      <w:pPr>
        <w:pStyle w:val="a9"/>
        <w:shd w:val="clear" w:color="auto" w:fill="FFFFFF"/>
        <w:spacing w:before="0" w:beforeAutospacing="0" w:after="192" w:afterAutospacing="0"/>
        <w:jc w:val="both"/>
        <w:rPr>
          <w:sz w:val="28"/>
          <w:szCs w:val="28"/>
        </w:rPr>
      </w:pPr>
      <w:r w:rsidRPr="001C0070">
        <w:rPr>
          <w:b/>
          <w:bCs/>
          <w:sz w:val="28"/>
          <w:szCs w:val="28"/>
        </w:rPr>
        <w:t>2. Цели и задачи</w:t>
      </w:r>
    </w:p>
    <w:p w:rsidR="00CC1A20" w:rsidRPr="001C0070" w:rsidRDefault="00E14C83" w:rsidP="00CC1A2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 xml:space="preserve">2.1. Целью внеурочной деятельности является </w:t>
      </w:r>
      <w:r w:rsidR="002228B3" w:rsidRPr="001C0070">
        <w:rPr>
          <w:sz w:val="28"/>
          <w:szCs w:val="28"/>
        </w:rPr>
        <w:t xml:space="preserve">  обеспечение   достижения  ребенком  планируемых   результатов  освоения   основной  образовательной   программы  за  счет  расширения  информационной,  предметной, культурной  среды,  в  которой  происходит образовательная деятельность,  повышения гибкости   её   организации.</w:t>
      </w:r>
    </w:p>
    <w:p w:rsidR="00D130CC" w:rsidRPr="001C0070" w:rsidRDefault="00D130CC" w:rsidP="00CC1A2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>2.2.  Задачи  внеурочной деятельности:</w:t>
      </w:r>
    </w:p>
    <w:p w:rsidR="00D130CC" w:rsidRPr="001C0070" w:rsidRDefault="00D130CC" w:rsidP="00CC1A2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 xml:space="preserve"> - обеспечить адаптацию  </w:t>
      </w:r>
      <w:proofErr w:type="gramStart"/>
      <w:r w:rsidRPr="001C0070">
        <w:rPr>
          <w:sz w:val="28"/>
          <w:szCs w:val="28"/>
        </w:rPr>
        <w:t>обучающегося</w:t>
      </w:r>
      <w:proofErr w:type="gramEnd"/>
      <w:r w:rsidRPr="001C0070">
        <w:rPr>
          <w:sz w:val="28"/>
          <w:szCs w:val="28"/>
        </w:rPr>
        <w:t xml:space="preserve"> в образовательной организации; </w:t>
      </w:r>
    </w:p>
    <w:p w:rsidR="00D130CC" w:rsidRPr="001C0070" w:rsidRDefault="00D130CC" w:rsidP="00CC1A2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>-оптимизировать  его  учебную  нагрузку;</w:t>
      </w:r>
    </w:p>
    <w:p w:rsidR="00D130CC" w:rsidRPr="001C0070" w:rsidRDefault="00D130CC" w:rsidP="00CC1A2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>- улучшить условия  для развития;</w:t>
      </w:r>
    </w:p>
    <w:p w:rsidR="00D130CC" w:rsidRDefault="00D130CC" w:rsidP="00CC1A2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 xml:space="preserve">-учесть потребности, а также  возрастные  и  индивидуальные  особенности  </w:t>
      </w:r>
      <w:proofErr w:type="gramStart"/>
      <w:r w:rsidRPr="001C0070">
        <w:rPr>
          <w:sz w:val="28"/>
          <w:szCs w:val="28"/>
        </w:rPr>
        <w:t>обучающего</w:t>
      </w:r>
      <w:proofErr w:type="gramEnd"/>
      <w:r w:rsidR="00C80F07">
        <w:rPr>
          <w:sz w:val="28"/>
          <w:szCs w:val="28"/>
        </w:rPr>
        <w:t>;</w:t>
      </w:r>
    </w:p>
    <w:p w:rsidR="00C80F07" w:rsidRPr="001C0070" w:rsidRDefault="00C80F07" w:rsidP="00CC1A2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14C83" w:rsidRPr="001C0070" w:rsidRDefault="00E14C83" w:rsidP="00CC1A2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>- создать условия для функционирования единого образовательного пространства (лицей - учреждения дополнительного образования - другие социальные партнеры);</w:t>
      </w:r>
    </w:p>
    <w:p w:rsidR="00E14C83" w:rsidRPr="001C0070" w:rsidRDefault="00E14C83" w:rsidP="00CC1A2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>- разнообразить виды творческой деятельности для наиболее полного удовлетворения интересов и потребностей школьников в объединениях различной направленности;</w:t>
      </w:r>
    </w:p>
    <w:p w:rsidR="00E14C83" w:rsidRPr="001C0070" w:rsidRDefault="00E14C83" w:rsidP="00CC1A2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>- разработать специальные формы и методы работы, формирующие творческую и социальную активность школьников.</w:t>
      </w:r>
    </w:p>
    <w:p w:rsidR="00177717" w:rsidRPr="001C0070" w:rsidRDefault="00177717" w:rsidP="00CC1A20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4C83" w:rsidRPr="001C0070" w:rsidRDefault="00E14C83" w:rsidP="00CC1A20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C0070">
        <w:rPr>
          <w:b/>
          <w:bCs/>
          <w:sz w:val="28"/>
          <w:szCs w:val="28"/>
        </w:rPr>
        <w:t>3. Направления, формы и виды организации внеурочной деятельности</w:t>
      </w:r>
    </w:p>
    <w:p w:rsidR="00CC1A20" w:rsidRPr="001C0070" w:rsidRDefault="00CC1A20" w:rsidP="00CC1A20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E14C83" w:rsidRPr="001C0070" w:rsidRDefault="00E14C83" w:rsidP="00CC1A2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E0D99">
        <w:rPr>
          <w:color w:val="414141"/>
          <w:sz w:val="28"/>
          <w:szCs w:val="28"/>
        </w:rPr>
        <w:t>3.1</w:t>
      </w:r>
      <w:r w:rsidRPr="001C0070">
        <w:rPr>
          <w:sz w:val="28"/>
          <w:szCs w:val="28"/>
        </w:rPr>
        <w:t xml:space="preserve">. </w:t>
      </w:r>
      <w:proofErr w:type="gramStart"/>
      <w:r w:rsidRPr="001C0070">
        <w:rPr>
          <w:sz w:val="28"/>
          <w:szCs w:val="28"/>
        </w:rPr>
        <w:t>Направления и виды внеурочной деятельности определяются лицеем в соответствии с основной образовательными программами начального и основного общего образования лицея.</w:t>
      </w:r>
      <w:proofErr w:type="gramEnd"/>
      <w:r w:rsidRPr="001C0070">
        <w:rPr>
          <w:sz w:val="28"/>
          <w:szCs w:val="28"/>
        </w:rPr>
        <w:t xml:space="preserve"> Охват всех направлений и видов не является обязательным. </w:t>
      </w:r>
      <w:proofErr w:type="gramStart"/>
      <w:r w:rsidRPr="001C0070">
        <w:rPr>
          <w:sz w:val="28"/>
          <w:szCs w:val="28"/>
        </w:rPr>
        <w:t>Подбор направлений, форм и видов деятельности должен обеспечить достижение планируемых результатов обучающихся в соответствии с основной образовательными программами начального и основного общего образования лицея.</w:t>
      </w:r>
      <w:proofErr w:type="gramEnd"/>
    </w:p>
    <w:p w:rsidR="00CC1A20" w:rsidRPr="001C0070" w:rsidRDefault="00CC1A20" w:rsidP="00CC1A2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14C83" w:rsidRPr="001C0070" w:rsidRDefault="00E14C83" w:rsidP="00CC1A2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>3.2. Внеурочная деятельность организуется:</w:t>
      </w:r>
    </w:p>
    <w:p w:rsidR="00684694" w:rsidRPr="00CE7FB4" w:rsidRDefault="00E14C83" w:rsidP="00684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070">
        <w:rPr>
          <w:rFonts w:ascii="Times New Roman" w:hAnsi="Times New Roman" w:cs="Times New Roman"/>
          <w:sz w:val="28"/>
          <w:szCs w:val="28"/>
        </w:rPr>
        <w:t>- по направлениям:</w:t>
      </w:r>
      <w:r w:rsidRPr="001C0070">
        <w:rPr>
          <w:sz w:val="28"/>
          <w:szCs w:val="28"/>
        </w:rPr>
        <w:t xml:space="preserve"> </w:t>
      </w:r>
      <w:proofErr w:type="gramStart"/>
      <w:r w:rsidR="00CE7FB4" w:rsidRPr="00CE7FB4">
        <w:rPr>
          <w:rFonts w:ascii="Times New Roman" w:hAnsi="Times New Roman" w:cs="Times New Roman"/>
          <w:sz w:val="28"/>
          <w:szCs w:val="28"/>
        </w:rPr>
        <w:t>спортивно-оздоровительное</w:t>
      </w:r>
      <w:proofErr w:type="gramEnd"/>
      <w:r w:rsidR="00CE7FB4" w:rsidRPr="00CE7FB4">
        <w:rPr>
          <w:rFonts w:ascii="Times New Roman" w:hAnsi="Times New Roman" w:cs="Times New Roman"/>
          <w:sz w:val="28"/>
          <w:szCs w:val="28"/>
        </w:rPr>
        <w:t xml:space="preserve">, духовно-нравственное,  социальное, </w:t>
      </w:r>
      <w:proofErr w:type="spellStart"/>
      <w:r w:rsidR="00CE7FB4" w:rsidRPr="00CE7FB4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="00CE7FB4" w:rsidRPr="00CE7FB4">
        <w:rPr>
          <w:rFonts w:ascii="Times New Roman" w:hAnsi="Times New Roman" w:cs="Times New Roman"/>
          <w:sz w:val="28"/>
          <w:szCs w:val="28"/>
        </w:rPr>
        <w:t>, общекультурное;</w:t>
      </w:r>
    </w:p>
    <w:p w:rsidR="00E14C83" w:rsidRPr="001C0070" w:rsidRDefault="00E14C83" w:rsidP="00CC1A2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C0070">
        <w:rPr>
          <w:sz w:val="28"/>
          <w:szCs w:val="28"/>
        </w:rPr>
        <w:t xml:space="preserve">- по видам: игровая, познавательная, </w:t>
      </w:r>
      <w:proofErr w:type="spellStart"/>
      <w:r w:rsidRPr="001C0070">
        <w:rPr>
          <w:sz w:val="28"/>
          <w:szCs w:val="28"/>
        </w:rPr>
        <w:t>досугово-развлекательная</w:t>
      </w:r>
      <w:proofErr w:type="spellEnd"/>
      <w:r w:rsidRPr="001C0070">
        <w:rPr>
          <w:sz w:val="28"/>
          <w:szCs w:val="28"/>
        </w:rPr>
        <w:t xml:space="preserve"> деятельность (</w:t>
      </w:r>
      <w:proofErr w:type="spellStart"/>
      <w:r w:rsidRPr="001C0070">
        <w:rPr>
          <w:sz w:val="28"/>
          <w:szCs w:val="28"/>
        </w:rPr>
        <w:t>досуговое</w:t>
      </w:r>
      <w:proofErr w:type="spellEnd"/>
      <w:r w:rsidRPr="001C0070">
        <w:rPr>
          <w:sz w:val="28"/>
          <w:szCs w:val="28"/>
        </w:rPr>
        <w:t xml:space="preserve">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 (трудовая) деятельность, спортивно-оздоровительная деятельность; краеведческая деятельность;</w:t>
      </w:r>
      <w:proofErr w:type="gramEnd"/>
    </w:p>
    <w:p w:rsidR="00E14C83" w:rsidRPr="001C0070" w:rsidRDefault="00E14C83" w:rsidP="00CC1A2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C0070">
        <w:rPr>
          <w:sz w:val="28"/>
          <w:szCs w:val="28"/>
        </w:rPr>
        <w:t>- по формам: экскурсии, кружки, секции, олимпиады, конкурсы, соревнования, консультации, тренинги, дискуссионные клубы, деловые игры, диспуты, экскурсии, конференции, дебаты, образовательные ток-шоу, поисковые исследования через организацию деятельности учащегося во взаимодействии со сверстниками, педагогами, родителями.</w:t>
      </w:r>
      <w:proofErr w:type="gramEnd"/>
    </w:p>
    <w:p w:rsidR="00CE7FB4" w:rsidRDefault="00CE7FB4" w:rsidP="00CE7FB4">
      <w:pPr>
        <w:pStyle w:val="a9"/>
        <w:shd w:val="clear" w:color="auto" w:fill="FFFFFF"/>
        <w:spacing w:before="0" w:beforeAutospacing="0" w:after="192" w:afterAutospacing="0"/>
        <w:rPr>
          <w:b/>
          <w:bCs/>
          <w:sz w:val="28"/>
          <w:szCs w:val="28"/>
        </w:rPr>
      </w:pPr>
    </w:p>
    <w:p w:rsidR="00E14C83" w:rsidRPr="001C0070" w:rsidRDefault="00E14C83" w:rsidP="00E14C83">
      <w:pPr>
        <w:pStyle w:val="a9"/>
        <w:shd w:val="clear" w:color="auto" w:fill="FFFFFF"/>
        <w:spacing w:before="0" w:beforeAutospacing="0" w:after="192" w:afterAutospacing="0"/>
        <w:jc w:val="center"/>
        <w:rPr>
          <w:sz w:val="28"/>
          <w:szCs w:val="28"/>
        </w:rPr>
      </w:pPr>
      <w:r w:rsidRPr="001C0070">
        <w:rPr>
          <w:b/>
          <w:bCs/>
          <w:sz w:val="28"/>
          <w:szCs w:val="28"/>
        </w:rPr>
        <w:t>4.Условия организации внеурочной деятельности</w:t>
      </w:r>
    </w:p>
    <w:p w:rsidR="00E14C83" w:rsidRPr="001C0070" w:rsidRDefault="002A6457" w:rsidP="002A645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 xml:space="preserve"> 4.1</w:t>
      </w:r>
      <w:r w:rsidR="00E14C83" w:rsidRPr="001C0070">
        <w:rPr>
          <w:sz w:val="28"/>
          <w:szCs w:val="28"/>
        </w:rPr>
        <w:t>. Образовательное учреждение МБОУ лицей №5 самостоятельно разрабатывает и утверждает план внеурочной деятельности, который определяет состав, структуру направлений, формы организации и объем внеурочной деятельности учащихся (до 10 часов в неделю)</w:t>
      </w:r>
      <w:proofErr w:type="gramStart"/>
      <w:r w:rsidR="00E14C83" w:rsidRPr="001C0070">
        <w:rPr>
          <w:sz w:val="28"/>
          <w:szCs w:val="28"/>
        </w:rPr>
        <w:t>,с</w:t>
      </w:r>
      <w:proofErr w:type="gramEnd"/>
      <w:r w:rsidR="00E14C83" w:rsidRPr="001C0070">
        <w:rPr>
          <w:sz w:val="28"/>
          <w:szCs w:val="28"/>
        </w:rPr>
        <w:t>амостоятельно</w:t>
      </w:r>
    </w:p>
    <w:p w:rsidR="00E14C83" w:rsidRPr="001C0070" w:rsidRDefault="00E14C83" w:rsidP="002A645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>определяет количество часов внеурочной деятельности с учетом имеющихся условий и ресурсов.</w:t>
      </w:r>
    </w:p>
    <w:p w:rsidR="00CB44B9" w:rsidRPr="001C0070" w:rsidRDefault="00CB44B9" w:rsidP="00CB44B9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80F07" w:rsidRDefault="002A6457" w:rsidP="00E14C83">
      <w:pPr>
        <w:pStyle w:val="a9"/>
        <w:shd w:val="clear" w:color="auto" w:fill="FFFFFF"/>
        <w:spacing w:before="0" w:beforeAutospacing="0" w:after="192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>4.2</w:t>
      </w:r>
      <w:r w:rsidR="00903864" w:rsidRPr="001C0070">
        <w:rPr>
          <w:sz w:val="28"/>
          <w:szCs w:val="28"/>
        </w:rPr>
        <w:t xml:space="preserve">.Образовательное учреждение  </w:t>
      </w:r>
      <w:r w:rsidR="00E14C83" w:rsidRPr="001C0070">
        <w:rPr>
          <w:sz w:val="28"/>
          <w:szCs w:val="28"/>
        </w:rPr>
        <w:t>МБОУ лицей №5 самостоятельно определяет режим урочной и внеурочной деятельности на основе</w:t>
      </w:r>
      <w:r w:rsidR="00903864" w:rsidRPr="001C0070">
        <w:rPr>
          <w:sz w:val="28"/>
          <w:szCs w:val="28"/>
        </w:rPr>
        <w:t xml:space="preserve"> </w:t>
      </w:r>
      <w:proofErr w:type="spellStart"/>
      <w:r w:rsidR="00903864" w:rsidRPr="001C0070">
        <w:rPr>
          <w:sz w:val="28"/>
          <w:szCs w:val="28"/>
        </w:rPr>
        <w:t>СанПиНа</w:t>
      </w:r>
      <w:proofErr w:type="spellEnd"/>
      <w:r w:rsidR="00E14C83" w:rsidRPr="001C0070">
        <w:rPr>
          <w:sz w:val="28"/>
          <w:szCs w:val="28"/>
        </w:rPr>
        <w:t xml:space="preserve"> </w:t>
      </w:r>
      <w:r w:rsidR="00903864" w:rsidRPr="001C0070">
        <w:rPr>
          <w:sz w:val="28"/>
          <w:szCs w:val="28"/>
        </w:rPr>
        <w:t xml:space="preserve">  </w:t>
      </w:r>
      <w:r w:rsidR="00E14C83" w:rsidRPr="001C0070">
        <w:rPr>
          <w:sz w:val="28"/>
          <w:szCs w:val="28"/>
        </w:rPr>
        <w:t xml:space="preserve"> «Санитарно-</w:t>
      </w:r>
    </w:p>
    <w:p w:rsidR="00C80F07" w:rsidRDefault="00C80F07" w:rsidP="00E14C83">
      <w:pPr>
        <w:pStyle w:val="a9"/>
        <w:shd w:val="clear" w:color="auto" w:fill="FFFFFF"/>
        <w:spacing w:before="0" w:beforeAutospacing="0" w:after="192" w:afterAutospacing="0"/>
        <w:jc w:val="both"/>
        <w:rPr>
          <w:sz w:val="28"/>
          <w:szCs w:val="28"/>
        </w:rPr>
      </w:pPr>
    </w:p>
    <w:p w:rsidR="00E14C83" w:rsidRPr="001C0070" w:rsidRDefault="00E14C83" w:rsidP="00E14C83">
      <w:pPr>
        <w:pStyle w:val="a9"/>
        <w:shd w:val="clear" w:color="auto" w:fill="FFFFFF"/>
        <w:spacing w:before="0" w:beforeAutospacing="0" w:after="192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>эпидемиологические требования к условиям и организации обучения в общеобразовательных учреждениях».</w:t>
      </w:r>
    </w:p>
    <w:p w:rsidR="002A770E" w:rsidRPr="001C0070" w:rsidRDefault="002A6457" w:rsidP="00E14C83">
      <w:pPr>
        <w:pStyle w:val="a9"/>
        <w:shd w:val="clear" w:color="auto" w:fill="FFFFFF"/>
        <w:spacing w:before="0" w:beforeAutospacing="0" w:after="192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>4.3</w:t>
      </w:r>
      <w:r w:rsidR="00E14C83" w:rsidRPr="001C0070">
        <w:rPr>
          <w:sz w:val="28"/>
          <w:szCs w:val="28"/>
        </w:rPr>
        <w:t>. Продолжительность одного занятия внеур</w:t>
      </w:r>
      <w:r w:rsidR="00014A1D" w:rsidRPr="001C0070">
        <w:rPr>
          <w:sz w:val="28"/>
          <w:szCs w:val="28"/>
        </w:rPr>
        <w:t>очной деятельности состав</w:t>
      </w:r>
      <w:r w:rsidR="001C0070">
        <w:rPr>
          <w:sz w:val="28"/>
          <w:szCs w:val="28"/>
        </w:rPr>
        <w:t xml:space="preserve">ляет 45 минут  для учащихся  2-9 </w:t>
      </w:r>
      <w:r w:rsidR="00CE7FB4">
        <w:rPr>
          <w:sz w:val="28"/>
          <w:szCs w:val="28"/>
        </w:rPr>
        <w:t>классов</w:t>
      </w:r>
      <w:r w:rsidR="00684694" w:rsidRPr="001C0070">
        <w:rPr>
          <w:sz w:val="28"/>
          <w:szCs w:val="28"/>
        </w:rPr>
        <w:t xml:space="preserve">, для  учащихся 1-х классов  35 минут, </w:t>
      </w:r>
      <w:r w:rsidR="001C0070">
        <w:rPr>
          <w:sz w:val="28"/>
          <w:szCs w:val="28"/>
        </w:rPr>
        <w:t xml:space="preserve">с </w:t>
      </w:r>
      <w:r w:rsidR="00684694" w:rsidRPr="001C0070">
        <w:rPr>
          <w:sz w:val="28"/>
          <w:szCs w:val="28"/>
        </w:rPr>
        <w:t>обязат</w:t>
      </w:r>
      <w:r w:rsidR="002A770E" w:rsidRPr="001C0070">
        <w:rPr>
          <w:sz w:val="28"/>
          <w:szCs w:val="28"/>
        </w:rPr>
        <w:t xml:space="preserve">ельным </w:t>
      </w:r>
      <w:r w:rsidR="00684694" w:rsidRPr="001C0070">
        <w:rPr>
          <w:sz w:val="28"/>
          <w:szCs w:val="28"/>
        </w:rPr>
        <w:t xml:space="preserve">    </w:t>
      </w:r>
      <w:r w:rsidRPr="001C0070">
        <w:rPr>
          <w:sz w:val="28"/>
          <w:szCs w:val="28"/>
        </w:rPr>
        <w:t>2</w:t>
      </w:r>
      <w:r w:rsidR="002A770E" w:rsidRPr="001C0070">
        <w:rPr>
          <w:sz w:val="28"/>
          <w:szCs w:val="28"/>
        </w:rPr>
        <w:t>5</w:t>
      </w:r>
      <w:r w:rsidR="00E14C83" w:rsidRPr="001C0070">
        <w:rPr>
          <w:sz w:val="28"/>
          <w:szCs w:val="28"/>
        </w:rPr>
        <w:t>-мин</w:t>
      </w:r>
      <w:r w:rsidRPr="001C0070">
        <w:rPr>
          <w:sz w:val="28"/>
          <w:szCs w:val="28"/>
        </w:rPr>
        <w:t>утным перерывом ме</w:t>
      </w:r>
      <w:r w:rsidR="001C0070">
        <w:rPr>
          <w:sz w:val="28"/>
          <w:szCs w:val="28"/>
        </w:rPr>
        <w:t>жду занятиями, для учащихся  2-9</w:t>
      </w:r>
      <w:r w:rsidRPr="001C0070">
        <w:rPr>
          <w:sz w:val="28"/>
          <w:szCs w:val="28"/>
        </w:rPr>
        <w:t xml:space="preserve"> классов перерыв составляет 15 минут.</w:t>
      </w:r>
      <w:r w:rsidR="00E14C83" w:rsidRPr="001C0070">
        <w:rPr>
          <w:sz w:val="28"/>
          <w:szCs w:val="28"/>
        </w:rPr>
        <w:t xml:space="preserve"> </w:t>
      </w:r>
    </w:p>
    <w:p w:rsidR="00E14C83" w:rsidRPr="001C0070" w:rsidRDefault="002A6457" w:rsidP="00E14C83">
      <w:pPr>
        <w:pStyle w:val="a9"/>
        <w:shd w:val="clear" w:color="auto" w:fill="FFFFFF"/>
        <w:spacing w:before="0" w:beforeAutospacing="0" w:after="192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>4.4</w:t>
      </w:r>
      <w:r w:rsidR="00E14C83" w:rsidRPr="001C0070">
        <w:rPr>
          <w:sz w:val="28"/>
          <w:szCs w:val="28"/>
        </w:rPr>
        <w:t>. При реализации внеурочной деятельности в объеме до 10 часов в неделю планируется проведени</w:t>
      </w:r>
      <w:r w:rsidR="00684694" w:rsidRPr="001C0070">
        <w:rPr>
          <w:sz w:val="28"/>
          <w:szCs w:val="28"/>
        </w:rPr>
        <w:t>е занятий в количестве 2-х занятий</w:t>
      </w:r>
      <w:r w:rsidR="00E14C83" w:rsidRPr="001C0070">
        <w:rPr>
          <w:sz w:val="28"/>
          <w:szCs w:val="28"/>
        </w:rPr>
        <w:t xml:space="preserve"> </w:t>
      </w:r>
      <w:r w:rsidR="00684694" w:rsidRPr="001C0070">
        <w:rPr>
          <w:sz w:val="28"/>
          <w:szCs w:val="28"/>
        </w:rPr>
        <w:t xml:space="preserve">  одно</w:t>
      </w:r>
      <w:r w:rsidR="00E14C83" w:rsidRPr="001C0070">
        <w:rPr>
          <w:sz w:val="28"/>
          <w:szCs w:val="28"/>
        </w:rPr>
        <w:t xml:space="preserve"> из которых предусма</w:t>
      </w:r>
      <w:r w:rsidR="00684694" w:rsidRPr="001C0070">
        <w:rPr>
          <w:sz w:val="28"/>
          <w:szCs w:val="28"/>
        </w:rPr>
        <w:t>тривает такие виды деятельности  как</w:t>
      </w:r>
      <w:r w:rsidR="00E14C83" w:rsidRPr="001C0070">
        <w:rPr>
          <w:sz w:val="28"/>
          <w:szCs w:val="28"/>
        </w:rPr>
        <w:t xml:space="preserve"> спортивно-оздоровительное, </w:t>
      </w:r>
      <w:proofErr w:type="spellStart"/>
      <w:r w:rsidR="00E14C83" w:rsidRPr="001C0070">
        <w:rPr>
          <w:sz w:val="28"/>
          <w:szCs w:val="28"/>
        </w:rPr>
        <w:t>прогулочно-экскурсионное</w:t>
      </w:r>
      <w:proofErr w:type="spellEnd"/>
      <w:r w:rsidR="00E14C83" w:rsidRPr="001C0070">
        <w:rPr>
          <w:sz w:val="28"/>
          <w:szCs w:val="28"/>
        </w:rPr>
        <w:t xml:space="preserve"> и игрового характера.</w:t>
      </w:r>
    </w:p>
    <w:p w:rsidR="00E14C83" w:rsidRPr="001C0070" w:rsidRDefault="002A6457" w:rsidP="00E14C83">
      <w:pPr>
        <w:pStyle w:val="a9"/>
        <w:shd w:val="clear" w:color="auto" w:fill="FFFFFF"/>
        <w:spacing w:before="0" w:beforeAutospacing="0" w:after="192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>4.5</w:t>
      </w:r>
      <w:r w:rsidR="00E14C83" w:rsidRPr="001C0070">
        <w:rPr>
          <w:sz w:val="28"/>
          <w:szCs w:val="28"/>
        </w:rPr>
        <w:t>. Продолжительность перерыва между урочными и внеурочными занятиями составляет: для</w:t>
      </w:r>
      <w:r w:rsidR="002A770E" w:rsidRPr="001C0070">
        <w:rPr>
          <w:sz w:val="28"/>
          <w:szCs w:val="28"/>
        </w:rPr>
        <w:t xml:space="preserve"> учащихся 1-х классов -1час,</w:t>
      </w:r>
      <w:r w:rsidR="00E14C83" w:rsidRPr="001C0070">
        <w:rPr>
          <w:sz w:val="28"/>
          <w:szCs w:val="28"/>
        </w:rPr>
        <w:t xml:space="preserve"> для остальны</w:t>
      </w:r>
      <w:proofErr w:type="gramStart"/>
      <w:r w:rsidR="00E14C83" w:rsidRPr="001C0070">
        <w:rPr>
          <w:sz w:val="28"/>
          <w:szCs w:val="28"/>
        </w:rPr>
        <w:t>х-</w:t>
      </w:r>
      <w:proofErr w:type="gramEnd"/>
      <w:r w:rsidR="00E14C83" w:rsidRPr="001C0070">
        <w:rPr>
          <w:sz w:val="28"/>
          <w:szCs w:val="28"/>
        </w:rPr>
        <w:t xml:space="preserve"> не менее 45 минут.</w:t>
      </w:r>
    </w:p>
    <w:p w:rsidR="00E14C83" w:rsidRPr="001C0070" w:rsidRDefault="002A6457" w:rsidP="00CC1A2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>4.6</w:t>
      </w:r>
      <w:r w:rsidR="00E14C83" w:rsidRPr="001C0070">
        <w:rPr>
          <w:sz w:val="28"/>
          <w:szCs w:val="28"/>
        </w:rPr>
        <w:t>. Комплектование групп внеурочной деятельности предусматривает:</w:t>
      </w:r>
    </w:p>
    <w:p w:rsidR="00E14C83" w:rsidRPr="00CE7FB4" w:rsidRDefault="00E14C83" w:rsidP="00CC1A2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>-наполняемость</w:t>
      </w:r>
      <w:r w:rsidR="00300EFF" w:rsidRPr="001C0070">
        <w:rPr>
          <w:sz w:val="28"/>
          <w:szCs w:val="28"/>
        </w:rPr>
        <w:t xml:space="preserve"> группы  </w:t>
      </w:r>
      <w:r w:rsidRPr="001C0070">
        <w:rPr>
          <w:sz w:val="28"/>
          <w:szCs w:val="28"/>
        </w:rPr>
        <w:t xml:space="preserve"> - </w:t>
      </w:r>
      <w:r w:rsidR="002A6457" w:rsidRPr="001C0070">
        <w:rPr>
          <w:sz w:val="28"/>
          <w:szCs w:val="28"/>
        </w:rPr>
        <w:t xml:space="preserve"> </w:t>
      </w:r>
      <w:r w:rsidR="002A6457" w:rsidRPr="00CE7FB4">
        <w:rPr>
          <w:sz w:val="28"/>
          <w:szCs w:val="28"/>
        </w:rPr>
        <w:t>не более  15</w:t>
      </w:r>
      <w:r w:rsidR="00014A1D" w:rsidRPr="00CE7FB4">
        <w:rPr>
          <w:sz w:val="28"/>
          <w:szCs w:val="28"/>
        </w:rPr>
        <w:t xml:space="preserve">   </w:t>
      </w:r>
      <w:r w:rsidRPr="00CE7FB4">
        <w:rPr>
          <w:sz w:val="28"/>
          <w:szCs w:val="28"/>
        </w:rPr>
        <w:t xml:space="preserve"> человек;</w:t>
      </w:r>
    </w:p>
    <w:p w:rsidR="00E14C83" w:rsidRPr="001C0070" w:rsidRDefault="00E14C83" w:rsidP="00CC1A2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 xml:space="preserve">-состав групп – одновозрастной или разновозрастной с учетом </w:t>
      </w:r>
      <w:proofErr w:type="spellStart"/>
      <w:r w:rsidRPr="001C0070">
        <w:rPr>
          <w:sz w:val="28"/>
          <w:szCs w:val="28"/>
        </w:rPr>
        <w:t>психофи</w:t>
      </w:r>
      <w:r w:rsidR="00300EFF" w:rsidRPr="001C0070">
        <w:rPr>
          <w:sz w:val="28"/>
          <w:szCs w:val="28"/>
        </w:rPr>
        <w:t>ологи</w:t>
      </w:r>
      <w:proofErr w:type="spellEnd"/>
    </w:p>
    <w:p w:rsidR="00E14C83" w:rsidRPr="001C0070" w:rsidRDefault="00E14C83" w:rsidP="00CC1A2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C0070">
        <w:rPr>
          <w:sz w:val="28"/>
          <w:szCs w:val="28"/>
        </w:rPr>
        <w:t>ческих</w:t>
      </w:r>
      <w:proofErr w:type="spellEnd"/>
      <w:r w:rsidRPr="001C0070">
        <w:rPr>
          <w:sz w:val="28"/>
          <w:szCs w:val="28"/>
        </w:rPr>
        <w:t xml:space="preserve"> особенностей развития детей и их интересов;</w:t>
      </w:r>
    </w:p>
    <w:p w:rsidR="00E14C83" w:rsidRPr="001C0070" w:rsidRDefault="00E14C83" w:rsidP="00CC1A2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>-возможность выбора вида внеурочной деятельности учащимся в течение учебного года;</w:t>
      </w:r>
    </w:p>
    <w:p w:rsidR="00E14C83" w:rsidRPr="001C0070" w:rsidRDefault="00E14C83" w:rsidP="00CC1A2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>-</w:t>
      </w:r>
      <w:r w:rsidR="00300EFF" w:rsidRPr="001C0070">
        <w:rPr>
          <w:sz w:val="28"/>
          <w:szCs w:val="28"/>
        </w:rPr>
        <w:t>зачисление  в</w:t>
      </w:r>
      <w:r w:rsidRPr="001C0070">
        <w:rPr>
          <w:sz w:val="28"/>
          <w:szCs w:val="28"/>
        </w:rPr>
        <w:t xml:space="preserve"> групп</w:t>
      </w:r>
      <w:r w:rsidR="00300EFF" w:rsidRPr="001C0070">
        <w:rPr>
          <w:sz w:val="28"/>
          <w:szCs w:val="28"/>
        </w:rPr>
        <w:t>ы осуществляется</w:t>
      </w:r>
      <w:r w:rsidRPr="001C0070">
        <w:rPr>
          <w:sz w:val="28"/>
          <w:szCs w:val="28"/>
        </w:rPr>
        <w:t xml:space="preserve"> </w:t>
      </w:r>
      <w:r w:rsidR="00CC1A20" w:rsidRPr="001C0070">
        <w:rPr>
          <w:sz w:val="28"/>
          <w:szCs w:val="28"/>
        </w:rPr>
        <w:t>на основе заявлений родителей (</w:t>
      </w:r>
      <w:r w:rsidRPr="001C0070">
        <w:rPr>
          <w:sz w:val="28"/>
          <w:szCs w:val="28"/>
        </w:rPr>
        <w:t>за</w:t>
      </w:r>
      <w:r w:rsidR="00300EFF" w:rsidRPr="001C0070">
        <w:rPr>
          <w:sz w:val="28"/>
          <w:szCs w:val="28"/>
        </w:rPr>
        <w:t>конных представителей) учащихся,   на  добровольной основе  и утвержда</w:t>
      </w:r>
      <w:r w:rsidR="00684694" w:rsidRPr="001C0070">
        <w:rPr>
          <w:sz w:val="28"/>
          <w:szCs w:val="28"/>
        </w:rPr>
        <w:t xml:space="preserve">ется  приказом  директора. </w:t>
      </w:r>
    </w:p>
    <w:p w:rsidR="00CC1A20" w:rsidRPr="001C0070" w:rsidRDefault="00CC1A20" w:rsidP="00CC1A2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14C83" w:rsidRPr="001C0070" w:rsidRDefault="002A6457" w:rsidP="00CC1A2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>4.7.</w:t>
      </w:r>
      <w:r w:rsidR="00E14C83" w:rsidRPr="001C0070">
        <w:rPr>
          <w:sz w:val="28"/>
          <w:szCs w:val="28"/>
        </w:rPr>
        <w:t>Расписание внеурочной деятельности в рамках реализации основной образо</w:t>
      </w:r>
      <w:r w:rsidR="00CC1A20" w:rsidRPr="001C0070">
        <w:rPr>
          <w:sz w:val="28"/>
          <w:szCs w:val="28"/>
        </w:rPr>
        <w:t xml:space="preserve">вательной   программы   утверждается  </w:t>
      </w:r>
      <w:r w:rsidR="00E14C83" w:rsidRPr="001C0070">
        <w:rPr>
          <w:sz w:val="28"/>
          <w:szCs w:val="28"/>
        </w:rPr>
        <w:t xml:space="preserve"> приказом </w:t>
      </w:r>
      <w:r w:rsidR="00CC1A20" w:rsidRPr="001C0070">
        <w:rPr>
          <w:sz w:val="28"/>
          <w:szCs w:val="28"/>
        </w:rPr>
        <w:t xml:space="preserve">  </w:t>
      </w:r>
      <w:r w:rsidR="00E14C83" w:rsidRPr="001C0070">
        <w:rPr>
          <w:sz w:val="28"/>
          <w:szCs w:val="28"/>
        </w:rPr>
        <w:t xml:space="preserve">директора </w:t>
      </w:r>
      <w:r w:rsidR="00CC1A20" w:rsidRPr="001C0070">
        <w:rPr>
          <w:sz w:val="28"/>
          <w:szCs w:val="28"/>
        </w:rPr>
        <w:t xml:space="preserve">  </w:t>
      </w:r>
      <w:r w:rsidR="00E14C83" w:rsidRPr="001C0070">
        <w:rPr>
          <w:sz w:val="28"/>
          <w:szCs w:val="28"/>
        </w:rPr>
        <w:t>лицея.</w:t>
      </w:r>
    </w:p>
    <w:p w:rsidR="00CC1A20" w:rsidRPr="001C0070" w:rsidRDefault="00CC1A20" w:rsidP="00CC1A2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A6457" w:rsidRPr="001C0070" w:rsidRDefault="00E14C83" w:rsidP="00CC1A2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>4.</w:t>
      </w:r>
      <w:r w:rsidR="002A6457" w:rsidRPr="001C0070">
        <w:rPr>
          <w:sz w:val="28"/>
          <w:szCs w:val="28"/>
        </w:rPr>
        <w:t>8</w:t>
      </w:r>
      <w:r w:rsidRPr="001C0070">
        <w:rPr>
          <w:sz w:val="28"/>
          <w:szCs w:val="28"/>
        </w:rPr>
        <w:t xml:space="preserve">. Занятия внеурочной деятельности могут проводиться учителями лицея, </w:t>
      </w:r>
      <w:r w:rsidR="00684694" w:rsidRPr="001C0070">
        <w:rPr>
          <w:sz w:val="28"/>
          <w:szCs w:val="28"/>
        </w:rPr>
        <w:t>администрацией, психолог</w:t>
      </w:r>
      <w:r w:rsidR="002A6457" w:rsidRPr="001C0070">
        <w:rPr>
          <w:sz w:val="28"/>
          <w:szCs w:val="28"/>
        </w:rPr>
        <w:t xml:space="preserve">ами, </w:t>
      </w:r>
      <w:r w:rsidRPr="001C0070">
        <w:rPr>
          <w:sz w:val="28"/>
          <w:szCs w:val="28"/>
        </w:rPr>
        <w:t xml:space="preserve">педагогами дополнительного образования, педагогами учреждений </w:t>
      </w:r>
      <w:r w:rsidR="00684694" w:rsidRPr="001C0070">
        <w:rPr>
          <w:sz w:val="28"/>
          <w:szCs w:val="28"/>
        </w:rPr>
        <w:t xml:space="preserve">   </w:t>
      </w:r>
      <w:r w:rsidRPr="001C0070">
        <w:rPr>
          <w:sz w:val="28"/>
          <w:szCs w:val="28"/>
        </w:rPr>
        <w:t>дополнительного образования</w:t>
      </w:r>
    </w:p>
    <w:p w:rsidR="002A770E" w:rsidRPr="001C0070" w:rsidRDefault="002A6457" w:rsidP="00CC1A2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 xml:space="preserve"> </w:t>
      </w:r>
    </w:p>
    <w:p w:rsidR="00300EFF" w:rsidRPr="001C0070" w:rsidRDefault="002A6457" w:rsidP="00300EFF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>4.9</w:t>
      </w:r>
      <w:r w:rsidR="00E14C83" w:rsidRPr="001C0070">
        <w:rPr>
          <w:sz w:val="28"/>
          <w:szCs w:val="28"/>
        </w:rPr>
        <w:t xml:space="preserve">. Учет занятости учащихся внеурочной деятельностью осуществляется организатором внеурочной деятельности в журнале </w:t>
      </w:r>
      <w:r w:rsidR="00684694" w:rsidRPr="001C0070">
        <w:rPr>
          <w:sz w:val="28"/>
          <w:szCs w:val="28"/>
        </w:rPr>
        <w:t xml:space="preserve"> внеурочной  деятельности.</w:t>
      </w:r>
      <w:r w:rsidR="00E14C83" w:rsidRPr="001C0070">
        <w:rPr>
          <w:sz w:val="28"/>
          <w:szCs w:val="28"/>
        </w:rPr>
        <w:t xml:space="preserve"> Оформление журнала осуществляется в соответствии с требованиями к заполнению журналов учета проведенных занятий. Содержание записей в журнале и занятий должно соответствовать содержанию программы внеурочной деятельности.</w:t>
      </w:r>
      <w:r w:rsidR="002B2F5B" w:rsidRPr="001C0070">
        <w:rPr>
          <w:sz w:val="28"/>
          <w:szCs w:val="28"/>
        </w:rPr>
        <w:t xml:space="preserve">   </w:t>
      </w:r>
      <w:r w:rsidR="00300EFF" w:rsidRPr="001C0070">
        <w:rPr>
          <w:sz w:val="28"/>
          <w:szCs w:val="28"/>
        </w:rPr>
        <w:t>Допускается производить</w:t>
      </w:r>
      <w:r w:rsidR="00684694" w:rsidRPr="001C0070">
        <w:rPr>
          <w:sz w:val="28"/>
          <w:szCs w:val="28"/>
        </w:rPr>
        <w:t xml:space="preserve">  </w:t>
      </w:r>
      <w:r w:rsidR="00300EFF" w:rsidRPr="001C0070">
        <w:rPr>
          <w:sz w:val="28"/>
          <w:szCs w:val="28"/>
        </w:rPr>
        <w:t>учет  занятости  учащихся   нескольких групп в одном  журнале.</w:t>
      </w:r>
    </w:p>
    <w:p w:rsidR="00684694" w:rsidRPr="001C0070" w:rsidRDefault="00684694" w:rsidP="00300EFF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14C83" w:rsidRPr="001C0070" w:rsidRDefault="00E14C83" w:rsidP="00E14C83">
      <w:pPr>
        <w:pStyle w:val="a9"/>
        <w:shd w:val="clear" w:color="auto" w:fill="FFFFFF"/>
        <w:spacing w:before="0" w:beforeAutospacing="0" w:after="192" w:afterAutospacing="0"/>
        <w:jc w:val="center"/>
        <w:rPr>
          <w:sz w:val="28"/>
          <w:szCs w:val="28"/>
        </w:rPr>
      </w:pPr>
      <w:r w:rsidRPr="001C0070">
        <w:rPr>
          <w:b/>
          <w:bCs/>
          <w:sz w:val="28"/>
          <w:szCs w:val="28"/>
        </w:rPr>
        <w:t>5. Порядок разработки и утверждения программ внеурочной деятельности</w:t>
      </w:r>
    </w:p>
    <w:p w:rsidR="00C80F07" w:rsidRDefault="00D96E49" w:rsidP="00E14C83">
      <w:pPr>
        <w:pStyle w:val="a9"/>
        <w:shd w:val="clear" w:color="auto" w:fill="FFFFFF"/>
        <w:spacing w:before="0" w:beforeAutospacing="0" w:after="192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 xml:space="preserve">5.1. Рабочие </w:t>
      </w:r>
      <w:r w:rsidR="00E14C83" w:rsidRPr="001C0070">
        <w:rPr>
          <w:sz w:val="28"/>
          <w:szCs w:val="28"/>
        </w:rPr>
        <w:t xml:space="preserve"> программы внеурочной деятельности</w:t>
      </w:r>
      <w:r w:rsidRPr="001C0070">
        <w:rPr>
          <w:sz w:val="28"/>
          <w:szCs w:val="28"/>
        </w:rPr>
        <w:t xml:space="preserve"> предназначены  для  обучающихся,  осваивающих основную  образовательную программу и   </w:t>
      </w:r>
      <w:r w:rsidR="00E14C83" w:rsidRPr="001C0070">
        <w:rPr>
          <w:sz w:val="28"/>
          <w:szCs w:val="28"/>
        </w:rPr>
        <w:t xml:space="preserve"> разрабатываются </w:t>
      </w:r>
      <w:r w:rsidR="008969D1" w:rsidRPr="001C0070">
        <w:rPr>
          <w:sz w:val="28"/>
          <w:szCs w:val="28"/>
        </w:rPr>
        <w:t>руководителям</w:t>
      </w:r>
      <w:r w:rsidR="00E14C83" w:rsidRPr="001C0070">
        <w:rPr>
          <w:sz w:val="28"/>
          <w:szCs w:val="28"/>
        </w:rPr>
        <w:t>и</w:t>
      </w:r>
      <w:r w:rsidR="008969D1" w:rsidRPr="001C0070">
        <w:rPr>
          <w:sz w:val="28"/>
          <w:szCs w:val="28"/>
        </w:rPr>
        <w:t xml:space="preserve"> </w:t>
      </w:r>
      <w:r w:rsidRPr="001C0070">
        <w:rPr>
          <w:sz w:val="28"/>
          <w:szCs w:val="28"/>
        </w:rPr>
        <w:t xml:space="preserve"> кружков</w:t>
      </w:r>
      <w:r w:rsidR="002A6457" w:rsidRPr="001C0070">
        <w:rPr>
          <w:sz w:val="28"/>
          <w:szCs w:val="28"/>
        </w:rPr>
        <w:t xml:space="preserve">  (секций, клубов, студий)</w:t>
      </w:r>
      <w:r w:rsidRPr="001C0070">
        <w:rPr>
          <w:sz w:val="28"/>
          <w:szCs w:val="28"/>
        </w:rPr>
        <w:t xml:space="preserve"> внеурочной деятельности</w:t>
      </w:r>
      <w:r w:rsidR="008969D1" w:rsidRPr="001C0070">
        <w:rPr>
          <w:sz w:val="28"/>
          <w:szCs w:val="28"/>
        </w:rPr>
        <w:t xml:space="preserve">  лицея самостоятельно, рассматриваются и </w:t>
      </w:r>
    </w:p>
    <w:p w:rsidR="00C80F07" w:rsidRDefault="00C80F07" w:rsidP="00E14C83">
      <w:pPr>
        <w:pStyle w:val="a9"/>
        <w:shd w:val="clear" w:color="auto" w:fill="FFFFFF"/>
        <w:spacing w:before="0" w:beforeAutospacing="0" w:after="192" w:afterAutospacing="0"/>
        <w:jc w:val="both"/>
        <w:rPr>
          <w:sz w:val="28"/>
          <w:szCs w:val="28"/>
        </w:rPr>
      </w:pPr>
    </w:p>
    <w:p w:rsidR="00E14C83" w:rsidRPr="001C0070" w:rsidRDefault="008969D1" w:rsidP="00E14C83">
      <w:pPr>
        <w:pStyle w:val="a9"/>
        <w:shd w:val="clear" w:color="auto" w:fill="FFFFFF"/>
        <w:spacing w:before="0" w:beforeAutospacing="0" w:after="192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>рекомендуются  к утверждению  педагогическим  советом  и</w:t>
      </w:r>
      <w:r w:rsidR="00E14C83" w:rsidRPr="001C0070">
        <w:rPr>
          <w:sz w:val="28"/>
          <w:szCs w:val="28"/>
        </w:rPr>
        <w:t xml:space="preserve"> утверждаются </w:t>
      </w:r>
      <w:r w:rsidRPr="001C0070">
        <w:rPr>
          <w:sz w:val="28"/>
          <w:szCs w:val="28"/>
        </w:rPr>
        <w:t xml:space="preserve"> приказом  директора. </w:t>
      </w:r>
    </w:p>
    <w:p w:rsidR="008969D1" w:rsidRPr="001C0070" w:rsidRDefault="008969D1" w:rsidP="00B90546">
      <w:pPr>
        <w:pStyle w:val="a9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>5.2 Структура  образовательной  программы  внеурочной  деятельности предусматривает:</w:t>
      </w:r>
    </w:p>
    <w:p w:rsidR="00B90546" w:rsidRPr="001C0070" w:rsidRDefault="00B90546" w:rsidP="00B90546">
      <w:pPr>
        <w:pStyle w:val="11"/>
        <w:shd w:val="clear" w:color="auto" w:fill="auto"/>
        <w:spacing w:after="100" w:afterAutospacing="1" w:line="240" w:lineRule="auto"/>
        <w:ind w:left="20" w:right="20"/>
        <w:jc w:val="both"/>
        <w:rPr>
          <w:sz w:val="28"/>
          <w:szCs w:val="28"/>
        </w:rPr>
      </w:pPr>
      <w:r w:rsidRPr="001C0070">
        <w:rPr>
          <w:rStyle w:val="ab"/>
          <w:b w:val="0"/>
          <w:sz w:val="28"/>
          <w:szCs w:val="28"/>
        </w:rPr>
        <w:t>Раздел</w:t>
      </w:r>
      <w:r w:rsidR="00E30B7A" w:rsidRPr="001C0070">
        <w:rPr>
          <w:rStyle w:val="ab"/>
          <w:b w:val="0"/>
          <w:sz w:val="28"/>
          <w:szCs w:val="28"/>
        </w:rPr>
        <w:t xml:space="preserve"> 1.</w:t>
      </w:r>
      <w:r w:rsidRPr="001C0070">
        <w:rPr>
          <w:rStyle w:val="ab"/>
          <w:b w:val="0"/>
          <w:sz w:val="28"/>
          <w:szCs w:val="28"/>
        </w:rPr>
        <w:t xml:space="preserve"> «Пояснительная записка»</w:t>
      </w:r>
      <w:r w:rsidR="005A63F3">
        <w:rPr>
          <w:rStyle w:val="ab"/>
          <w:b w:val="0"/>
          <w:sz w:val="28"/>
          <w:szCs w:val="28"/>
        </w:rPr>
        <w:t>,</w:t>
      </w:r>
      <w:r w:rsidRPr="001C0070">
        <w:rPr>
          <w:sz w:val="28"/>
          <w:szCs w:val="28"/>
        </w:rPr>
        <w:t xml:space="preserve"> </w:t>
      </w:r>
      <w:proofErr w:type="gramStart"/>
      <w:r w:rsidR="002B2F5B" w:rsidRPr="001C0070">
        <w:rPr>
          <w:sz w:val="28"/>
          <w:szCs w:val="28"/>
        </w:rPr>
        <w:t>который</w:t>
      </w:r>
      <w:proofErr w:type="gramEnd"/>
      <w:r w:rsidR="002B2F5B" w:rsidRPr="001C0070">
        <w:rPr>
          <w:sz w:val="28"/>
          <w:szCs w:val="28"/>
        </w:rPr>
        <w:t xml:space="preserve"> </w:t>
      </w:r>
      <w:r w:rsidRPr="001C0070">
        <w:rPr>
          <w:sz w:val="28"/>
          <w:szCs w:val="28"/>
        </w:rPr>
        <w:t>конкретизирует нормативные акты и  документы, на основании которых разработана рабочая программа; формулирует цели и задачи  курса  внеурочной деятельности с учетом её  специфики    в достижении учащимися планируемых результатов с учетом их возрастных и индивидуальных особенностей, общественных и государственных потребностей.</w:t>
      </w:r>
    </w:p>
    <w:p w:rsidR="00194701" w:rsidRPr="00194701" w:rsidRDefault="00E30B7A" w:rsidP="00000ADE">
      <w:pPr>
        <w:pStyle w:val="11"/>
        <w:shd w:val="clear" w:color="auto" w:fill="auto"/>
        <w:spacing w:after="100" w:afterAutospacing="1" w:line="240" w:lineRule="auto"/>
        <w:ind w:left="20" w:right="2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>Р</w:t>
      </w:r>
      <w:r w:rsidR="00BF1FBA">
        <w:rPr>
          <w:sz w:val="28"/>
          <w:szCs w:val="28"/>
        </w:rPr>
        <w:t>аздел 2. «Р</w:t>
      </w:r>
      <w:r w:rsidRPr="001C0070">
        <w:rPr>
          <w:sz w:val="28"/>
          <w:szCs w:val="28"/>
        </w:rPr>
        <w:t xml:space="preserve">езультаты  освоения   </w:t>
      </w:r>
      <w:r w:rsidR="00BF1FBA">
        <w:rPr>
          <w:sz w:val="28"/>
          <w:szCs w:val="28"/>
        </w:rPr>
        <w:t xml:space="preserve">курса </w:t>
      </w:r>
      <w:r w:rsidRPr="001C0070">
        <w:rPr>
          <w:sz w:val="28"/>
          <w:szCs w:val="28"/>
        </w:rPr>
        <w:t>внеурочной деятельности»</w:t>
      </w:r>
    </w:p>
    <w:p w:rsidR="00000ADE" w:rsidRPr="00000ADE" w:rsidRDefault="00000ADE" w:rsidP="00000ADE">
      <w:pPr>
        <w:pStyle w:val="ae"/>
        <w:rPr>
          <w:rFonts w:ascii="Times New Roman" w:hAnsi="Times New Roman" w:cs="Times New Roman"/>
          <w:sz w:val="28"/>
          <w:szCs w:val="28"/>
        </w:rPr>
      </w:pPr>
      <w:r w:rsidRPr="00000ADE">
        <w:rPr>
          <w:rFonts w:ascii="Times New Roman" w:hAnsi="Times New Roman" w:cs="Times New Roman"/>
          <w:sz w:val="28"/>
          <w:szCs w:val="28"/>
        </w:rPr>
        <w:t xml:space="preserve">Результаты необходимо описать на трех уровнях: личностном, </w:t>
      </w:r>
      <w:proofErr w:type="spellStart"/>
      <w:r w:rsidRPr="00000ADE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000ADE">
        <w:rPr>
          <w:rFonts w:ascii="Times New Roman" w:hAnsi="Times New Roman" w:cs="Times New Roman"/>
          <w:sz w:val="28"/>
          <w:szCs w:val="28"/>
        </w:rPr>
        <w:t>, предметном.</w:t>
      </w:r>
    </w:p>
    <w:p w:rsidR="00000ADE" w:rsidRPr="00000ADE" w:rsidRDefault="00000ADE" w:rsidP="00000ADE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0ADE">
        <w:rPr>
          <w:rFonts w:ascii="Times New Roman" w:hAnsi="Times New Roman" w:cs="Times New Roman"/>
          <w:sz w:val="28"/>
          <w:szCs w:val="28"/>
        </w:rPr>
        <w:t>  Ожидаемый личностный результат должен соответствовать целям внеурочной деятельности.</w:t>
      </w:r>
    </w:p>
    <w:p w:rsidR="00000ADE" w:rsidRPr="00000ADE" w:rsidRDefault="00000ADE" w:rsidP="00000ADE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0ADE">
        <w:rPr>
          <w:rFonts w:ascii="Times New Roman" w:hAnsi="Times New Roman" w:cs="Times New Roman"/>
          <w:sz w:val="28"/>
          <w:szCs w:val="28"/>
        </w:rPr>
        <w:t xml:space="preserve">  К </w:t>
      </w:r>
      <w:proofErr w:type="spellStart"/>
      <w:r w:rsidRPr="00000ADE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000ADE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proofErr w:type="gramStart"/>
      <w:r w:rsidRPr="00000A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00ADE">
        <w:rPr>
          <w:rFonts w:ascii="Times New Roman" w:hAnsi="Times New Roman" w:cs="Times New Roman"/>
          <w:sz w:val="28"/>
          <w:szCs w:val="28"/>
        </w:rPr>
        <w:t xml:space="preserve"> относятся освоенные ими УУД (познавательные, регулятивные и коммуникативные), обеспечивающие овладение ключевыми компетенциями, составляющими основу умения учиться.</w:t>
      </w:r>
    </w:p>
    <w:p w:rsidR="00000ADE" w:rsidRPr="00000ADE" w:rsidRDefault="00000ADE" w:rsidP="00000ADE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0ADE">
        <w:rPr>
          <w:rFonts w:ascii="Times New Roman" w:hAnsi="Times New Roman" w:cs="Times New Roman"/>
          <w:sz w:val="28"/>
          <w:szCs w:val="28"/>
        </w:rPr>
        <w:t xml:space="preserve"> К предметным результатам обучающихся относится опыт специфической деятельности по получению продукта </w:t>
      </w:r>
      <w:proofErr w:type="gramStart"/>
      <w:r w:rsidRPr="00000AD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00ADE">
        <w:rPr>
          <w:rFonts w:ascii="Times New Roman" w:hAnsi="Times New Roman" w:cs="Times New Roman"/>
          <w:sz w:val="28"/>
          <w:szCs w:val="28"/>
        </w:rPr>
        <w:t>нового знания), его преобразованию и применению.</w:t>
      </w:r>
    </w:p>
    <w:p w:rsidR="00000ADE" w:rsidRDefault="00000ADE" w:rsidP="005A63F3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00ADE">
        <w:rPr>
          <w:rFonts w:ascii="Times New Roman" w:hAnsi="Times New Roman" w:cs="Times New Roman"/>
          <w:sz w:val="28"/>
          <w:szCs w:val="28"/>
        </w:rPr>
        <w:t>  Результативность освоения программы определяется на основе участия школьников в конкурсных мероприятиях или выполнения творческих работ.</w:t>
      </w:r>
      <w:bookmarkStart w:id="0" w:name="bookmark1"/>
    </w:p>
    <w:p w:rsidR="005A63F3" w:rsidRPr="005A63F3" w:rsidRDefault="005A63F3" w:rsidP="005A63F3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B90546" w:rsidRPr="001C0070" w:rsidRDefault="00B90546" w:rsidP="00B9054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C0070">
        <w:rPr>
          <w:rFonts w:ascii="Times New Roman" w:hAnsi="Times New Roman"/>
          <w:sz w:val="28"/>
          <w:szCs w:val="28"/>
        </w:rPr>
        <w:t>Раздел</w:t>
      </w:r>
      <w:r w:rsidR="00E30B7A" w:rsidRPr="001C0070">
        <w:rPr>
          <w:rFonts w:ascii="Times New Roman" w:hAnsi="Times New Roman"/>
          <w:sz w:val="28"/>
          <w:szCs w:val="28"/>
        </w:rPr>
        <w:t xml:space="preserve"> 3.</w:t>
      </w:r>
      <w:r w:rsidRPr="001C0070">
        <w:rPr>
          <w:rFonts w:ascii="Times New Roman" w:hAnsi="Times New Roman"/>
          <w:sz w:val="28"/>
          <w:szCs w:val="28"/>
        </w:rPr>
        <w:t xml:space="preserve"> «Содержание курса внеурочной деятельности»</w:t>
      </w:r>
      <w:bookmarkEnd w:id="0"/>
      <w:r w:rsidRPr="001C0070">
        <w:rPr>
          <w:rFonts w:ascii="Times New Roman" w:hAnsi="Times New Roman"/>
          <w:b/>
          <w:sz w:val="28"/>
          <w:szCs w:val="28"/>
        </w:rPr>
        <w:t xml:space="preserve"> </w:t>
      </w:r>
      <w:r w:rsidRPr="001C0070">
        <w:rPr>
          <w:rFonts w:ascii="Times New Roman" w:hAnsi="Times New Roman"/>
          <w:sz w:val="28"/>
          <w:szCs w:val="28"/>
        </w:rPr>
        <w:t xml:space="preserve">включает  характеристику основного содержания курса   с </w:t>
      </w:r>
      <w:r w:rsidRPr="001C0070">
        <w:rPr>
          <w:rFonts w:ascii="Times New Roman" w:eastAsia="Times New Roman" w:hAnsi="Times New Roman"/>
          <w:sz w:val="28"/>
          <w:szCs w:val="28"/>
        </w:rPr>
        <w:t>указанием форм организации</w:t>
      </w:r>
      <w:r w:rsidR="00BF1FBA">
        <w:rPr>
          <w:rFonts w:ascii="Times New Roman" w:eastAsia="Times New Roman" w:hAnsi="Times New Roman"/>
          <w:sz w:val="28"/>
          <w:szCs w:val="28"/>
        </w:rPr>
        <w:t xml:space="preserve"> и </w:t>
      </w:r>
      <w:r w:rsidRPr="001C0070">
        <w:rPr>
          <w:rFonts w:ascii="Times New Roman" w:eastAsia="Times New Roman" w:hAnsi="Times New Roman"/>
          <w:sz w:val="28"/>
          <w:szCs w:val="28"/>
        </w:rPr>
        <w:t xml:space="preserve">   видов   деятельности, </w:t>
      </w:r>
      <w:r w:rsidRPr="001C0070">
        <w:rPr>
          <w:rFonts w:ascii="Times New Roman" w:hAnsi="Times New Roman"/>
          <w:sz w:val="28"/>
          <w:szCs w:val="28"/>
        </w:rPr>
        <w:t>перечень   экскурсий и практических  занятий.</w:t>
      </w:r>
    </w:p>
    <w:p w:rsidR="00B90546" w:rsidRPr="001C0070" w:rsidRDefault="00D96E49" w:rsidP="00B90546">
      <w:pPr>
        <w:pStyle w:val="11"/>
        <w:shd w:val="clear" w:color="auto" w:fill="auto"/>
        <w:spacing w:after="100" w:afterAutospacing="1" w:line="240" w:lineRule="auto"/>
        <w:ind w:left="20" w:right="20"/>
        <w:jc w:val="both"/>
        <w:rPr>
          <w:sz w:val="28"/>
          <w:szCs w:val="28"/>
        </w:rPr>
      </w:pPr>
      <w:r w:rsidRPr="001C0070">
        <w:rPr>
          <w:rStyle w:val="ab"/>
          <w:b w:val="0"/>
          <w:sz w:val="28"/>
          <w:szCs w:val="28"/>
        </w:rPr>
        <w:t>Раздел</w:t>
      </w:r>
      <w:r w:rsidR="00E30B7A" w:rsidRPr="001C0070">
        <w:rPr>
          <w:rStyle w:val="ab"/>
          <w:b w:val="0"/>
          <w:sz w:val="28"/>
          <w:szCs w:val="28"/>
        </w:rPr>
        <w:t xml:space="preserve"> 4.</w:t>
      </w:r>
      <w:r w:rsidRPr="001C0070">
        <w:rPr>
          <w:rStyle w:val="ab"/>
          <w:b w:val="0"/>
          <w:sz w:val="28"/>
          <w:szCs w:val="28"/>
        </w:rPr>
        <w:t xml:space="preserve"> «Календарно-т</w:t>
      </w:r>
      <w:r w:rsidR="00B90546" w:rsidRPr="001C0070">
        <w:rPr>
          <w:rStyle w:val="ab"/>
          <w:b w:val="0"/>
          <w:sz w:val="28"/>
          <w:szCs w:val="28"/>
        </w:rPr>
        <w:t>ематическое планирование»</w:t>
      </w:r>
      <w:r w:rsidR="00B90546" w:rsidRPr="001C0070">
        <w:rPr>
          <w:sz w:val="28"/>
          <w:szCs w:val="28"/>
        </w:rPr>
        <w:t xml:space="preserve"> складывается из   </w:t>
      </w:r>
      <w:r w:rsidR="004C2B1B">
        <w:rPr>
          <w:sz w:val="28"/>
          <w:szCs w:val="28"/>
        </w:rPr>
        <w:t>содержани</w:t>
      </w:r>
      <w:r w:rsidR="002B2F5B" w:rsidRPr="001C0070">
        <w:rPr>
          <w:sz w:val="28"/>
          <w:szCs w:val="28"/>
        </w:rPr>
        <w:t xml:space="preserve">я  </w:t>
      </w:r>
      <w:r w:rsidR="00B90546" w:rsidRPr="001C0070">
        <w:rPr>
          <w:sz w:val="28"/>
          <w:szCs w:val="28"/>
        </w:rPr>
        <w:t>программы, а и</w:t>
      </w:r>
      <w:r w:rsidR="004C2B1B">
        <w:rPr>
          <w:sz w:val="28"/>
          <w:szCs w:val="28"/>
        </w:rPr>
        <w:t xml:space="preserve">менно,  тем  занятий,   </w:t>
      </w:r>
      <w:r w:rsidR="00B90546" w:rsidRPr="001C0070">
        <w:rPr>
          <w:sz w:val="28"/>
          <w:szCs w:val="28"/>
        </w:rPr>
        <w:t xml:space="preserve"> видов    внеурочной  деятельности учащихся,  количество часов, отводимых на данный  вид  деятельности по данной теме,  дат про</w:t>
      </w:r>
      <w:r w:rsidRPr="001C0070">
        <w:rPr>
          <w:sz w:val="28"/>
          <w:szCs w:val="28"/>
        </w:rPr>
        <w:t xml:space="preserve">ведения    занятий. Календарно-тематическое </w:t>
      </w:r>
      <w:r w:rsidR="00B90546" w:rsidRPr="001C0070">
        <w:rPr>
          <w:sz w:val="28"/>
          <w:szCs w:val="28"/>
        </w:rPr>
        <w:t xml:space="preserve"> планирование является основой для заполнения   журнала    внеурочной деятельности.</w:t>
      </w:r>
    </w:p>
    <w:p w:rsidR="00E14C83" w:rsidRPr="001C0070" w:rsidRDefault="008969D1" w:rsidP="005A63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070">
        <w:rPr>
          <w:rFonts w:ascii="Times New Roman" w:hAnsi="Times New Roman" w:cs="Times New Roman"/>
          <w:sz w:val="28"/>
          <w:szCs w:val="28"/>
        </w:rPr>
        <w:t>5.3</w:t>
      </w:r>
      <w:r w:rsidR="00E14C83" w:rsidRPr="001C0070">
        <w:rPr>
          <w:rFonts w:ascii="Times New Roman" w:hAnsi="Times New Roman" w:cs="Times New Roman"/>
          <w:sz w:val="28"/>
          <w:szCs w:val="28"/>
        </w:rPr>
        <w:t>.Образовательное</w:t>
      </w:r>
      <w:r w:rsidRPr="001C0070">
        <w:rPr>
          <w:rFonts w:ascii="Times New Roman" w:hAnsi="Times New Roman" w:cs="Times New Roman"/>
          <w:sz w:val="28"/>
          <w:szCs w:val="28"/>
        </w:rPr>
        <w:t xml:space="preserve"> учреждение МБОУ лицей №5 </w:t>
      </w:r>
      <w:r w:rsidR="00E14C83" w:rsidRPr="001C0070">
        <w:rPr>
          <w:rFonts w:ascii="Times New Roman" w:hAnsi="Times New Roman" w:cs="Times New Roman"/>
          <w:sz w:val="28"/>
          <w:szCs w:val="28"/>
        </w:rPr>
        <w:t xml:space="preserve"> самостоятельно </w:t>
      </w:r>
      <w:r w:rsidRPr="001C0070">
        <w:rPr>
          <w:rFonts w:ascii="Times New Roman" w:hAnsi="Times New Roman" w:cs="Times New Roman"/>
          <w:sz w:val="28"/>
          <w:szCs w:val="28"/>
        </w:rPr>
        <w:t xml:space="preserve">разрабатывает  план  внеурочной деятельности, </w:t>
      </w:r>
      <w:r w:rsidR="000C3ADC" w:rsidRPr="001C0070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E14C83" w:rsidRPr="001C0070">
        <w:rPr>
          <w:rFonts w:ascii="Times New Roman" w:hAnsi="Times New Roman" w:cs="Times New Roman"/>
          <w:sz w:val="28"/>
          <w:szCs w:val="28"/>
        </w:rPr>
        <w:t xml:space="preserve"> направления и виды внеурочной деятельности, обеспечивающие</w:t>
      </w:r>
      <w:r w:rsidR="000C3ADC" w:rsidRPr="001C0070">
        <w:rPr>
          <w:rFonts w:ascii="Times New Roman" w:hAnsi="Times New Roman" w:cs="Times New Roman"/>
          <w:sz w:val="28"/>
          <w:szCs w:val="28"/>
        </w:rPr>
        <w:t xml:space="preserve"> </w:t>
      </w:r>
      <w:r w:rsidR="00E14C83" w:rsidRPr="001C0070">
        <w:rPr>
          <w:rFonts w:ascii="Times New Roman" w:hAnsi="Times New Roman" w:cs="Times New Roman"/>
          <w:sz w:val="28"/>
          <w:szCs w:val="28"/>
        </w:rPr>
        <w:t>достижение планируемых результатов освоения основной образовательной программы. Охват всех направлений</w:t>
      </w:r>
      <w:r w:rsidR="005A63F3">
        <w:rPr>
          <w:rFonts w:ascii="Times New Roman" w:hAnsi="Times New Roman" w:cs="Times New Roman"/>
          <w:sz w:val="28"/>
          <w:szCs w:val="28"/>
        </w:rPr>
        <w:t xml:space="preserve"> </w:t>
      </w:r>
      <w:r w:rsidR="00934C88" w:rsidRPr="001C0070">
        <w:rPr>
          <w:rFonts w:ascii="Times New Roman" w:hAnsi="Times New Roman" w:cs="Times New Roman"/>
          <w:sz w:val="28"/>
          <w:szCs w:val="28"/>
        </w:rPr>
        <w:t>(</w:t>
      </w:r>
      <w:r w:rsidR="005A63F3" w:rsidRPr="00CE7FB4">
        <w:rPr>
          <w:rFonts w:ascii="Times New Roman" w:hAnsi="Times New Roman" w:cs="Times New Roman"/>
          <w:sz w:val="28"/>
          <w:szCs w:val="28"/>
        </w:rPr>
        <w:t>спортивно-оздоровительное</w:t>
      </w:r>
      <w:r w:rsidR="005A63F3">
        <w:rPr>
          <w:rFonts w:ascii="Times New Roman" w:hAnsi="Times New Roman" w:cs="Times New Roman"/>
          <w:sz w:val="28"/>
          <w:szCs w:val="28"/>
        </w:rPr>
        <w:t xml:space="preserve">, </w:t>
      </w:r>
      <w:r w:rsidR="005A63F3" w:rsidRPr="00CE7FB4">
        <w:rPr>
          <w:rFonts w:ascii="Times New Roman" w:hAnsi="Times New Roman" w:cs="Times New Roman"/>
          <w:sz w:val="28"/>
          <w:szCs w:val="28"/>
        </w:rPr>
        <w:t xml:space="preserve">духовно-нравственное,  социальное, </w:t>
      </w:r>
      <w:proofErr w:type="spellStart"/>
      <w:r w:rsidR="005A63F3" w:rsidRPr="00CE7FB4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="005A63F3" w:rsidRPr="00CE7FB4">
        <w:rPr>
          <w:rFonts w:ascii="Times New Roman" w:hAnsi="Times New Roman" w:cs="Times New Roman"/>
          <w:sz w:val="28"/>
          <w:szCs w:val="28"/>
        </w:rPr>
        <w:t>, общекультурное</w:t>
      </w:r>
      <w:r w:rsidR="00934C88" w:rsidRPr="001C0070">
        <w:rPr>
          <w:rFonts w:ascii="Times New Roman" w:hAnsi="Times New Roman" w:cs="Times New Roman"/>
          <w:sz w:val="28"/>
          <w:szCs w:val="28"/>
        </w:rPr>
        <w:t xml:space="preserve">)  </w:t>
      </w:r>
      <w:r w:rsidR="00934C88" w:rsidRPr="001C0070">
        <w:rPr>
          <w:sz w:val="28"/>
          <w:szCs w:val="28"/>
        </w:rPr>
        <w:t xml:space="preserve"> </w:t>
      </w:r>
      <w:r w:rsidR="00E14C83" w:rsidRPr="001C0070">
        <w:rPr>
          <w:rFonts w:ascii="Times New Roman" w:hAnsi="Times New Roman" w:cs="Times New Roman"/>
          <w:sz w:val="28"/>
          <w:szCs w:val="28"/>
        </w:rPr>
        <w:t xml:space="preserve"> не является обязательным.</w:t>
      </w:r>
    </w:p>
    <w:p w:rsidR="00C80F07" w:rsidRDefault="00C80F07" w:rsidP="000C3ADC">
      <w:pPr>
        <w:pStyle w:val="a9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</w:p>
    <w:p w:rsidR="00E14C83" w:rsidRPr="001C0070" w:rsidRDefault="000C3ADC" w:rsidP="000C3ADC">
      <w:pPr>
        <w:pStyle w:val="a9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>5.4</w:t>
      </w:r>
      <w:proofErr w:type="gramStart"/>
      <w:r w:rsidRPr="001C0070">
        <w:rPr>
          <w:sz w:val="28"/>
          <w:szCs w:val="28"/>
        </w:rPr>
        <w:t xml:space="preserve"> В</w:t>
      </w:r>
      <w:proofErr w:type="gramEnd"/>
      <w:r w:rsidRPr="001C0070">
        <w:rPr>
          <w:sz w:val="28"/>
          <w:szCs w:val="28"/>
        </w:rPr>
        <w:t xml:space="preserve">   соответствии  с  требованиями  ПООП  НОО  ПООП ООО в</w:t>
      </w:r>
      <w:r w:rsidR="00E14C83" w:rsidRPr="001C0070">
        <w:rPr>
          <w:sz w:val="28"/>
          <w:szCs w:val="28"/>
        </w:rPr>
        <w:t>ремя, отведенное на внеурочную деятельность, не учитывается при определении максимально допустимой недельной нагрузки обучающи</w:t>
      </w:r>
      <w:r w:rsidRPr="001C0070">
        <w:rPr>
          <w:sz w:val="28"/>
          <w:szCs w:val="28"/>
        </w:rPr>
        <w:t>хся начального общего образования и</w:t>
      </w:r>
      <w:r w:rsidR="00E14C83" w:rsidRPr="001C0070">
        <w:rPr>
          <w:sz w:val="28"/>
          <w:szCs w:val="28"/>
        </w:rPr>
        <w:t xml:space="preserve"> </w:t>
      </w:r>
      <w:r w:rsidRPr="001C0070">
        <w:rPr>
          <w:sz w:val="28"/>
          <w:szCs w:val="28"/>
        </w:rPr>
        <w:t>составляет 1350 часов  за 4 года обучения,  на  уровне  основной  школы – 175</w:t>
      </w:r>
      <w:r w:rsidR="005A63F3">
        <w:rPr>
          <w:sz w:val="28"/>
          <w:szCs w:val="28"/>
        </w:rPr>
        <w:t>0 часов  за  5 лет  обучения  (</w:t>
      </w:r>
      <w:r w:rsidRPr="001C0070">
        <w:rPr>
          <w:sz w:val="28"/>
          <w:szCs w:val="28"/>
        </w:rPr>
        <w:t xml:space="preserve">в год 350 часов) и  </w:t>
      </w:r>
      <w:r w:rsidR="00E14C83" w:rsidRPr="001C0070">
        <w:rPr>
          <w:sz w:val="28"/>
          <w:szCs w:val="28"/>
        </w:rPr>
        <w:t>учитывается при определении объемов финансирования, направляемых на реализацию основной образовательной программы.</w:t>
      </w:r>
    </w:p>
    <w:p w:rsidR="00E14C83" w:rsidRPr="001C0070" w:rsidRDefault="000C3ADC" w:rsidP="00E14C83">
      <w:pPr>
        <w:pStyle w:val="a9"/>
        <w:shd w:val="clear" w:color="auto" w:fill="FFFFFF"/>
        <w:spacing w:before="0" w:beforeAutospacing="0" w:after="192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 xml:space="preserve"> </w:t>
      </w:r>
    </w:p>
    <w:p w:rsidR="00E14C83" w:rsidRPr="001C0070" w:rsidRDefault="00E14C83" w:rsidP="00E14C83">
      <w:pPr>
        <w:pStyle w:val="a9"/>
        <w:shd w:val="clear" w:color="auto" w:fill="FFFFFF"/>
        <w:spacing w:before="0" w:beforeAutospacing="0" w:after="192" w:afterAutospacing="0"/>
        <w:jc w:val="both"/>
        <w:rPr>
          <w:sz w:val="28"/>
          <w:szCs w:val="28"/>
        </w:rPr>
      </w:pPr>
      <w:r w:rsidRPr="001C0070">
        <w:rPr>
          <w:sz w:val="28"/>
          <w:szCs w:val="28"/>
        </w:rPr>
        <w:t> </w:t>
      </w:r>
    </w:p>
    <w:p w:rsidR="002906B7" w:rsidRPr="001C0070" w:rsidRDefault="002906B7">
      <w:pPr>
        <w:rPr>
          <w:rFonts w:ascii="Times New Roman" w:hAnsi="Times New Roman" w:cs="Times New Roman"/>
          <w:b/>
          <w:sz w:val="28"/>
          <w:szCs w:val="28"/>
        </w:rPr>
      </w:pPr>
    </w:p>
    <w:sectPr w:rsidR="002906B7" w:rsidRPr="001C0070" w:rsidSect="00C80F07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E10" w:rsidRDefault="00095E10" w:rsidP="002E5DB3">
      <w:pPr>
        <w:spacing w:after="0" w:line="240" w:lineRule="auto"/>
      </w:pPr>
      <w:r>
        <w:separator/>
      </w:r>
    </w:p>
  </w:endnote>
  <w:endnote w:type="continuationSeparator" w:id="1">
    <w:p w:rsidR="00095E10" w:rsidRDefault="00095E10" w:rsidP="002E5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E10" w:rsidRDefault="00095E10" w:rsidP="002E5DB3">
      <w:pPr>
        <w:spacing w:after="0" w:line="240" w:lineRule="auto"/>
      </w:pPr>
      <w:r>
        <w:separator/>
      </w:r>
    </w:p>
  </w:footnote>
  <w:footnote w:type="continuationSeparator" w:id="1">
    <w:p w:rsidR="00095E10" w:rsidRDefault="00095E10" w:rsidP="002E5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9EC"/>
    <w:multiLevelType w:val="hybridMultilevel"/>
    <w:tmpl w:val="B1DEFD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D5727"/>
    <w:multiLevelType w:val="hybridMultilevel"/>
    <w:tmpl w:val="25C2CBC4"/>
    <w:lvl w:ilvl="0" w:tplc="1B340B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E4462"/>
    <w:multiLevelType w:val="hybridMultilevel"/>
    <w:tmpl w:val="B1DEFD5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A5C9C"/>
    <w:multiLevelType w:val="hybridMultilevel"/>
    <w:tmpl w:val="25C2CBC4"/>
    <w:lvl w:ilvl="0" w:tplc="1B340B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94F8A"/>
    <w:multiLevelType w:val="hybridMultilevel"/>
    <w:tmpl w:val="B1DEFD5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F4B46"/>
    <w:multiLevelType w:val="hybridMultilevel"/>
    <w:tmpl w:val="25C2CBC4"/>
    <w:lvl w:ilvl="0" w:tplc="1B340B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5496B"/>
    <w:multiLevelType w:val="hybridMultilevel"/>
    <w:tmpl w:val="25C2CBC4"/>
    <w:lvl w:ilvl="0" w:tplc="1B340B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D604F0"/>
    <w:multiLevelType w:val="hybridMultilevel"/>
    <w:tmpl w:val="B1DEFD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4B3DA4"/>
    <w:multiLevelType w:val="hybridMultilevel"/>
    <w:tmpl w:val="B1DEFD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D91284"/>
    <w:multiLevelType w:val="hybridMultilevel"/>
    <w:tmpl w:val="25C2CBC4"/>
    <w:lvl w:ilvl="0" w:tplc="1B340B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7B4697"/>
    <w:multiLevelType w:val="hybridMultilevel"/>
    <w:tmpl w:val="25C2CBC4"/>
    <w:lvl w:ilvl="0" w:tplc="1B340B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09161E"/>
    <w:multiLevelType w:val="hybridMultilevel"/>
    <w:tmpl w:val="25C2CBC4"/>
    <w:lvl w:ilvl="0" w:tplc="1B340B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BF7512"/>
    <w:multiLevelType w:val="hybridMultilevel"/>
    <w:tmpl w:val="25C2CBC4"/>
    <w:lvl w:ilvl="0" w:tplc="1B340B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643C5D"/>
    <w:multiLevelType w:val="hybridMultilevel"/>
    <w:tmpl w:val="25C2CBC4"/>
    <w:lvl w:ilvl="0" w:tplc="1B340B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0C5425"/>
    <w:multiLevelType w:val="hybridMultilevel"/>
    <w:tmpl w:val="25C2CBC4"/>
    <w:lvl w:ilvl="0" w:tplc="1B340B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97587A"/>
    <w:multiLevelType w:val="hybridMultilevel"/>
    <w:tmpl w:val="25C2CBC4"/>
    <w:lvl w:ilvl="0" w:tplc="1B340B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E875D4"/>
    <w:multiLevelType w:val="hybridMultilevel"/>
    <w:tmpl w:val="25C2CBC4"/>
    <w:lvl w:ilvl="0" w:tplc="1B340B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7869FE"/>
    <w:multiLevelType w:val="hybridMultilevel"/>
    <w:tmpl w:val="25C2CBC4"/>
    <w:lvl w:ilvl="0" w:tplc="1B340B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F75BA8"/>
    <w:multiLevelType w:val="hybridMultilevel"/>
    <w:tmpl w:val="25C2CBC4"/>
    <w:lvl w:ilvl="0" w:tplc="1B340B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21390D"/>
    <w:multiLevelType w:val="hybridMultilevel"/>
    <w:tmpl w:val="B1DEFD5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A04667"/>
    <w:multiLevelType w:val="hybridMultilevel"/>
    <w:tmpl w:val="B1DEFD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1620B8"/>
    <w:multiLevelType w:val="hybridMultilevel"/>
    <w:tmpl w:val="B1DEFD5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481E9A"/>
    <w:multiLevelType w:val="hybridMultilevel"/>
    <w:tmpl w:val="25C2CBC4"/>
    <w:lvl w:ilvl="0" w:tplc="1B340B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F04AD2"/>
    <w:multiLevelType w:val="hybridMultilevel"/>
    <w:tmpl w:val="B1DEFD5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6C6374"/>
    <w:multiLevelType w:val="hybridMultilevel"/>
    <w:tmpl w:val="25C2CBC4"/>
    <w:lvl w:ilvl="0" w:tplc="1B340B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7F61A4"/>
    <w:multiLevelType w:val="hybridMultilevel"/>
    <w:tmpl w:val="25C2CBC4"/>
    <w:lvl w:ilvl="0" w:tplc="1B340B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B55A7E"/>
    <w:multiLevelType w:val="hybridMultilevel"/>
    <w:tmpl w:val="B1DEFD5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1F2A40"/>
    <w:multiLevelType w:val="hybridMultilevel"/>
    <w:tmpl w:val="25C2CBC4"/>
    <w:lvl w:ilvl="0" w:tplc="1B340B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2F048E"/>
    <w:multiLevelType w:val="hybridMultilevel"/>
    <w:tmpl w:val="25C2CBC4"/>
    <w:lvl w:ilvl="0" w:tplc="1B340B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954CEA"/>
    <w:multiLevelType w:val="hybridMultilevel"/>
    <w:tmpl w:val="B1DEFD5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CB78F0"/>
    <w:multiLevelType w:val="hybridMultilevel"/>
    <w:tmpl w:val="B1DEFD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2D7EB3"/>
    <w:multiLevelType w:val="hybridMultilevel"/>
    <w:tmpl w:val="25C2CBC4"/>
    <w:lvl w:ilvl="0" w:tplc="1B340B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0A6C88"/>
    <w:multiLevelType w:val="hybridMultilevel"/>
    <w:tmpl w:val="25C2CBC4"/>
    <w:lvl w:ilvl="0" w:tplc="1B340B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F56CCC"/>
    <w:multiLevelType w:val="hybridMultilevel"/>
    <w:tmpl w:val="B1DEFD5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52321B"/>
    <w:multiLevelType w:val="hybridMultilevel"/>
    <w:tmpl w:val="B1DEFD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1832D0"/>
    <w:multiLevelType w:val="hybridMultilevel"/>
    <w:tmpl w:val="25C2CBC4"/>
    <w:lvl w:ilvl="0" w:tplc="1B340B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8D00AF"/>
    <w:multiLevelType w:val="hybridMultilevel"/>
    <w:tmpl w:val="25C2CBC4"/>
    <w:lvl w:ilvl="0" w:tplc="1B340B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B3407A"/>
    <w:multiLevelType w:val="hybridMultilevel"/>
    <w:tmpl w:val="B1DEF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9"/>
  </w:num>
  <w:num w:numId="5">
    <w:abstractNumId w:val="18"/>
  </w:num>
  <w:num w:numId="6">
    <w:abstractNumId w:val="29"/>
  </w:num>
  <w:num w:numId="7">
    <w:abstractNumId w:val="13"/>
  </w:num>
  <w:num w:numId="8">
    <w:abstractNumId w:val="25"/>
  </w:num>
  <w:num w:numId="9">
    <w:abstractNumId w:val="4"/>
  </w:num>
  <w:num w:numId="10">
    <w:abstractNumId w:val="28"/>
  </w:num>
  <w:num w:numId="11">
    <w:abstractNumId w:val="33"/>
  </w:num>
  <w:num w:numId="12">
    <w:abstractNumId w:val="5"/>
  </w:num>
  <w:num w:numId="13">
    <w:abstractNumId w:val="21"/>
  </w:num>
  <w:num w:numId="14">
    <w:abstractNumId w:val="35"/>
  </w:num>
  <w:num w:numId="15">
    <w:abstractNumId w:val="23"/>
  </w:num>
  <w:num w:numId="16">
    <w:abstractNumId w:val="17"/>
  </w:num>
  <w:num w:numId="17">
    <w:abstractNumId w:val="2"/>
  </w:num>
  <w:num w:numId="18">
    <w:abstractNumId w:val="24"/>
  </w:num>
  <w:num w:numId="19">
    <w:abstractNumId w:val="26"/>
  </w:num>
  <w:num w:numId="20">
    <w:abstractNumId w:val="20"/>
  </w:num>
  <w:num w:numId="21">
    <w:abstractNumId w:val="3"/>
  </w:num>
  <w:num w:numId="22">
    <w:abstractNumId w:val="7"/>
  </w:num>
  <w:num w:numId="23">
    <w:abstractNumId w:val="11"/>
  </w:num>
  <w:num w:numId="24">
    <w:abstractNumId w:val="34"/>
  </w:num>
  <w:num w:numId="25">
    <w:abstractNumId w:val="0"/>
  </w:num>
  <w:num w:numId="26">
    <w:abstractNumId w:val="31"/>
  </w:num>
  <w:num w:numId="27">
    <w:abstractNumId w:val="30"/>
  </w:num>
  <w:num w:numId="28">
    <w:abstractNumId w:val="22"/>
  </w:num>
  <w:num w:numId="29">
    <w:abstractNumId w:val="8"/>
  </w:num>
  <w:num w:numId="30">
    <w:abstractNumId w:val="6"/>
  </w:num>
  <w:num w:numId="31">
    <w:abstractNumId w:val="14"/>
  </w:num>
  <w:num w:numId="32">
    <w:abstractNumId w:val="27"/>
  </w:num>
  <w:num w:numId="33">
    <w:abstractNumId w:val="9"/>
  </w:num>
  <w:num w:numId="34">
    <w:abstractNumId w:val="36"/>
  </w:num>
  <w:num w:numId="35">
    <w:abstractNumId w:val="32"/>
  </w:num>
  <w:num w:numId="36">
    <w:abstractNumId w:val="15"/>
  </w:num>
  <w:num w:numId="37">
    <w:abstractNumId w:val="10"/>
  </w:num>
  <w:num w:numId="38">
    <w:abstractNumId w:val="1"/>
  </w:num>
  <w:num w:numId="3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41DC"/>
    <w:rsid w:val="00000ADE"/>
    <w:rsid w:val="000145FD"/>
    <w:rsid w:val="00014A1D"/>
    <w:rsid w:val="00016D61"/>
    <w:rsid w:val="0004173B"/>
    <w:rsid w:val="00047368"/>
    <w:rsid w:val="000641DC"/>
    <w:rsid w:val="0006577B"/>
    <w:rsid w:val="00095E10"/>
    <w:rsid w:val="000C3ADC"/>
    <w:rsid w:val="000E248F"/>
    <w:rsid w:val="00127D8C"/>
    <w:rsid w:val="0016500E"/>
    <w:rsid w:val="00173E3F"/>
    <w:rsid w:val="00177717"/>
    <w:rsid w:val="00194701"/>
    <w:rsid w:val="001B7BA7"/>
    <w:rsid w:val="001C0070"/>
    <w:rsid w:val="001D4D87"/>
    <w:rsid w:val="00203B8E"/>
    <w:rsid w:val="002228B3"/>
    <w:rsid w:val="0023089B"/>
    <w:rsid w:val="00245FB2"/>
    <w:rsid w:val="00250940"/>
    <w:rsid w:val="002906B7"/>
    <w:rsid w:val="002921ED"/>
    <w:rsid w:val="002A6457"/>
    <w:rsid w:val="002A770E"/>
    <w:rsid w:val="002B2F5B"/>
    <w:rsid w:val="002C05DA"/>
    <w:rsid w:val="002C4319"/>
    <w:rsid w:val="002E0D99"/>
    <w:rsid w:val="002E5DB3"/>
    <w:rsid w:val="00300EFF"/>
    <w:rsid w:val="00304972"/>
    <w:rsid w:val="003159D2"/>
    <w:rsid w:val="00323F17"/>
    <w:rsid w:val="0033001C"/>
    <w:rsid w:val="003642BF"/>
    <w:rsid w:val="00386559"/>
    <w:rsid w:val="003C262F"/>
    <w:rsid w:val="003C44FB"/>
    <w:rsid w:val="003E3B2A"/>
    <w:rsid w:val="00432CCA"/>
    <w:rsid w:val="004569F8"/>
    <w:rsid w:val="004B2346"/>
    <w:rsid w:val="004C2B1B"/>
    <w:rsid w:val="005068CB"/>
    <w:rsid w:val="00512A3A"/>
    <w:rsid w:val="00535526"/>
    <w:rsid w:val="00580612"/>
    <w:rsid w:val="0058237D"/>
    <w:rsid w:val="00586576"/>
    <w:rsid w:val="005A2455"/>
    <w:rsid w:val="005A63F3"/>
    <w:rsid w:val="005D3659"/>
    <w:rsid w:val="00660015"/>
    <w:rsid w:val="00684694"/>
    <w:rsid w:val="00690A07"/>
    <w:rsid w:val="00697332"/>
    <w:rsid w:val="006D3013"/>
    <w:rsid w:val="006E7AF8"/>
    <w:rsid w:val="00717DED"/>
    <w:rsid w:val="00733F7F"/>
    <w:rsid w:val="007450F4"/>
    <w:rsid w:val="007B136F"/>
    <w:rsid w:val="007B5744"/>
    <w:rsid w:val="008167BF"/>
    <w:rsid w:val="00852B09"/>
    <w:rsid w:val="008811EE"/>
    <w:rsid w:val="00881F67"/>
    <w:rsid w:val="008969D1"/>
    <w:rsid w:val="008A28A0"/>
    <w:rsid w:val="008C0E72"/>
    <w:rsid w:val="00903864"/>
    <w:rsid w:val="00934C88"/>
    <w:rsid w:val="0096542E"/>
    <w:rsid w:val="009E01D4"/>
    <w:rsid w:val="009E782E"/>
    <w:rsid w:val="00A15A26"/>
    <w:rsid w:val="00A20013"/>
    <w:rsid w:val="00AD0E27"/>
    <w:rsid w:val="00AE5130"/>
    <w:rsid w:val="00B2267E"/>
    <w:rsid w:val="00B5336D"/>
    <w:rsid w:val="00B54A4B"/>
    <w:rsid w:val="00B90546"/>
    <w:rsid w:val="00BF1FBA"/>
    <w:rsid w:val="00BF44A6"/>
    <w:rsid w:val="00C1727E"/>
    <w:rsid w:val="00C36B27"/>
    <w:rsid w:val="00C57BAD"/>
    <w:rsid w:val="00C80F07"/>
    <w:rsid w:val="00CA518B"/>
    <w:rsid w:val="00CB44B9"/>
    <w:rsid w:val="00CC1A20"/>
    <w:rsid w:val="00CC4F55"/>
    <w:rsid w:val="00CE7FB4"/>
    <w:rsid w:val="00D130CC"/>
    <w:rsid w:val="00D227C3"/>
    <w:rsid w:val="00D507DB"/>
    <w:rsid w:val="00D50B22"/>
    <w:rsid w:val="00D64258"/>
    <w:rsid w:val="00D72545"/>
    <w:rsid w:val="00D749EA"/>
    <w:rsid w:val="00D96E49"/>
    <w:rsid w:val="00DB5ECC"/>
    <w:rsid w:val="00DC6359"/>
    <w:rsid w:val="00E05F02"/>
    <w:rsid w:val="00E14C83"/>
    <w:rsid w:val="00E30B7A"/>
    <w:rsid w:val="00E31BC5"/>
    <w:rsid w:val="00E41B16"/>
    <w:rsid w:val="00E5103E"/>
    <w:rsid w:val="00E902DA"/>
    <w:rsid w:val="00EC5F14"/>
    <w:rsid w:val="00EE1C7D"/>
    <w:rsid w:val="00F01D00"/>
    <w:rsid w:val="00F22CAE"/>
    <w:rsid w:val="00F363C5"/>
    <w:rsid w:val="00F36577"/>
    <w:rsid w:val="00F70642"/>
    <w:rsid w:val="00F866CF"/>
    <w:rsid w:val="00FF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3E"/>
  </w:style>
  <w:style w:type="paragraph" w:styleId="1">
    <w:name w:val="heading 1"/>
    <w:basedOn w:val="a"/>
    <w:next w:val="a"/>
    <w:link w:val="10"/>
    <w:qFormat/>
    <w:rsid w:val="006600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1D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E5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E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5DB3"/>
  </w:style>
  <w:style w:type="paragraph" w:styleId="a7">
    <w:name w:val="footer"/>
    <w:basedOn w:val="a"/>
    <w:link w:val="a8"/>
    <w:uiPriority w:val="99"/>
    <w:semiHidden/>
    <w:unhideWhenUsed/>
    <w:rsid w:val="002E5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5DB3"/>
  </w:style>
  <w:style w:type="paragraph" w:styleId="a9">
    <w:name w:val="Normal (Web)"/>
    <w:basedOn w:val="a"/>
    <w:uiPriority w:val="99"/>
    <w:unhideWhenUsed/>
    <w:rsid w:val="00E14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4C83"/>
  </w:style>
  <w:style w:type="character" w:customStyle="1" w:styleId="10">
    <w:name w:val="Заголовок 1 Знак"/>
    <w:basedOn w:val="a0"/>
    <w:link w:val="1"/>
    <w:rsid w:val="00660015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a">
    <w:name w:val="Основной текст_"/>
    <w:basedOn w:val="a0"/>
    <w:link w:val="11"/>
    <w:locked/>
    <w:rsid w:val="00B9054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a"/>
    <w:rsid w:val="00B90546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b">
    <w:name w:val="Основной текст + Полужирный"/>
    <w:basedOn w:val="aa"/>
    <w:rsid w:val="00B9054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3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3F7F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000ADE"/>
    <w:pPr>
      <w:spacing w:after="0" w:line="240" w:lineRule="auto"/>
    </w:pPr>
  </w:style>
  <w:style w:type="character" w:styleId="af">
    <w:name w:val="Hyperlink"/>
    <w:basedOn w:val="a0"/>
    <w:uiPriority w:val="99"/>
    <w:semiHidden/>
    <w:unhideWhenUsed/>
    <w:rsid w:val="008167BF"/>
    <w:rPr>
      <w:color w:val="0000FF"/>
      <w:u w:val="single"/>
    </w:rPr>
  </w:style>
  <w:style w:type="character" w:styleId="af0">
    <w:name w:val="Intense Emphasis"/>
    <w:basedOn w:val="a0"/>
    <w:uiPriority w:val="21"/>
    <w:qFormat/>
    <w:rsid w:val="00D749E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CA843-B6A1-4C29-870E-C7E6FED7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6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63</cp:revision>
  <cp:lastPrinted>2017-10-10T13:10:00Z</cp:lastPrinted>
  <dcterms:created xsi:type="dcterms:W3CDTF">2016-10-24T19:52:00Z</dcterms:created>
  <dcterms:modified xsi:type="dcterms:W3CDTF">2018-12-13T14:31:00Z</dcterms:modified>
</cp:coreProperties>
</file>