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E3" w:rsidRPr="004D6E8B" w:rsidRDefault="004D6E8B" w:rsidP="004D6E8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4D6E8B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01.85pt;height:747.95pt" o:ole="">
            <v:imagedata r:id="rId7" o:title=""/>
          </v:shape>
          <o:OLEObject Type="Embed" ProgID="FoxitReader.Document" ShapeID="_x0000_i1046" DrawAspect="Content" ObjectID="_1607435563" r:id="rId8"/>
        </w:object>
      </w:r>
      <w:r w:rsidR="005945E3" w:rsidRPr="004D6E8B">
        <w:rPr>
          <w:rFonts w:ascii="Times New Roman" w:hAnsi="Times New Roman" w:cs="Times New Roman"/>
          <w:b/>
          <w:sz w:val="28"/>
          <w:szCs w:val="28"/>
          <w:lang w:eastAsia="ru-RU" w:bidi="ru-RU"/>
        </w:rPr>
        <w:t>3. Организация образовательной деятельности</w:t>
      </w:r>
    </w:p>
    <w:p w:rsidR="005945E3" w:rsidRPr="004D6E8B" w:rsidRDefault="005945E3" w:rsidP="00C120F1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945E3" w:rsidRPr="00C120F1" w:rsidRDefault="004D6E8B" w:rsidP="00C120F1">
      <w:pPr>
        <w:pStyle w:val="a4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</w:t>
      </w:r>
      <w:r w:rsidR="00C120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5945E3" w:rsidRPr="00C120F1" w:rsidRDefault="005945E3" w:rsidP="00C120F1">
      <w:pPr>
        <w:pStyle w:val="a4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 w:bidi="ru-RU"/>
        </w:rPr>
      </w:pPr>
    </w:p>
    <w:p w:rsidR="005945E3" w:rsidRPr="00C120F1" w:rsidRDefault="005945E3" w:rsidP="00C120F1">
      <w:pPr>
        <w:pStyle w:val="a4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 w:bidi="ru-RU"/>
        </w:rPr>
      </w:pPr>
    </w:p>
    <w:p w:rsidR="005945E3" w:rsidRPr="00C120F1" w:rsidRDefault="005945E3" w:rsidP="00C12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20F1">
        <w:rPr>
          <w:rFonts w:ascii="Times New Roman" w:hAnsi="Times New Roman" w:cs="Times New Roman"/>
          <w:sz w:val="28"/>
          <w:szCs w:val="28"/>
          <w:lang w:eastAsia="ru-RU" w:bidi="ru-RU"/>
        </w:rPr>
        <w:t>Преподавание и изучение русского языка как родного языка в рамках образовательных программ осуществляются в соответствии с федеральными государственными образовательными стандартами.</w:t>
      </w:r>
    </w:p>
    <w:p w:rsidR="00C120F1" w:rsidRPr="00C120F1" w:rsidRDefault="004D6E8B" w:rsidP="00C12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</w:t>
      </w:r>
      <w:r w:rsidR="00C120F1" w:rsidRPr="00C120F1">
        <w:rPr>
          <w:rFonts w:ascii="Times New Roman" w:hAnsi="Times New Roman" w:cs="Times New Roman"/>
          <w:sz w:val="28"/>
          <w:szCs w:val="28"/>
          <w:shd w:val="clear" w:color="auto" w:fill="FFFFFF"/>
        </w:rPr>
        <w:t>. Преподавание и изучение государственных языков республик Российской Федерации и родного языка из числа языков народов Российской Федерации обеспечивается на добровольной основе по заявлению родителей (законных представителей).</w:t>
      </w:r>
    </w:p>
    <w:p w:rsidR="005945E3" w:rsidRPr="00C120F1" w:rsidRDefault="004D6E8B" w:rsidP="00C12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3.3</w:t>
      </w:r>
      <w:r w:rsidR="00C120F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5945E3" w:rsidRPr="00C120F1">
        <w:rPr>
          <w:rFonts w:ascii="Times New Roman" w:hAnsi="Times New Roman" w:cs="Times New Roman"/>
          <w:sz w:val="28"/>
          <w:szCs w:val="28"/>
          <w:lang w:eastAsia="ru-RU" w:bidi="ru-RU"/>
        </w:rPr>
        <w:t>Преподавание и изучение английского языка в рамках имеющих государственную аккредитацию образовательных программ организуется для обучающихся 2-11 классов.</w:t>
      </w:r>
    </w:p>
    <w:p w:rsidR="005945E3" w:rsidRPr="00C120F1" w:rsidRDefault="004D6E8B" w:rsidP="00C120F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C120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45E3" w:rsidRPr="00C120F1">
        <w:rPr>
          <w:rFonts w:ascii="Times New Roman" w:eastAsia="Calibri" w:hAnsi="Times New Roman" w:cs="Times New Roman"/>
          <w:sz w:val="28"/>
          <w:szCs w:val="28"/>
        </w:rPr>
        <w:t>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 образования в соответствии с федеральными государственными образовательными стандартами.</w:t>
      </w:r>
    </w:p>
    <w:p w:rsidR="005945E3" w:rsidRPr="00C120F1" w:rsidRDefault="004D6E8B" w:rsidP="00C120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C120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45E3" w:rsidRPr="00C120F1">
        <w:rPr>
          <w:rFonts w:ascii="Times New Roman" w:eastAsia="Calibri" w:hAnsi="Times New Roman" w:cs="Times New Roman"/>
          <w:sz w:val="28"/>
          <w:szCs w:val="28"/>
        </w:rPr>
        <w:t>Право на получение 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5945E3" w:rsidRPr="00C120F1" w:rsidRDefault="005945E3" w:rsidP="00C120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5E3" w:rsidRPr="00792BA9" w:rsidRDefault="005945E3" w:rsidP="00792B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A9">
        <w:rPr>
          <w:rFonts w:ascii="Times New Roman" w:hAnsi="Times New Roman" w:cs="Times New Roman"/>
          <w:b/>
          <w:sz w:val="28"/>
          <w:szCs w:val="28"/>
          <w:lang w:eastAsia="ru-RU" w:bidi="ru-RU"/>
        </w:rPr>
        <w:t>4. Язык (языки) воспитания</w:t>
      </w:r>
    </w:p>
    <w:p w:rsidR="005945E3" w:rsidRPr="00C120F1" w:rsidRDefault="005945E3" w:rsidP="00C120F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20F1">
        <w:rPr>
          <w:rFonts w:ascii="Times New Roman" w:hAnsi="Times New Roman" w:cs="Times New Roman"/>
          <w:sz w:val="28"/>
          <w:szCs w:val="28"/>
          <w:lang w:eastAsia="ru-RU" w:bidi="ru-RU"/>
        </w:rPr>
        <w:t>4.1. Внеурочная деятельность и воспитательная работа в школе осуществляется на русском языке в соответствии с утвержденными планами внеурочной деятельности и воспитательной работы.</w:t>
      </w:r>
    </w:p>
    <w:p w:rsidR="005945E3" w:rsidRPr="00C120F1" w:rsidRDefault="005945E3" w:rsidP="00C120F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945E3" w:rsidRPr="00C120F1" w:rsidSect="004D6E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8B" w:rsidRDefault="004D6E8B" w:rsidP="004D6E8B">
      <w:pPr>
        <w:spacing w:after="0" w:line="240" w:lineRule="auto"/>
      </w:pPr>
      <w:r>
        <w:separator/>
      </w:r>
    </w:p>
  </w:endnote>
  <w:endnote w:type="continuationSeparator" w:id="1">
    <w:p w:rsidR="004D6E8B" w:rsidRDefault="004D6E8B" w:rsidP="004D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8B" w:rsidRDefault="004D6E8B" w:rsidP="004D6E8B">
      <w:pPr>
        <w:spacing w:after="0" w:line="240" w:lineRule="auto"/>
      </w:pPr>
      <w:r>
        <w:separator/>
      </w:r>
    </w:p>
  </w:footnote>
  <w:footnote w:type="continuationSeparator" w:id="1">
    <w:p w:rsidR="004D6E8B" w:rsidRDefault="004D6E8B" w:rsidP="004D6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251"/>
    <w:multiLevelType w:val="multilevel"/>
    <w:tmpl w:val="D6CE1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61FCC"/>
    <w:multiLevelType w:val="multilevel"/>
    <w:tmpl w:val="D6CE1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C1AB7"/>
    <w:multiLevelType w:val="multilevel"/>
    <w:tmpl w:val="3072E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F807901"/>
    <w:multiLevelType w:val="multilevel"/>
    <w:tmpl w:val="D6CE1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9D03E0"/>
    <w:multiLevelType w:val="multilevel"/>
    <w:tmpl w:val="D6CE1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34D"/>
    <w:rsid w:val="001A56BD"/>
    <w:rsid w:val="002A52D7"/>
    <w:rsid w:val="0035288B"/>
    <w:rsid w:val="00395C96"/>
    <w:rsid w:val="003A7E18"/>
    <w:rsid w:val="004D6E8B"/>
    <w:rsid w:val="004F134D"/>
    <w:rsid w:val="005945E3"/>
    <w:rsid w:val="00792BA9"/>
    <w:rsid w:val="00C120F1"/>
    <w:rsid w:val="00F6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D7"/>
  </w:style>
  <w:style w:type="paragraph" w:styleId="1">
    <w:name w:val="heading 1"/>
    <w:basedOn w:val="a"/>
    <w:next w:val="a"/>
    <w:link w:val="10"/>
    <w:qFormat/>
    <w:rsid w:val="004F13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4F13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4F134D"/>
    <w:pPr>
      <w:widowControl w:val="0"/>
      <w:shd w:val="clear" w:color="auto" w:fill="FFFFFF"/>
      <w:spacing w:before="420" w:after="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4F134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table" w:styleId="a3">
    <w:name w:val="Table Grid"/>
    <w:basedOn w:val="a1"/>
    <w:uiPriority w:val="59"/>
    <w:rsid w:val="004F13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134D"/>
    <w:pPr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rsid w:val="004F134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F134D"/>
    <w:rPr>
      <w:rFonts w:eastAsiaTheme="minorEastAsia"/>
      <w:lang w:eastAsia="ru-RU"/>
    </w:rPr>
  </w:style>
  <w:style w:type="character" w:customStyle="1" w:styleId="Bodytext2">
    <w:name w:val="Body text (2)_"/>
    <w:basedOn w:val="a0"/>
    <w:link w:val="Bodytext20"/>
    <w:rsid w:val="004F13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134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4F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3A7E18"/>
  </w:style>
  <w:style w:type="paragraph" w:styleId="a8">
    <w:name w:val="List Paragraph"/>
    <w:basedOn w:val="a"/>
    <w:uiPriority w:val="34"/>
    <w:qFormat/>
    <w:rsid w:val="005945E3"/>
    <w:pPr>
      <w:ind w:left="720"/>
      <w:contextualSpacing/>
    </w:pPr>
  </w:style>
  <w:style w:type="paragraph" w:customStyle="1" w:styleId="Default">
    <w:name w:val="Default"/>
    <w:rsid w:val="00395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D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D6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8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2018-12-27T14:05:00Z</cp:lastPrinted>
  <dcterms:created xsi:type="dcterms:W3CDTF">2018-12-26T18:21:00Z</dcterms:created>
  <dcterms:modified xsi:type="dcterms:W3CDTF">2018-12-27T14:06:00Z</dcterms:modified>
</cp:coreProperties>
</file>