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1" w:rsidRDefault="00AD25E1" w:rsidP="00AD25E1">
      <w:pPr>
        <w:pStyle w:val="a4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AD25E1" w:rsidSect="00AD25E1">
          <w:pgSz w:w="11906" w:h="16838"/>
          <w:pgMar w:top="567" w:right="424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72225" cy="9763125"/>
            <wp:effectExtent l="19050" t="0" r="9525" b="0"/>
            <wp:docPr id="1" name="Рисунок 0" descr="Отсканировано 13.12.2018 21-6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3.12.2018 21-61_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337" cy="976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E1" w:rsidRPr="00AD25E1" w:rsidRDefault="0079154D" w:rsidP="00AD25E1">
      <w:pPr>
        <w:pStyle w:val="a4"/>
        <w:numPr>
          <w:ilvl w:val="0"/>
          <w:numId w:val="1"/>
        </w:num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25E1">
        <w:rPr>
          <w:rFonts w:ascii="Times New Roman" w:hAnsi="Times New Roman" w:cs="Times New Roman"/>
          <w:i/>
          <w:sz w:val="24"/>
          <w:szCs w:val="24"/>
        </w:rPr>
        <w:lastRenderedPageBreak/>
        <w:t>блокирование персональных данных</w:t>
      </w:r>
      <w:r w:rsidRPr="00AD25E1">
        <w:rPr>
          <w:rFonts w:ascii="Times New Roman" w:hAnsi="Times New Roman" w:cs="Times New Roman"/>
          <w:sz w:val="24"/>
          <w:szCs w:val="24"/>
        </w:rPr>
        <w:t xml:space="preserve"> – временное прекращение сбора, систематизации, </w:t>
      </w:r>
    </w:p>
    <w:p w:rsidR="00AD25E1" w:rsidRDefault="00AD25E1" w:rsidP="00AD25E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r w:rsidR="0079154D" w:rsidRPr="0079154D">
        <w:rPr>
          <w:rFonts w:ascii="Times New Roman" w:hAnsi="Times New Roman" w:cs="Times New Roman"/>
          <w:sz w:val="24"/>
          <w:szCs w:val="24"/>
        </w:rPr>
        <w:t xml:space="preserve">накопления, использования, распространения персональных данных, в том числе 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54D" w:rsidRPr="0079154D" w:rsidRDefault="00AD25E1" w:rsidP="00AD25E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154D" w:rsidRPr="0079154D">
        <w:rPr>
          <w:rFonts w:ascii="Times New Roman" w:hAnsi="Times New Roman" w:cs="Times New Roman"/>
          <w:sz w:val="24"/>
          <w:szCs w:val="24"/>
        </w:rPr>
        <w:t>передачи;</w:t>
      </w:r>
    </w:p>
    <w:p w:rsidR="0079154D" w:rsidRPr="0079154D" w:rsidRDefault="0079154D" w:rsidP="007915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i/>
          <w:sz w:val="24"/>
          <w:szCs w:val="24"/>
        </w:rPr>
        <w:t>уничтожение персональных данных</w:t>
      </w:r>
      <w:r w:rsidRPr="0079154D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79154D" w:rsidRPr="0079154D" w:rsidRDefault="0079154D" w:rsidP="007915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i/>
          <w:sz w:val="24"/>
          <w:szCs w:val="24"/>
        </w:rPr>
        <w:t>обезличивание персональных данных</w:t>
      </w:r>
      <w:r w:rsidRPr="0079154D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работнику (обучающемуся);</w:t>
      </w:r>
    </w:p>
    <w:p w:rsidR="0079154D" w:rsidRPr="0079154D" w:rsidRDefault="0079154D" w:rsidP="007915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i/>
          <w:sz w:val="24"/>
          <w:szCs w:val="24"/>
        </w:rPr>
        <w:t>информация - сведения</w:t>
      </w:r>
      <w:r w:rsidRPr="0079154D">
        <w:rPr>
          <w:rFonts w:ascii="Times New Roman" w:hAnsi="Times New Roman" w:cs="Times New Roman"/>
          <w:sz w:val="24"/>
          <w:szCs w:val="24"/>
        </w:rPr>
        <w:t xml:space="preserve"> (сообщения, данные) независимо от формы их представления.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>3.       Разграничение прав доступа при автоматизированной обработке информации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sz w:val="24"/>
          <w:szCs w:val="24"/>
        </w:rPr>
        <w:t xml:space="preserve">3.1. 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 w:rsidRPr="0079154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154D">
        <w:rPr>
          <w:rFonts w:ascii="Times New Roman" w:hAnsi="Times New Roman" w:cs="Times New Roman"/>
          <w:sz w:val="24"/>
          <w:szCs w:val="24"/>
        </w:rPr>
        <w:t>.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sz w:val="24"/>
          <w:szCs w:val="24"/>
        </w:rPr>
        <w:t xml:space="preserve">3.2.Список групп должностных лиц ответственных за обработку персональных данных в информационных системах персональных данных, а так же их уровень прав доступа в </w:t>
      </w:r>
      <w:proofErr w:type="spellStart"/>
      <w:r w:rsidRPr="0079154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9154D">
        <w:rPr>
          <w:rFonts w:ascii="Times New Roman" w:hAnsi="Times New Roman" w:cs="Times New Roman"/>
          <w:sz w:val="24"/>
          <w:szCs w:val="24"/>
        </w:rPr>
        <w:t xml:space="preserve"> представлен в таблице № 1.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4D" w:rsidRPr="0079154D" w:rsidRDefault="0079154D" w:rsidP="007915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 xml:space="preserve"> Таблица № 1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>Список групп должностных лиц</w:t>
      </w:r>
    </w:p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>ответственных за обработку персональных данных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154D" w:rsidRPr="0079154D" w:rsidTr="00955DA3">
        <w:tc>
          <w:tcPr>
            <w:tcW w:w="3190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доступа к </w:t>
            </w:r>
            <w:proofErr w:type="spellStart"/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действия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4D" w:rsidRPr="0079154D" w:rsidTr="00955DA3">
        <w:tc>
          <w:tcPr>
            <w:tcW w:w="3190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Администратор безопасности (первый заместитель директора)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правами Администратора </w:t>
            </w:r>
            <w:proofErr w:type="spell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полной информацией об </w:t>
            </w:r>
            <w:proofErr w:type="spell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- Имеет доступ к средствам защиты информации и протоколирования и к части ключевых элементов </w:t>
            </w:r>
            <w:proofErr w:type="spell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право доступа к конфигурированию технических средств сети за исключением контрольных (инспекционных).</w:t>
            </w:r>
          </w:p>
        </w:tc>
        <w:tc>
          <w:tcPr>
            <w:tcW w:w="3191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систематизация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4D" w:rsidRPr="0079154D" w:rsidTr="00955DA3">
        <w:tc>
          <w:tcPr>
            <w:tcW w:w="3190" w:type="dxa"/>
          </w:tcPr>
          <w:p w:rsidR="0079154D" w:rsidRPr="0079154D" w:rsidRDefault="0079154D" w:rsidP="0079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190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систематизация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</w:tbl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5E1" w:rsidRDefault="00AD25E1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lastRenderedPageBreak/>
        <w:t>4.       Разграничение прав доступа при неавтоматизированной обработке персональных данных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sz w:val="24"/>
          <w:szCs w:val="24"/>
        </w:rPr>
        <w:t xml:space="preserve">4.1. Разграничение прав осуществляется исходя из характера и режима обработки </w:t>
      </w:r>
      <w:proofErr w:type="gramStart"/>
      <w:r w:rsidRPr="0079154D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79154D">
        <w:rPr>
          <w:rFonts w:ascii="Times New Roman" w:hAnsi="Times New Roman" w:cs="Times New Roman"/>
          <w:sz w:val="24"/>
          <w:szCs w:val="24"/>
        </w:rPr>
        <w:t xml:space="preserve"> данных на материальных носителях.</w:t>
      </w: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sz w:val="24"/>
          <w:szCs w:val="24"/>
        </w:rPr>
        <w:t>4.2.  Список лиц ответственных за неавтоматизированную обработку персональных, а так же их уровень прав доступа к персональным данным представлен в таблице № 2.</w:t>
      </w:r>
    </w:p>
    <w:p w:rsidR="0079154D" w:rsidRPr="0079154D" w:rsidRDefault="0079154D" w:rsidP="007915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>Список лиц ответственных</w:t>
      </w:r>
    </w:p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54D">
        <w:rPr>
          <w:rFonts w:ascii="Times New Roman" w:hAnsi="Times New Roman" w:cs="Times New Roman"/>
          <w:b/>
          <w:sz w:val="24"/>
          <w:szCs w:val="24"/>
        </w:rPr>
        <w:t xml:space="preserve"> за неавтоматизированную обработку персональных данных</w:t>
      </w:r>
    </w:p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доступа к </w:t>
            </w:r>
            <w:proofErr w:type="spellStart"/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действия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Обладает полной информацией о персональных данных обучающихся и их родителей (законных представителей), работников школы.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 и работников, информации на материальных носителях, содержащей персональные данные обучающихся, их родителей (законных представителей) и работников школы</w:t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Обладает полной информацией о персональных данных обучающихся и их родителей (законных представителей), работников школы.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 и работников, информации на материальных носителях, содержащей персональные данные обучающихся, их родителей (законных представителей) и работников школы.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Обладает полной информацией о персональных данных обучающихся и их родителей (законных представителей), работников школы.</w:t>
            </w:r>
          </w:p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 и работников, информации на материальных носителях, содержащей персональные данные обучающихся, их родителей (законных представителей) и работников школы.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распространение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блокирование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обезличивание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 психолог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обучающихся, информации на материальных носителях, содержащей персональные данные обучающихся, их родителей (законных представителей).</w:t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накопление и хранение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 и информации на материальных носителях, содержащей персональные данные обучающихся только своего класса.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Преподаватель-организатор ОБЖ, 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личным делам обучающихся и информации на материальных носителях, содержащей персональные данные обучающихся допризывного возраста, всех сотрудников МБОУ лицея №5, в том числе военнообязанных</w:t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систематизация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уничтожение</w:t>
            </w: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информации на материальных носителях (журнал работы объединения в системе дополнительного образования), содержащей персональные данные обучающихся и контактной информации родителей (законных представителей) обучающихся своей группы (кружка, секции), детской общественной организации, органов детского самоуправления</w:t>
            </w:r>
            <w:proofErr w:type="gramEnd"/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уточнение (обновление, изменение)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предметники.</w:t>
            </w: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информации на материальных носителях (классный журнал), содержащей персональные данные учащихся и контактной информации родителей учащихся классов, обучающихся предмету учителя.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54D" w:rsidRPr="0079154D" w:rsidTr="00955DA3">
        <w:tc>
          <w:tcPr>
            <w:tcW w:w="2376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  <w:r w:rsidRPr="007915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Имеет доступ к информации на материальных носителях (формуляр читателя библиотеки), содержащей персональные данные учащихся</w:t>
            </w: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4D">
              <w:rPr>
                <w:rFonts w:ascii="Times New Roman" w:hAnsi="Times New Roman" w:cs="Times New Roman"/>
                <w:sz w:val="24"/>
                <w:szCs w:val="24"/>
              </w:rPr>
              <w:t>- хранение</w:t>
            </w:r>
          </w:p>
          <w:p w:rsidR="0079154D" w:rsidRPr="0079154D" w:rsidRDefault="0079154D" w:rsidP="0095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54D" w:rsidRPr="0079154D" w:rsidRDefault="0079154D" w:rsidP="00791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54D" w:rsidRPr="0079154D" w:rsidRDefault="0079154D" w:rsidP="0079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54D">
        <w:rPr>
          <w:rFonts w:ascii="Times New Roman" w:hAnsi="Times New Roman" w:cs="Times New Roman"/>
          <w:sz w:val="24"/>
          <w:szCs w:val="24"/>
        </w:rPr>
        <w:t>* Распространение (передача) информации, содержащей персональные данные, может быть осуществлена только с разрешения администрации школы в соответствии с Положением о порядке обработки и защиты персональных данных работников и учащихся МБОУ лицея №5 и в установленном действующим законодательством порядке.</w:t>
      </w:r>
    </w:p>
    <w:p w:rsidR="00141605" w:rsidRDefault="00141605"/>
    <w:sectPr w:rsidR="00141605" w:rsidSect="00AD25E1">
      <w:pgSz w:w="11906" w:h="16838"/>
      <w:pgMar w:top="567" w:right="42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62E3"/>
    <w:multiLevelType w:val="hybridMultilevel"/>
    <w:tmpl w:val="DD36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D"/>
    <w:rsid w:val="00141605"/>
    <w:rsid w:val="005E02C0"/>
    <w:rsid w:val="0079154D"/>
    <w:rsid w:val="00AD25E1"/>
    <w:rsid w:val="00B910FF"/>
    <w:rsid w:val="00D4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895</Words>
  <Characters>5108</Characters>
  <Application>Microsoft Office Word</Application>
  <DocSecurity>0</DocSecurity>
  <Lines>42</Lines>
  <Paragraphs>11</Paragraphs>
  <ScaleCrop>false</ScaleCrop>
  <Company>Home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2018-12-13T20:35:00Z</dcterms:created>
  <dcterms:modified xsi:type="dcterms:W3CDTF">2018-12-13T20:58:00Z</dcterms:modified>
</cp:coreProperties>
</file>