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5AE" w:rsidRPr="005D6C54" w:rsidRDefault="00B335AE" w:rsidP="001747C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E50B4" w:rsidRDefault="00714B85" w:rsidP="00714B85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75pt;height:718.25pt">
            <v:imagedata r:id="rId7" o:title="8"/>
          </v:shape>
        </w:pict>
      </w:r>
    </w:p>
    <w:p w:rsidR="00714B85" w:rsidRDefault="00714B85" w:rsidP="00714B85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14B85" w:rsidRDefault="00714B85" w:rsidP="00714B85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14B85" w:rsidRDefault="00714B85" w:rsidP="00714B85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4DC4" w:rsidRPr="00BA550A" w:rsidRDefault="00724DC4" w:rsidP="00BA550A">
      <w:pPr>
        <w:pStyle w:val="a7"/>
        <w:spacing w:line="23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 w:rsidRPr="00BA550A">
        <w:rPr>
          <w:rFonts w:ascii="Times New Roman" w:hAnsi="Times New Roman"/>
          <w:spacing w:val="-2"/>
          <w:sz w:val="28"/>
          <w:szCs w:val="28"/>
        </w:rPr>
        <w:t>2.8. Совет избирается сроком на 3 года.</w:t>
      </w:r>
    </w:p>
    <w:p w:rsidR="00B335AE" w:rsidRPr="00BA550A" w:rsidRDefault="00B335AE" w:rsidP="00BA550A">
      <w:pPr>
        <w:pStyle w:val="a7"/>
        <w:spacing w:before="120" w:after="120" w:line="23" w:lineRule="atLeast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b/>
          <w:bCs/>
          <w:spacing w:val="-2"/>
          <w:sz w:val="28"/>
          <w:szCs w:val="28"/>
        </w:rPr>
        <w:t>3. Компетенция Совета</w:t>
      </w:r>
    </w:p>
    <w:p w:rsidR="00F31DF3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3"/>
          <w:sz w:val="28"/>
          <w:szCs w:val="28"/>
        </w:rPr>
      </w:pPr>
      <w:r w:rsidRPr="00BA550A">
        <w:rPr>
          <w:rFonts w:ascii="Times New Roman" w:hAnsi="Times New Roman"/>
          <w:spacing w:val="-17"/>
          <w:sz w:val="28"/>
          <w:szCs w:val="28"/>
        </w:rPr>
        <w:t>3.1.</w:t>
      </w:r>
      <w:r w:rsidRPr="00BA550A">
        <w:rPr>
          <w:rStyle w:val="apple-converted-space"/>
          <w:rFonts w:ascii="Times New Roman" w:hAnsi="Times New Roman"/>
          <w:spacing w:val="-17"/>
          <w:sz w:val="28"/>
          <w:szCs w:val="28"/>
        </w:rPr>
        <w:t> </w:t>
      </w:r>
      <w:r w:rsidRPr="00BA550A">
        <w:rPr>
          <w:rFonts w:ascii="Times New Roman" w:hAnsi="Times New Roman"/>
          <w:spacing w:val="-3"/>
          <w:sz w:val="28"/>
          <w:szCs w:val="28"/>
        </w:rPr>
        <w:t>Основными задачами Совета являются:</w:t>
      </w:r>
    </w:p>
    <w:p w:rsidR="00F31DF3" w:rsidRPr="00BA550A" w:rsidRDefault="00F31DF3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- рассмотрение и принятие решений по вопросам материально-технического обеспечения и оснащения образовательного процесса;</w:t>
      </w:r>
    </w:p>
    <w:p w:rsidR="00F31DF3" w:rsidRPr="00BA550A" w:rsidRDefault="00F31DF3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- привлечение для своей уставной деятельности дополнительных источников финансирования и материальных средств, если данный вопрос не находится в компетенции иных органов самоуправления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>;</w:t>
      </w:r>
    </w:p>
    <w:p w:rsidR="00F31DF3" w:rsidRPr="00BA550A" w:rsidRDefault="00F31DF3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- утверждение и предоставление учредителю и общественности ежегодного отчета о поступлении и расходовании внебюджетных средств;</w:t>
      </w:r>
    </w:p>
    <w:p w:rsidR="00F31DF3" w:rsidRPr="00BA550A" w:rsidRDefault="00F31DF3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- контроль своевременности предоставления отдельным категориям обучающихся, воспитанников дополнительных льгот и видов материального обеспечения, предусмотренных действующим законодательством;</w:t>
      </w:r>
    </w:p>
    <w:p w:rsidR="00F31DF3" w:rsidRPr="00BA550A" w:rsidRDefault="00F31DF3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- регулирование в </w:t>
      </w:r>
      <w:r w:rsidR="00446AB5" w:rsidRPr="00BA550A">
        <w:rPr>
          <w:rFonts w:ascii="Times New Roman" w:hAnsi="Times New Roman"/>
          <w:sz w:val="28"/>
          <w:szCs w:val="28"/>
        </w:rPr>
        <w:t>Лицее</w:t>
      </w:r>
      <w:r w:rsidRPr="00BA550A">
        <w:rPr>
          <w:rFonts w:ascii="Times New Roman" w:hAnsi="Times New Roman"/>
          <w:sz w:val="28"/>
          <w:szCs w:val="28"/>
        </w:rPr>
        <w:t xml:space="preserve"> деятельности общественных (в том числе молодежных) организаций;</w:t>
      </w:r>
    </w:p>
    <w:p w:rsidR="001747C6" w:rsidRPr="00BA550A" w:rsidRDefault="001747C6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- контроль соблюдения надлежащих условий обучения, </w:t>
      </w:r>
      <w:r w:rsidR="00172886" w:rsidRPr="00BA550A">
        <w:rPr>
          <w:rFonts w:ascii="Times New Roman" w:hAnsi="Times New Roman"/>
          <w:sz w:val="28"/>
          <w:szCs w:val="28"/>
        </w:rPr>
        <w:t xml:space="preserve">воспитания и труда в </w:t>
      </w:r>
      <w:r w:rsidR="00446AB5" w:rsidRPr="00BA550A">
        <w:rPr>
          <w:rFonts w:ascii="Times New Roman" w:hAnsi="Times New Roman"/>
          <w:sz w:val="28"/>
          <w:szCs w:val="28"/>
        </w:rPr>
        <w:t>Лицее</w:t>
      </w:r>
      <w:r w:rsidRPr="00BA550A">
        <w:rPr>
          <w:rFonts w:ascii="Times New Roman" w:hAnsi="Times New Roman"/>
          <w:sz w:val="28"/>
          <w:szCs w:val="28"/>
        </w:rPr>
        <w:t>, сохранения и укрепления здоровья обучающихся;</w:t>
      </w:r>
    </w:p>
    <w:p w:rsidR="00172886" w:rsidRPr="00BA550A" w:rsidRDefault="00172886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- согласование локальных нормативных актов, регламентирующих отношения между </w:t>
      </w:r>
      <w:r w:rsidR="00446AB5" w:rsidRPr="00BA550A">
        <w:rPr>
          <w:rFonts w:ascii="Times New Roman" w:hAnsi="Times New Roman"/>
          <w:sz w:val="28"/>
          <w:szCs w:val="28"/>
        </w:rPr>
        <w:t>Лицеем</w:t>
      </w:r>
      <w:r w:rsidR="005D6C54" w:rsidRPr="00BA550A">
        <w:rPr>
          <w:rFonts w:ascii="Times New Roman" w:hAnsi="Times New Roman"/>
          <w:sz w:val="28"/>
          <w:szCs w:val="28"/>
        </w:rPr>
        <w:t>, обучающимися и родителями (</w:t>
      </w:r>
      <w:r w:rsidRPr="00BA550A">
        <w:rPr>
          <w:rFonts w:ascii="Times New Roman" w:hAnsi="Times New Roman"/>
          <w:sz w:val="28"/>
          <w:szCs w:val="28"/>
        </w:rPr>
        <w:t>законными представителями</w:t>
      </w:r>
      <w:r w:rsidR="0023549E" w:rsidRPr="00BA550A">
        <w:rPr>
          <w:rFonts w:ascii="Times New Roman" w:hAnsi="Times New Roman"/>
          <w:sz w:val="28"/>
          <w:szCs w:val="28"/>
        </w:rPr>
        <w:t>);</w:t>
      </w:r>
    </w:p>
    <w:p w:rsidR="00F31DF3" w:rsidRPr="00BA550A" w:rsidRDefault="00F31DF3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- иные функции, вытекающие из целей, задач и содержания уставной деятельности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>.</w:t>
      </w:r>
    </w:p>
    <w:p w:rsidR="00B335AE" w:rsidRPr="00BA550A" w:rsidRDefault="001747C6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pacing w:val="-18"/>
          <w:sz w:val="28"/>
          <w:szCs w:val="28"/>
        </w:rPr>
        <w:t>3.2</w:t>
      </w:r>
      <w:r w:rsidR="00B335AE" w:rsidRPr="00BA550A">
        <w:rPr>
          <w:rFonts w:ascii="Times New Roman" w:hAnsi="Times New Roman"/>
          <w:spacing w:val="-18"/>
          <w:sz w:val="28"/>
          <w:szCs w:val="28"/>
        </w:rPr>
        <w:t>.</w:t>
      </w:r>
      <w:r w:rsidR="00B335AE" w:rsidRPr="00BA550A">
        <w:rPr>
          <w:rStyle w:val="apple-converted-space"/>
          <w:rFonts w:ascii="Times New Roman" w:hAnsi="Times New Roman"/>
          <w:spacing w:val="-18"/>
          <w:sz w:val="28"/>
          <w:szCs w:val="28"/>
        </w:rPr>
        <w:t> </w:t>
      </w:r>
      <w:r w:rsidR="00B335AE" w:rsidRPr="00BA550A">
        <w:rPr>
          <w:rFonts w:ascii="Times New Roman" w:hAnsi="Times New Roman"/>
          <w:sz w:val="28"/>
          <w:szCs w:val="28"/>
        </w:rPr>
        <w:t xml:space="preserve">По вопросам, для которых </w:t>
      </w:r>
      <w:r w:rsidR="00446AB5" w:rsidRPr="00BA550A">
        <w:rPr>
          <w:rFonts w:ascii="Times New Roman" w:hAnsi="Times New Roman"/>
          <w:sz w:val="28"/>
          <w:szCs w:val="28"/>
        </w:rPr>
        <w:t>У</w:t>
      </w:r>
      <w:r w:rsidR="00B335AE" w:rsidRPr="00BA550A">
        <w:rPr>
          <w:rFonts w:ascii="Times New Roman" w:hAnsi="Times New Roman"/>
          <w:sz w:val="28"/>
          <w:szCs w:val="28"/>
        </w:rPr>
        <w:t xml:space="preserve">ставом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="00B335AE" w:rsidRPr="00BA550A">
        <w:rPr>
          <w:rFonts w:ascii="Times New Roman" w:hAnsi="Times New Roman"/>
          <w:spacing w:val="-3"/>
          <w:sz w:val="28"/>
          <w:szCs w:val="28"/>
        </w:rPr>
        <w:t xml:space="preserve"> Совету не отведены полномочия на принятие решений, решения </w:t>
      </w:r>
      <w:r w:rsidR="00B335AE" w:rsidRPr="00BA550A">
        <w:rPr>
          <w:rFonts w:ascii="Times New Roman" w:hAnsi="Times New Roman"/>
          <w:sz w:val="28"/>
          <w:szCs w:val="28"/>
        </w:rPr>
        <w:t>Совета носят рекомендательный характер.</w:t>
      </w:r>
    </w:p>
    <w:p w:rsidR="00B335AE" w:rsidRPr="00BA550A" w:rsidRDefault="00B335AE" w:rsidP="00BA550A">
      <w:pPr>
        <w:pStyle w:val="a7"/>
        <w:spacing w:before="120"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b/>
          <w:bCs/>
          <w:spacing w:val="-2"/>
          <w:sz w:val="28"/>
          <w:szCs w:val="28"/>
        </w:rPr>
        <w:t>4. Организация деятельности Совета.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9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pacing w:val="-7"/>
          <w:sz w:val="28"/>
          <w:szCs w:val="28"/>
        </w:rPr>
        <w:t>4.1.  </w:t>
      </w:r>
      <w:r w:rsidRPr="00BA550A">
        <w:rPr>
          <w:rFonts w:ascii="Times New Roman" w:hAnsi="Times New Roman"/>
          <w:spacing w:val="-1"/>
          <w:sz w:val="28"/>
          <w:szCs w:val="28"/>
        </w:rPr>
        <w:t>Организационной формой работы Совета являются заседания</w:t>
      </w:r>
      <w:r w:rsidR="009E50B4" w:rsidRPr="00BA550A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BA550A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  <w:r w:rsidR="009E50B4" w:rsidRPr="00BA550A">
        <w:rPr>
          <w:rFonts w:ascii="Times New Roman" w:hAnsi="Times New Roman"/>
          <w:sz w:val="28"/>
          <w:szCs w:val="28"/>
        </w:rPr>
        <w:t xml:space="preserve">Заседания Совета созываются его председателем или по  требованию не менее половины членов </w:t>
      </w:r>
      <w:r w:rsidR="0023549E" w:rsidRPr="00BA550A">
        <w:rPr>
          <w:rFonts w:ascii="Times New Roman" w:hAnsi="Times New Roman"/>
          <w:sz w:val="28"/>
          <w:szCs w:val="28"/>
        </w:rPr>
        <w:t>Совета по мере  надобности</w:t>
      </w:r>
      <w:r w:rsidR="009E50B4" w:rsidRPr="00BA550A">
        <w:rPr>
          <w:rFonts w:ascii="Times New Roman" w:hAnsi="Times New Roman"/>
          <w:sz w:val="28"/>
          <w:szCs w:val="28"/>
        </w:rPr>
        <w:t>,  но не реже одного раза в полугодие</w:t>
      </w:r>
      <w:r w:rsidRPr="00BA550A">
        <w:rPr>
          <w:rFonts w:ascii="Times New Roman" w:hAnsi="Times New Roman"/>
          <w:sz w:val="28"/>
          <w:szCs w:val="28"/>
        </w:rPr>
        <w:t>.</w:t>
      </w:r>
    </w:p>
    <w:p w:rsidR="00724DC4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 w:rsidRPr="00BA550A">
        <w:rPr>
          <w:rFonts w:ascii="Times New Roman" w:hAnsi="Times New Roman"/>
          <w:spacing w:val="-9"/>
          <w:sz w:val="28"/>
          <w:szCs w:val="28"/>
        </w:rPr>
        <w:t>4.2.  </w:t>
      </w:r>
      <w:r w:rsidRPr="00BA550A">
        <w:rPr>
          <w:rFonts w:ascii="Times New Roman" w:hAnsi="Times New Roman"/>
          <w:spacing w:val="-1"/>
          <w:sz w:val="28"/>
          <w:szCs w:val="28"/>
        </w:rPr>
        <w:t>Заседания Совета созываются председателем Совета, а в его</w:t>
      </w:r>
      <w:r w:rsidRPr="00BA550A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отсутствие - заместителем председателя. 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4.3. На заседании может быть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pacing w:val="-3"/>
          <w:sz w:val="28"/>
          <w:szCs w:val="28"/>
        </w:rPr>
        <w:t>решен любой вопрос, отнесенный к компетенции Совета.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4.4.Первое заседание Совета созывается руководителем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 не позднее чем через месяц после его </w:t>
      </w:r>
      <w:r w:rsidRPr="00BA550A">
        <w:rPr>
          <w:rFonts w:ascii="Times New Roman" w:hAnsi="Times New Roman"/>
          <w:sz w:val="28"/>
          <w:szCs w:val="28"/>
        </w:rPr>
        <w:t>формирования. На первом заседании Совета, в частности, избираются председатель</w:t>
      </w:r>
      <w:r w:rsidR="0020249B" w:rsidRPr="00BA550A">
        <w:rPr>
          <w:rFonts w:ascii="Times New Roman" w:hAnsi="Times New Roman"/>
          <w:sz w:val="28"/>
          <w:szCs w:val="28"/>
        </w:rPr>
        <w:t xml:space="preserve">, </w:t>
      </w:r>
      <w:r w:rsidR="00F31DF3" w:rsidRPr="00BA550A">
        <w:rPr>
          <w:rFonts w:ascii="Times New Roman" w:hAnsi="Times New Roman"/>
          <w:sz w:val="28"/>
          <w:szCs w:val="28"/>
        </w:rPr>
        <w:t xml:space="preserve"> заместител</w:t>
      </w:r>
      <w:r w:rsidR="0020249B" w:rsidRPr="00BA550A">
        <w:rPr>
          <w:rFonts w:ascii="Times New Roman" w:hAnsi="Times New Roman"/>
          <w:sz w:val="28"/>
          <w:szCs w:val="28"/>
        </w:rPr>
        <w:t>ь</w:t>
      </w:r>
      <w:r w:rsidR="00F31DF3" w:rsidRPr="00BA550A">
        <w:rPr>
          <w:rFonts w:ascii="Times New Roman" w:hAnsi="Times New Roman"/>
          <w:sz w:val="28"/>
          <w:szCs w:val="28"/>
        </w:rPr>
        <w:t xml:space="preserve"> председателя</w:t>
      </w:r>
      <w:r w:rsidRPr="00BA550A">
        <w:rPr>
          <w:rFonts w:ascii="Times New Roman" w:hAnsi="Times New Roman"/>
          <w:sz w:val="28"/>
          <w:szCs w:val="28"/>
        </w:rPr>
        <w:t xml:space="preserve"> и секретарь Совета</w:t>
      </w:r>
      <w:r w:rsidR="0023549E" w:rsidRPr="00BA550A">
        <w:rPr>
          <w:rFonts w:ascii="Times New Roman" w:hAnsi="Times New Roman"/>
          <w:sz w:val="28"/>
          <w:szCs w:val="28"/>
        </w:rPr>
        <w:t>, по необходимости создаются различные комиссии.</w:t>
      </w:r>
      <w:r w:rsidR="00F31DF3" w:rsidRPr="00BA550A">
        <w:rPr>
          <w:rFonts w:ascii="Times New Roman" w:hAnsi="Times New Roman"/>
          <w:sz w:val="28"/>
          <w:szCs w:val="28"/>
        </w:rPr>
        <w:t xml:space="preserve"> </w:t>
      </w:r>
      <w:r w:rsidR="001747C6" w:rsidRPr="00BA550A">
        <w:rPr>
          <w:rFonts w:ascii="Times New Roman" w:hAnsi="Times New Roman"/>
          <w:sz w:val="28"/>
          <w:szCs w:val="28"/>
        </w:rPr>
        <w:t>Председателем</w:t>
      </w:r>
      <w:r w:rsidRPr="00BA550A">
        <w:rPr>
          <w:rFonts w:ascii="Times New Roman" w:hAnsi="Times New Roman"/>
          <w:sz w:val="28"/>
          <w:szCs w:val="28"/>
        </w:rPr>
        <w:t xml:space="preserve"> Совета не может</w:t>
      </w:r>
      <w:r w:rsidR="001747C6" w:rsidRPr="00BA550A">
        <w:rPr>
          <w:rFonts w:ascii="Times New Roman" w:hAnsi="Times New Roman"/>
          <w:sz w:val="28"/>
          <w:szCs w:val="28"/>
        </w:rPr>
        <w:t xml:space="preserve"> быть директор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="001747C6" w:rsidRPr="00BA550A">
        <w:rPr>
          <w:rFonts w:ascii="Times New Roman" w:hAnsi="Times New Roman"/>
          <w:spacing w:val="-2"/>
          <w:sz w:val="28"/>
          <w:szCs w:val="28"/>
        </w:rPr>
        <w:t>,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 также председателем Совета не может быть</w:t>
      </w:r>
      <w:r w:rsidR="00292248" w:rsidRPr="00BA55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550A">
        <w:rPr>
          <w:rFonts w:ascii="Times New Roman" w:hAnsi="Times New Roman"/>
          <w:sz w:val="28"/>
          <w:szCs w:val="28"/>
        </w:rPr>
        <w:t>избран представитель Учредителя (при наличии в составе Совета).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10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4.5. Планирование работы Совета осуществляется в порядке, определенным регламентом Совета</w:t>
      </w:r>
      <w:r w:rsidR="001747C6" w:rsidRPr="00BA550A">
        <w:rPr>
          <w:rFonts w:ascii="Times New Roman" w:hAnsi="Times New Roman"/>
          <w:sz w:val="28"/>
          <w:szCs w:val="28"/>
        </w:rPr>
        <w:t xml:space="preserve">, который принимается </w:t>
      </w:r>
      <w:r w:rsidRPr="00BA550A">
        <w:rPr>
          <w:rFonts w:ascii="Times New Roman" w:hAnsi="Times New Roman"/>
          <w:sz w:val="28"/>
          <w:szCs w:val="28"/>
        </w:rPr>
        <w:t xml:space="preserve"> не позднее</w:t>
      </w:r>
      <w:r w:rsidR="00292248" w:rsidRPr="00BA550A">
        <w:rPr>
          <w:rFonts w:ascii="Times New Roman" w:hAnsi="Times New Roman"/>
          <w:sz w:val="28"/>
          <w:szCs w:val="28"/>
        </w:rPr>
        <w:t>,</w:t>
      </w:r>
      <w:r w:rsidRPr="00BA550A">
        <w:rPr>
          <w:rFonts w:ascii="Times New Roman" w:hAnsi="Times New Roman"/>
          <w:sz w:val="28"/>
          <w:szCs w:val="28"/>
        </w:rPr>
        <w:t xml:space="preserve"> чем на втором его заседании.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 w:rsidRPr="00BA550A">
        <w:rPr>
          <w:rFonts w:ascii="Times New Roman" w:hAnsi="Times New Roman"/>
          <w:spacing w:val="-10"/>
          <w:sz w:val="28"/>
          <w:szCs w:val="28"/>
        </w:rPr>
        <w:t>4.6.</w:t>
      </w:r>
      <w:r w:rsidRPr="00BA550A">
        <w:rPr>
          <w:rStyle w:val="apple-converted-space"/>
          <w:rFonts w:ascii="Times New Roman" w:hAnsi="Times New Roman"/>
          <w:spacing w:val="-10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Совет имеет право, для подготовки материалов к заседаниям</w:t>
      </w:r>
      <w:r w:rsidRPr="00BA550A">
        <w:rPr>
          <w:rFonts w:ascii="Times New Roman" w:hAnsi="Times New Roman"/>
          <w:sz w:val="28"/>
          <w:szCs w:val="28"/>
        </w:rPr>
        <w:br/>
        <w:t>Совета, выработки проектов его решений в период между заседаниями,</w:t>
      </w:r>
      <w:r w:rsidRPr="00BA550A">
        <w:rPr>
          <w:rFonts w:ascii="Times New Roman" w:hAnsi="Times New Roman"/>
          <w:sz w:val="28"/>
          <w:szCs w:val="28"/>
        </w:rPr>
        <w:br/>
        <w:t>создавать постоянные и временные комиссии Совета. Совет определяет</w:t>
      </w:r>
      <w:r w:rsidRPr="00BA550A">
        <w:rPr>
          <w:rFonts w:ascii="Times New Roman" w:hAnsi="Times New Roman"/>
          <w:sz w:val="28"/>
          <w:szCs w:val="28"/>
        </w:rPr>
        <w:br/>
      </w:r>
      <w:r w:rsidRPr="00BA550A">
        <w:rPr>
          <w:rFonts w:ascii="Times New Roman" w:hAnsi="Times New Roman"/>
          <w:spacing w:val="-3"/>
          <w:sz w:val="28"/>
          <w:szCs w:val="28"/>
        </w:rPr>
        <w:t>структуру, количество членов в комиссиях, назначает из числа членов Совета</w:t>
      </w:r>
      <w:r w:rsidRPr="00BA550A">
        <w:rPr>
          <w:rFonts w:ascii="Times New Roman" w:hAnsi="Times New Roman"/>
          <w:spacing w:val="-3"/>
          <w:sz w:val="28"/>
          <w:szCs w:val="28"/>
        </w:rPr>
        <w:br/>
      </w:r>
      <w:r w:rsidRPr="00BA550A">
        <w:rPr>
          <w:rFonts w:ascii="Times New Roman" w:hAnsi="Times New Roman"/>
          <w:sz w:val="28"/>
          <w:szCs w:val="28"/>
        </w:rPr>
        <w:lastRenderedPageBreak/>
        <w:t>их председателя, утверждает задачи, функции, персональный состав и</w:t>
      </w:r>
      <w:r w:rsidRPr="00BA550A">
        <w:rPr>
          <w:rFonts w:ascii="Times New Roman" w:hAnsi="Times New Roman"/>
          <w:sz w:val="28"/>
          <w:szCs w:val="28"/>
        </w:rPr>
        <w:br/>
        <w:t>регламент работы комиссий. В комиссии могут входить, с их согласия,</w:t>
      </w:r>
      <w:r w:rsidRPr="00BA550A">
        <w:rPr>
          <w:rFonts w:ascii="Times New Roman" w:hAnsi="Times New Roman"/>
          <w:sz w:val="28"/>
          <w:szCs w:val="28"/>
        </w:rPr>
        <w:br/>
      </w:r>
      <w:r w:rsidRPr="00BA550A">
        <w:rPr>
          <w:rFonts w:ascii="Times New Roman" w:hAnsi="Times New Roman"/>
          <w:spacing w:val="-3"/>
          <w:sz w:val="28"/>
          <w:szCs w:val="28"/>
        </w:rPr>
        <w:t>любые лица, которых Совет сочтет необходимыми привлечь для обеспечения</w:t>
      </w:r>
      <w:r w:rsidRPr="00BA550A">
        <w:rPr>
          <w:rFonts w:ascii="Times New Roman" w:hAnsi="Times New Roman"/>
          <w:spacing w:val="-3"/>
          <w:sz w:val="28"/>
          <w:szCs w:val="28"/>
        </w:rPr>
        <w:br/>
      </w:r>
      <w:r w:rsidRPr="00BA550A">
        <w:rPr>
          <w:rFonts w:ascii="Times New Roman" w:hAnsi="Times New Roman"/>
          <w:sz w:val="28"/>
          <w:szCs w:val="28"/>
        </w:rPr>
        <w:t>эффективной работы комиссии. Руководитель (председатель) любой</w:t>
      </w:r>
      <w:r w:rsidRPr="00BA550A">
        <w:rPr>
          <w:rFonts w:ascii="Times New Roman" w:hAnsi="Times New Roman"/>
          <w:sz w:val="28"/>
          <w:szCs w:val="28"/>
        </w:rPr>
        <w:br/>
        <w:t>комиссии является членом Совета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4"/>
          <w:sz w:val="28"/>
          <w:szCs w:val="28"/>
        </w:rPr>
      </w:pPr>
      <w:r w:rsidRPr="00BA550A">
        <w:rPr>
          <w:rFonts w:ascii="Times New Roman" w:hAnsi="Times New Roman"/>
          <w:spacing w:val="-2"/>
          <w:sz w:val="28"/>
          <w:szCs w:val="28"/>
        </w:rPr>
        <w:t xml:space="preserve">4.7. Заседание Совета правомочно, если на нем присутствуют </w:t>
      </w:r>
      <w:r w:rsidR="001747C6" w:rsidRPr="00BA550A">
        <w:rPr>
          <w:rFonts w:ascii="Times New Roman" w:hAnsi="Times New Roman"/>
          <w:spacing w:val="-2"/>
          <w:sz w:val="28"/>
          <w:szCs w:val="28"/>
        </w:rPr>
        <w:t>более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половины от числа членов Совета</w:t>
      </w:r>
      <w:r w:rsidRPr="00BA550A">
        <w:rPr>
          <w:rFonts w:ascii="Times New Roman" w:hAnsi="Times New Roman"/>
          <w:spacing w:val="-3"/>
          <w:sz w:val="28"/>
          <w:szCs w:val="28"/>
        </w:rPr>
        <w:t>. Заседание Совета ведет председатель, а в</w:t>
      </w:r>
      <w:r w:rsidRPr="00BA550A">
        <w:rPr>
          <w:rStyle w:val="apple-converted-space"/>
          <w:rFonts w:ascii="Times New Roman" w:hAnsi="Times New Roman"/>
          <w:spacing w:val="-3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его отсутствие - заместитель председателя.</w:t>
      </w:r>
      <w:r w:rsidR="001747C6" w:rsidRPr="00BA550A">
        <w:rPr>
          <w:rFonts w:ascii="Times New Roman" w:hAnsi="Times New Roman"/>
          <w:sz w:val="28"/>
          <w:szCs w:val="28"/>
        </w:rPr>
        <w:t xml:space="preserve"> </w:t>
      </w:r>
    </w:p>
    <w:p w:rsidR="001747C6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pacing w:val="-4"/>
          <w:sz w:val="28"/>
          <w:szCs w:val="28"/>
        </w:rPr>
        <w:t>4.8. Решения Совета</w:t>
      </w:r>
      <w:r w:rsidR="005D4151" w:rsidRPr="00BA55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550A">
        <w:rPr>
          <w:rFonts w:ascii="Times New Roman" w:hAnsi="Times New Roman"/>
          <w:spacing w:val="-4"/>
          <w:sz w:val="28"/>
          <w:szCs w:val="28"/>
        </w:rPr>
        <w:t xml:space="preserve">принимаются </w:t>
      </w:r>
      <w:r w:rsidR="001747C6" w:rsidRPr="00BA550A">
        <w:rPr>
          <w:rFonts w:ascii="Times New Roman" w:hAnsi="Times New Roman"/>
          <w:spacing w:val="-4"/>
          <w:sz w:val="28"/>
          <w:szCs w:val="28"/>
        </w:rPr>
        <w:t xml:space="preserve">простым </w:t>
      </w:r>
      <w:r w:rsidRPr="00BA550A">
        <w:rPr>
          <w:rFonts w:ascii="Times New Roman" w:hAnsi="Times New Roman"/>
          <w:spacing w:val="-4"/>
          <w:sz w:val="28"/>
          <w:szCs w:val="28"/>
        </w:rPr>
        <w:t>большинством голосов</w:t>
      </w:r>
      <w:r w:rsidRPr="00BA550A">
        <w:rPr>
          <w:rStyle w:val="apple-converted-space"/>
          <w:rFonts w:ascii="Times New Roman" w:hAnsi="Times New Roman"/>
          <w:spacing w:val="-4"/>
          <w:sz w:val="28"/>
          <w:szCs w:val="28"/>
        </w:rPr>
        <w:t> </w:t>
      </w:r>
      <w:r w:rsidRPr="00BA550A">
        <w:rPr>
          <w:rFonts w:ascii="Times New Roman" w:hAnsi="Times New Roman"/>
          <w:spacing w:val="-1"/>
          <w:sz w:val="28"/>
          <w:szCs w:val="28"/>
        </w:rPr>
        <w:t>членов Совета, присутствующих на заседании, при открытом голосован</w:t>
      </w:r>
      <w:r w:rsidR="005D4151" w:rsidRPr="00BA550A">
        <w:rPr>
          <w:rFonts w:ascii="Times New Roman" w:hAnsi="Times New Roman"/>
          <w:spacing w:val="-1"/>
          <w:sz w:val="28"/>
          <w:szCs w:val="28"/>
        </w:rPr>
        <w:t xml:space="preserve">ии, и </w:t>
      </w:r>
      <w:r w:rsidRPr="00BA550A">
        <w:rPr>
          <w:rFonts w:ascii="Times New Roman" w:hAnsi="Times New Roman"/>
          <w:spacing w:val="-1"/>
          <w:sz w:val="28"/>
          <w:szCs w:val="28"/>
        </w:rPr>
        <w:t>о</w:t>
      </w:r>
      <w:r w:rsidRPr="00BA550A">
        <w:rPr>
          <w:rFonts w:ascii="Times New Roman" w:hAnsi="Times New Roman"/>
          <w:spacing w:val="-2"/>
          <w:sz w:val="28"/>
          <w:szCs w:val="28"/>
        </w:rPr>
        <w:t>формляются   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протоколом,   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который   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подписывается   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председателем   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и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секретарем Совета.</w:t>
      </w:r>
      <w:r w:rsidR="001747C6" w:rsidRPr="00BA550A">
        <w:rPr>
          <w:rFonts w:ascii="Times New Roman" w:hAnsi="Times New Roman"/>
          <w:sz w:val="28"/>
          <w:szCs w:val="28"/>
        </w:rPr>
        <w:t xml:space="preserve"> В случае равенства голосов решающим является голос председателя.</w:t>
      </w:r>
    </w:p>
    <w:p w:rsidR="001747C6" w:rsidRPr="00BA550A" w:rsidRDefault="001747C6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4.9. Протоколы Совета хранят</w:t>
      </w:r>
      <w:r w:rsidR="0023549E" w:rsidRPr="00BA550A">
        <w:rPr>
          <w:rFonts w:ascii="Times New Roman" w:hAnsi="Times New Roman"/>
          <w:sz w:val="28"/>
          <w:szCs w:val="28"/>
        </w:rPr>
        <w:t xml:space="preserve">ся в делопроизводстве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 xml:space="preserve">. </w:t>
      </w:r>
      <w:r w:rsidR="005D4151" w:rsidRPr="00BA550A">
        <w:rPr>
          <w:rFonts w:ascii="Times New Roman" w:hAnsi="Times New Roman"/>
          <w:sz w:val="28"/>
          <w:szCs w:val="28"/>
        </w:rPr>
        <w:t xml:space="preserve"> 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11"/>
          <w:sz w:val="28"/>
          <w:szCs w:val="28"/>
        </w:rPr>
      </w:pPr>
      <w:r w:rsidRPr="00BA550A">
        <w:rPr>
          <w:rFonts w:ascii="Times New Roman" w:hAnsi="Times New Roman"/>
          <w:spacing w:val="-11"/>
          <w:sz w:val="28"/>
          <w:szCs w:val="28"/>
        </w:rPr>
        <w:t>4.</w:t>
      </w:r>
      <w:r w:rsidR="001747C6" w:rsidRPr="00BA550A">
        <w:rPr>
          <w:rFonts w:ascii="Times New Roman" w:hAnsi="Times New Roman"/>
          <w:spacing w:val="-11"/>
          <w:sz w:val="28"/>
          <w:szCs w:val="28"/>
        </w:rPr>
        <w:t>10</w:t>
      </w:r>
      <w:r w:rsidRPr="00BA550A">
        <w:rPr>
          <w:rFonts w:ascii="Times New Roman" w:hAnsi="Times New Roman"/>
          <w:spacing w:val="-11"/>
          <w:sz w:val="28"/>
          <w:szCs w:val="28"/>
        </w:rPr>
        <w:t>.</w:t>
      </w:r>
      <w:r w:rsidRPr="00BA550A">
        <w:rPr>
          <w:rStyle w:val="apple-converted-space"/>
          <w:rFonts w:ascii="Times New Roman" w:hAnsi="Times New Roman"/>
          <w:spacing w:val="-11"/>
          <w:sz w:val="28"/>
          <w:szCs w:val="28"/>
        </w:rPr>
        <w:t> </w:t>
      </w:r>
      <w:r w:rsidRPr="00BA550A">
        <w:rPr>
          <w:rFonts w:ascii="Times New Roman" w:hAnsi="Times New Roman"/>
          <w:spacing w:val="-3"/>
          <w:sz w:val="28"/>
          <w:szCs w:val="28"/>
        </w:rPr>
        <w:t>Для осуществления своих функций Совет вправе: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9"/>
          <w:sz w:val="28"/>
          <w:szCs w:val="28"/>
        </w:rPr>
      </w:pPr>
      <w:r w:rsidRPr="00BA550A">
        <w:rPr>
          <w:rFonts w:ascii="Times New Roman" w:hAnsi="Times New Roman"/>
          <w:spacing w:val="-11"/>
          <w:sz w:val="28"/>
          <w:szCs w:val="28"/>
        </w:rPr>
        <w:t>а)</w:t>
      </w:r>
      <w:r w:rsidRPr="00BA550A">
        <w:rPr>
          <w:rFonts w:ascii="Times New Roman" w:hAnsi="Times New Roman"/>
          <w:sz w:val="28"/>
          <w:szCs w:val="28"/>
        </w:rPr>
        <w:t>  приглашать на заседания Со</w:t>
      </w:r>
      <w:r w:rsidR="0023549E" w:rsidRPr="00BA550A">
        <w:rPr>
          <w:rFonts w:ascii="Times New Roman" w:hAnsi="Times New Roman"/>
          <w:sz w:val="28"/>
          <w:szCs w:val="28"/>
        </w:rPr>
        <w:t xml:space="preserve">вета любых работников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 xml:space="preserve"> для получения разъяснений, </w:t>
      </w:r>
      <w:r w:rsidRPr="00BA550A">
        <w:rPr>
          <w:rFonts w:ascii="Times New Roman" w:hAnsi="Times New Roman"/>
          <w:spacing w:val="-3"/>
          <w:sz w:val="28"/>
          <w:szCs w:val="28"/>
        </w:rPr>
        <w:t xml:space="preserve">консультаций, заслушивания отчетов по вопросам, входящим в компетенцию </w:t>
      </w:r>
      <w:r w:rsidRPr="00BA550A">
        <w:rPr>
          <w:rFonts w:ascii="Times New Roman" w:hAnsi="Times New Roman"/>
          <w:sz w:val="28"/>
          <w:szCs w:val="28"/>
        </w:rPr>
        <w:t>Совета;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8"/>
          <w:sz w:val="28"/>
          <w:szCs w:val="28"/>
        </w:rPr>
      </w:pPr>
      <w:r w:rsidRPr="00BA550A">
        <w:rPr>
          <w:rFonts w:ascii="Times New Roman" w:hAnsi="Times New Roman"/>
          <w:spacing w:val="-9"/>
          <w:sz w:val="28"/>
          <w:szCs w:val="28"/>
        </w:rPr>
        <w:t>б)</w:t>
      </w:r>
      <w:r w:rsidRPr="00BA550A">
        <w:rPr>
          <w:rFonts w:ascii="Times New Roman" w:hAnsi="Times New Roman"/>
          <w:sz w:val="28"/>
          <w:szCs w:val="28"/>
        </w:rPr>
        <w:t>  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запрашивать и получать у руководителя </w:t>
      </w:r>
      <w:r w:rsidR="0020249B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 xml:space="preserve"> и (или) Учредителя информацию, необходимую для осуществления функций Совета, в том числе в порядке контроля  реализации решений Совета.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pacing w:val="-8"/>
          <w:sz w:val="28"/>
          <w:szCs w:val="28"/>
        </w:rPr>
        <w:t>4</w:t>
      </w:r>
      <w:r w:rsidR="001747C6" w:rsidRPr="00BA550A">
        <w:rPr>
          <w:rFonts w:ascii="Times New Roman" w:hAnsi="Times New Roman"/>
          <w:spacing w:val="-8"/>
          <w:sz w:val="28"/>
          <w:szCs w:val="28"/>
        </w:rPr>
        <w:t>.11</w:t>
      </w:r>
      <w:r w:rsidRPr="00BA550A">
        <w:rPr>
          <w:rFonts w:ascii="Times New Roman" w:hAnsi="Times New Roman"/>
          <w:spacing w:val="-8"/>
          <w:sz w:val="28"/>
          <w:szCs w:val="28"/>
        </w:rPr>
        <w:t>.</w:t>
      </w:r>
      <w:r w:rsidRPr="00BA550A">
        <w:rPr>
          <w:rStyle w:val="apple-converted-space"/>
          <w:rFonts w:ascii="Times New Roman" w:hAnsi="Times New Roman"/>
          <w:spacing w:val="-8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Организационно-техническое </w:t>
      </w:r>
      <w:r w:rsidR="00292248" w:rsidRPr="00BA550A">
        <w:rPr>
          <w:rFonts w:ascii="Times New Roman" w:hAnsi="Times New Roman"/>
          <w:spacing w:val="-2"/>
          <w:sz w:val="28"/>
          <w:szCs w:val="28"/>
        </w:rPr>
        <w:t xml:space="preserve">обеспечение деятельности Совета </w:t>
      </w:r>
      <w:r w:rsidRPr="00BA550A">
        <w:rPr>
          <w:rFonts w:ascii="Times New Roman" w:hAnsi="Times New Roman"/>
          <w:spacing w:val="-2"/>
          <w:sz w:val="28"/>
          <w:szCs w:val="28"/>
        </w:rPr>
        <w:t>возлага</w:t>
      </w:r>
      <w:r w:rsidR="0023549E" w:rsidRPr="00BA550A">
        <w:rPr>
          <w:rFonts w:ascii="Times New Roman" w:hAnsi="Times New Roman"/>
          <w:spacing w:val="-2"/>
          <w:sz w:val="28"/>
          <w:szCs w:val="28"/>
        </w:rPr>
        <w:t xml:space="preserve">ется на администрацию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 (в случае</w:t>
      </w:r>
      <w:r w:rsidR="00292248" w:rsidRPr="00BA55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550A">
        <w:rPr>
          <w:rFonts w:ascii="Times New Roman" w:hAnsi="Times New Roman"/>
          <w:sz w:val="28"/>
          <w:szCs w:val="28"/>
        </w:rPr>
        <w:t>необходимости - при содействии Учредителя).</w:t>
      </w:r>
    </w:p>
    <w:p w:rsidR="009E50B4" w:rsidRPr="00BA550A" w:rsidRDefault="001747C6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4.12</w:t>
      </w:r>
      <w:r w:rsidR="009E50B4" w:rsidRPr="00BA550A">
        <w:rPr>
          <w:rFonts w:ascii="Times New Roman" w:hAnsi="Times New Roman"/>
          <w:sz w:val="28"/>
          <w:szCs w:val="28"/>
        </w:rPr>
        <w:t xml:space="preserve">. Совет отчитывается один раз в год на педагогическом совете, </w:t>
      </w:r>
      <w:r w:rsidR="0020249B" w:rsidRPr="00BA550A">
        <w:rPr>
          <w:rFonts w:ascii="Times New Roman" w:hAnsi="Times New Roman"/>
          <w:sz w:val="28"/>
          <w:szCs w:val="28"/>
        </w:rPr>
        <w:t>С</w:t>
      </w:r>
      <w:r w:rsidR="009E50B4" w:rsidRPr="00BA550A">
        <w:rPr>
          <w:rFonts w:ascii="Times New Roman" w:hAnsi="Times New Roman"/>
          <w:sz w:val="28"/>
          <w:szCs w:val="28"/>
        </w:rPr>
        <w:t xml:space="preserve">овете </w:t>
      </w:r>
      <w:proofErr w:type="gramStart"/>
      <w:r w:rsidR="009E50B4" w:rsidRPr="00BA55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E50B4" w:rsidRPr="00BA550A">
        <w:rPr>
          <w:rFonts w:ascii="Times New Roman" w:hAnsi="Times New Roman"/>
          <w:sz w:val="28"/>
          <w:szCs w:val="28"/>
        </w:rPr>
        <w:t xml:space="preserve"> и заседании общешкольного родительского</w:t>
      </w:r>
      <w:r w:rsidR="00ED6BF2">
        <w:rPr>
          <w:rFonts w:ascii="Times New Roman" w:hAnsi="Times New Roman"/>
          <w:sz w:val="28"/>
          <w:szCs w:val="28"/>
        </w:rPr>
        <w:t xml:space="preserve"> </w:t>
      </w:r>
      <w:r w:rsidR="0020249B" w:rsidRPr="00BA550A">
        <w:rPr>
          <w:rFonts w:ascii="Times New Roman" w:hAnsi="Times New Roman"/>
          <w:sz w:val="28"/>
          <w:szCs w:val="28"/>
        </w:rPr>
        <w:t>собрания</w:t>
      </w:r>
      <w:r w:rsidR="009E50B4" w:rsidRPr="00BA550A">
        <w:rPr>
          <w:rFonts w:ascii="Times New Roman" w:hAnsi="Times New Roman"/>
          <w:sz w:val="28"/>
          <w:szCs w:val="28"/>
        </w:rPr>
        <w:t>.</w:t>
      </w:r>
    </w:p>
    <w:p w:rsidR="00B335AE" w:rsidRPr="00BA550A" w:rsidRDefault="00B335AE" w:rsidP="00BA550A">
      <w:pPr>
        <w:pStyle w:val="a7"/>
        <w:spacing w:before="120"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b/>
          <w:bCs/>
          <w:spacing w:val="-2"/>
          <w:sz w:val="28"/>
          <w:szCs w:val="28"/>
        </w:rPr>
        <w:t>5. Обязанности и ответственность Совета и его членов.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 5.1. Совет несет ответственность за своевременное принятие и выполнение решений, входящих в его компетенцию. </w:t>
      </w:r>
      <w:r w:rsidR="00017DBB" w:rsidRPr="00BA550A">
        <w:rPr>
          <w:rFonts w:ascii="Times New Roman" w:hAnsi="Times New Roman"/>
          <w:spacing w:val="-4"/>
          <w:sz w:val="28"/>
          <w:szCs w:val="28"/>
        </w:rPr>
        <w:t>Директор</w:t>
      </w:r>
      <w:r w:rsidRPr="00BA550A">
        <w:rPr>
          <w:rFonts w:ascii="Times New Roman" w:hAnsi="Times New Roman"/>
          <w:sz w:val="28"/>
          <w:szCs w:val="28"/>
        </w:rPr>
        <w:t>   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>  </w:t>
      </w:r>
      <w:r w:rsidRPr="00BA550A">
        <w:rPr>
          <w:rFonts w:ascii="Times New Roman" w:hAnsi="Times New Roman"/>
          <w:spacing w:val="-5"/>
          <w:sz w:val="28"/>
          <w:szCs w:val="28"/>
        </w:rPr>
        <w:t xml:space="preserve">вправе </w:t>
      </w:r>
      <w:r w:rsidRPr="00BA550A">
        <w:rPr>
          <w:rFonts w:ascii="Times New Roman" w:hAnsi="Times New Roman"/>
          <w:sz w:val="28"/>
          <w:szCs w:val="28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5.2.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</w:t>
      </w:r>
      <w:r w:rsidR="003A31DB" w:rsidRPr="00BA550A">
        <w:rPr>
          <w:rFonts w:ascii="Times New Roman" w:hAnsi="Times New Roman"/>
          <w:spacing w:val="-2"/>
          <w:sz w:val="28"/>
          <w:szCs w:val="28"/>
        </w:rPr>
        <w:t>тельству Российской Федерации, У</w:t>
      </w:r>
      <w:r w:rsidRPr="00BA550A">
        <w:rPr>
          <w:rFonts w:ascii="Times New Roman" w:hAnsi="Times New Roman"/>
          <w:spacing w:val="-2"/>
          <w:sz w:val="28"/>
          <w:szCs w:val="28"/>
        </w:rPr>
        <w:t>ставу и иным локальным нормативным правовым актам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 xml:space="preserve">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</w:t>
      </w:r>
      <w:r w:rsidR="00446AB5" w:rsidRPr="00BA550A">
        <w:rPr>
          <w:rFonts w:ascii="Times New Roman" w:hAnsi="Times New Roman"/>
          <w:sz w:val="28"/>
          <w:szCs w:val="28"/>
        </w:rPr>
        <w:t>Лицее</w:t>
      </w:r>
      <w:r w:rsidRPr="00BA550A">
        <w:rPr>
          <w:rFonts w:ascii="Times New Roman" w:hAnsi="Times New Roman"/>
          <w:spacing w:val="-3"/>
          <w:sz w:val="28"/>
          <w:szCs w:val="28"/>
        </w:rPr>
        <w:t xml:space="preserve"> Совета на определенный срок.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5.3.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pacing w:val="-1"/>
          <w:sz w:val="28"/>
          <w:szCs w:val="28"/>
        </w:rPr>
        <w:t>Члены Совета, в случае принятия решений, влекущих нарушения</w:t>
      </w:r>
      <w:r w:rsidRPr="00BA550A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законодательства Российской Федерации, несут ответственность в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pacing w:val="-3"/>
          <w:sz w:val="28"/>
          <w:szCs w:val="28"/>
        </w:rPr>
        <w:t>соответствии с законодательством Российской Федерации.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4"/>
          <w:sz w:val="28"/>
          <w:szCs w:val="28"/>
        </w:rPr>
      </w:pPr>
      <w:r w:rsidRPr="00BA550A">
        <w:rPr>
          <w:rFonts w:ascii="Times New Roman" w:hAnsi="Times New Roman"/>
          <w:spacing w:val="-1"/>
          <w:sz w:val="28"/>
          <w:szCs w:val="28"/>
        </w:rPr>
        <w:t>5.4.Решения Совета, противоречащие положениям Устава</w:t>
      </w:r>
      <w:r w:rsidR="00017DBB" w:rsidRPr="00BA550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BA550A">
        <w:rPr>
          <w:rFonts w:ascii="Times New Roman" w:hAnsi="Times New Roman"/>
          <w:sz w:val="28"/>
          <w:szCs w:val="28"/>
        </w:rPr>
        <w:t xml:space="preserve"> не действительны с момента их принятия и не подлежат исполнению </w:t>
      </w:r>
      <w:r w:rsidRPr="00BA550A">
        <w:rPr>
          <w:rFonts w:ascii="Times New Roman" w:hAnsi="Times New Roman"/>
          <w:sz w:val="28"/>
          <w:szCs w:val="28"/>
        </w:rPr>
        <w:lastRenderedPageBreak/>
        <w:t>руководителем</w:t>
      </w:r>
      <w:r w:rsidR="00292248" w:rsidRPr="00BA550A">
        <w:rPr>
          <w:rFonts w:ascii="Times New Roman" w:hAnsi="Times New Roman"/>
          <w:sz w:val="28"/>
          <w:szCs w:val="28"/>
        </w:rPr>
        <w:t xml:space="preserve"> </w:t>
      </w:r>
      <w:r w:rsidRPr="00BA550A">
        <w:rPr>
          <w:rFonts w:ascii="Times New Roman" w:hAnsi="Times New Roman"/>
          <w:spacing w:val="-2"/>
          <w:sz w:val="28"/>
          <w:szCs w:val="28"/>
        </w:rPr>
        <w:t>Учреждения, его работниками и иными участниками</w:t>
      </w:r>
      <w:r w:rsidR="00292248" w:rsidRPr="00BA55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550A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13"/>
          <w:sz w:val="28"/>
          <w:szCs w:val="28"/>
        </w:rPr>
      </w:pPr>
      <w:r w:rsidRPr="00BA550A">
        <w:rPr>
          <w:rFonts w:ascii="Times New Roman" w:hAnsi="Times New Roman"/>
          <w:spacing w:val="-4"/>
          <w:sz w:val="28"/>
          <w:szCs w:val="28"/>
        </w:rPr>
        <w:t>По факту принятия вышеуказанных решений Совета Учредитель вправе</w:t>
      </w:r>
      <w:r w:rsidRPr="00BA550A">
        <w:rPr>
          <w:rStyle w:val="apple-converted-space"/>
          <w:rFonts w:ascii="Times New Roman" w:hAnsi="Times New Roman"/>
          <w:spacing w:val="-4"/>
          <w:sz w:val="28"/>
          <w:szCs w:val="28"/>
        </w:rPr>
        <w:t> </w:t>
      </w:r>
      <w:r w:rsidRPr="00BA550A">
        <w:rPr>
          <w:rFonts w:ascii="Times New Roman" w:hAnsi="Times New Roman"/>
          <w:spacing w:val="-3"/>
          <w:sz w:val="28"/>
          <w:szCs w:val="28"/>
        </w:rPr>
        <w:t>принять решение об отмене такого решения Совета, либо внести через своего</w:t>
      </w:r>
      <w:r w:rsidRPr="00BA550A">
        <w:rPr>
          <w:rStyle w:val="apple-converted-space"/>
          <w:rFonts w:ascii="Times New Roman" w:hAnsi="Times New Roman"/>
          <w:spacing w:val="-3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представителя в Совет представление о пересмотре такого решения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 w:rsidRPr="00BA550A">
        <w:rPr>
          <w:rFonts w:ascii="Times New Roman" w:hAnsi="Times New Roman"/>
          <w:spacing w:val="-13"/>
          <w:sz w:val="28"/>
          <w:szCs w:val="28"/>
        </w:rPr>
        <w:t>5.5.    </w:t>
      </w:r>
      <w:r w:rsidRPr="00BA550A">
        <w:rPr>
          <w:rStyle w:val="apple-converted-space"/>
          <w:rFonts w:ascii="Times New Roman" w:hAnsi="Times New Roman"/>
          <w:spacing w:val="-13"/>
          <w:sz w:val="28"/>
          <w:szCs w:val="28"/>
        </w:rPr>
        <w:t> </w:t>
      </w:r>
      <w:r w:rsidRPr="00BA550A">
        <w:rPr>
          <w:rFonts w:ascii="Times New Roman" w:hAnsi="Times New Roman"/>
          <w:spacing w:val="-1"/>
          <w:sz w:val="28"/>
          <w:szCs w:val="28"/>
        </w:rPr>
        <w:t> В случае возникновения конфликта между Советом и руководителем</w:t>
      </w:r>
      <w:r w:rsidR="00017DBB" w:rsidRPr="00BA550A">
        <w:rPr>
          <w:rFonts w:ascii="Times New Roman" w:hAnsi="Times New Roman"/>
          <w:sz w:val="28"/>
          <w:szCs w:val="28"/>
        </w:rPr>
        <w:t xml:space="preserve">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 xml:space="preserve"> (несогласия руководителя с решением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Совета и/или несогласия Совета с </w:t>
      </w:r>
      <w:r w:rsidR="00017DBB" w:rsidRPr="00BA550A">
        <w:rPr>
          <w:rFonts w:ascii="Times New Roman" w:hAnsi="Times New Roman"/>
          <w:spacing w:val="-2"/>
          <w:sz w:val="28"/>
          <w:szCs w:val="28"/>
        </w:rPr>
        <w:t>решением (приказом) директора</w:t>
      </w:r>
      <w:r w:rsidRPr="00BA550A">
        <w:rPr>
          <w:rFonts w:ascii="Times New Roman" w:hAnsi="Times New Roman"/>
          <w:spacing w:val="-2"/>
          <w:sz w:val="28"/>
          <w:szCs w:val="28"/>
        </w:rPr>
        <w:t>), который не может быть урегулирован путем переговоров, решение по конфликтному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вопросу принимает Учредитель.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8"/>
          <w:sz w:val="28"/>
          <w:szCs w:val="28"/>
        </w:rPr>
      </w:pPr>
      <w:r w:rsidRPr="00BA550A">
        <w:rPr>
          <w:rFonts w:ascii="Times New Roman" w:hAnsi="Times New Roman"/>
          <w:spacing w:val="-1"/>
          <w:sz w:val="28"/>
          <w:szCs w:val="28"/>
        </w:rPr>
        <w:t>5.6. Члены Совета обязаны посещать его заседания. Член Совета,</w:t>
      </w:r>
      <w:r w:rsidRPr="00BA550A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Совета.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3"/>
          <w:sz w:val="28"/>
          <w:szCs w:val="28"/>
        </w:rPr>
      </w:pPr>
      <w:r w:rsidRPr="00BA550A">
        <w:rPr>
          <w:rFonts w:ascii="Times New Roman" w:hAnsi="Times New Roman"/>
          <w:spacing w:val="-8"/>
          <w:sz w:val="28"/>
          <w:szCs w:val="28"/>
        </w:rPr>
        <w:t>5.7.</w:t>
      </w:r>
      <w:r w:rsidRPr="00BA550A">
        <w:rPr>
          <w:rStyle w:val="apple-converted-space"/>
          <w:rFonts w:ascii="Times New Roman" w:hAnsi="Times New Roman"/>
          <w:spacing w:val="-8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Член Совета выводится из его состава по решению Совета в</w:t>
      </w:r>
      <w:r w:rsidRPr="00BA550A">
        <w:rPr>
          <w:rFonts w:ascii="Times New Roman" w:hAnsi="Times New Roman"/>
          <w:sz w:val="28"/>
          <w:szCs w:val="28"/>
        </w:rPr>
        <w:br/>
        <w:t>следующих случаях: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3"/>
          <w:sz w:val="28"/>
          <w:szCs w:val="28"/>
        </w:rPr>
      </w:pPr>
      <w:r w:rsidRPr="00BA550A">
        <w:rPr>
          <w:rFonts w:ascii="Times New Roman" w:hAnsi="Times New Roman"/>
          <w:spacing w:val="-3"/>
          <w:sz w:val="28"/>
          <w:szCs w:val="28"/>
        </w:rPr>
        <w:t>- по желанию члена Совета, выраженному в письменной форме;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pacing w:val="-3"/>
          <w:sz w:val="28"/>
          <w:szCs w:val="28"/>
        </w:rPr>
        <w:t>- при отзыве представителя Учредителя;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-при увольнении с работы</w:t>
      </w:r>
      <w:r w:rsidR="00017DBB" w:rsidRPr="00BA550A">
        <w:rPr>
          <w:rFonts w:ascii="Times New Roman" w:hAnsi="Times New Roman"/>
          <w:sz w:val="28"/>
          <w:szCs w:val="28"/>
        </w:rPr>
        <w:t xml:space="preserve"> директора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pacing w:val="-1"/>
          <w:sz w:val="28"/>
          <w:szCs w:val="28"/>
        </w:rPr>
        <w:t>, или</w:t>
      </w:r>
      <w:r w:rsidR="00017DBB" w:rsidRPr="00BA550A">
        <w:rPr>
          <w:rFonts w:ascii="Times New Roman" w:hAnsi="Times New Roman"/>
          <w:spacing w:val="-1"/>
          <w:sz w:val="28"/>
          <w:szCs w:val="28"/>
        </w:rPr>
        <w:t xml:space="preserve"> увольнении работника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pacing w:val="-1"/>
          <w:sz w:val="28"/>
          <w:szCs w:val="28"/>
        </w:rPr>
        <w:t>, избранного членом</w:t>
      </w:r>
      <w:r w:rsidRPr="00BA550A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Совета;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-</w:t>
      </w:r>
      <w:r w:rsidR="00017DBB" w:rsidRPr="00BA550A">
        <w:rPr>
          <w:rFonts w:ascii="Times New Roman" w:hAnsi="Times New Roman"/>
          <w:sz w:val="28"/>
          <w:szCs w:val="28"/>
        </w:rPr>
        <w:t xml:space="preserve"> в связи с окончанием </w:t>
      </w:r>
      <w:r w:rsidR="00446AB5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 xml:space="preserve"> или отчислением (переводом) обучающегося, представляющего в Совете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A31DB" w:rsidRPr="00BA550A">
        <w:rPr>
          <w:rFonts w:ascii="Times New Roman" w:hAnsi="Times New Roman"/>
          <w:spacing w:val="-3"/>
          <w:sz w:val="28"/>
          <w:szCs w:val="28"/>
        </w:rPr>
        <w:t>старшеклассников</w:t>
      </w:r>
      <w:r w:rsidRPr="00BA550A">
        <w:rPr>
          <w:rFonts w:ascii="Times New Roman" w:hAnsi="Times New Roman"/>
          <w:spacing w:val="-2"/>
          <w:sz w:val="28"/>
          <w:szCs w:val="28"/>
        </w:rPr>
        <w:t>;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pacing w:val="-1"/>
          <w:sz w:val="28"/>
          <w:szCs w:val="28"/>
        </w:rPr>
        <w:t>- в случае совершения противоправных действий, несовместимых с</w:t>
      </w:r>
      <w:r w:rsidRPr="00BA550A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членством в Совете;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pacing w:val="-11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BA550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 xml:space="preserve">судебное запрещение заниматься педагогической и иной деятельностью, </w:t>
      </w:r>
      <w:r w:rsidRPr="00BA550A">
        <w:rPr>
          <w:rFonts w:ascii="Times New Roman" w:hAnsi="Times New Roman"/>
          <w:spacing w:val="-3"/>
          <w:sz w:val="28"/>
          <w:szCs w:val="28"/>
        </w:rPr>
        <w:t xml:space="preserve">связанной с работой с детьми, признание по решению суда </w:t>
      </w:r>
      <w:proofErr w:type="gramStart"/>
      <w:r w:rsidRPr="00BA550A">
        <w:rPr>
          <w:rFonts w:ascii="Times New Roman" w:hAnsi="Times New Roman"/>
          <w:spacing w:val="-3"/>
          <w:sz w:val="28"/>
          <w:szCs w:val="28"/>
        </w:rPr>
        <w:t>недееспособным</w:t>
      </w:r>
      <w:proofErr w:type="gramEnd"/>
      <w:r w:rsidRPr="00BA550A">
        <w:rPr>
          <w:rFonts w:ascii="Times New Roman" w:hAnsi="Times New Roman"/>
          <w:spacing w:val="-3"/>
          <w:sz w:val="28"/>
          <w:szCs w:val="28"/>
        </w:rPr>
        <w:t>,</w:t>
      </w:r>
      <w:r w:rsidRPr="00BA550A">
        <w:rPr>
          <w:rStyle w:val="apple-converted-space"/>
          <w:rFonts w:ascii="Times New Roman" w:hAnsi="Times New Roman"/>
          <w:spacing w:val="-3"/>
          <w:sz w:val="28"/>
          <w:szCs w:val="28"/>
        </w:rPr>
        <w:t> </w:t>
      </w:r>
      <w:r w:rsidRPr="00BA550A">
        <w:rPr>
          <w:rFonts w:ascii="Times New Roman" w:hAnsi="Times New Roman"/>
          <w:spacing w:val="-2"/>
          <w:sz w:val="28"/>
          <w:szCs w:val="28"/>
        </w:rPr>
        <w:t>наличие неснятой или непогашенной судимости за совершение уголовного</w:t>
      </w:r>
      <w:r w:rsidRPr="00BA550A">
        <w:rPr>
          <w:rStyle w:val="apple-converted-space"/>
          <w:rFonts w:ascii="Times New Roman" w:hAnsi="Times New Roman"/>
          <w:spacing w:val="-2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преступления.</w:t>
      </w:r>
    </w:p>
    <w:p w:rsidR="00B335AE" w:rsidRPr="00BA550A" w:rsidRDefault="00B335AE" w:rsidP="00BA550A">
      <w:pPr>
        <w:pStyle w:val="a7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pacing w:val="-11"/>
          <w:sz w:val="28"/>
          <w:szCs w:val="28"/>
        </w:rPr>
        <w:t>5.8.</w:t>
      </w:r>
      <w:r w:rsidRPr="00BA550A">
        <w:rPr>
          <w:rStyle w:val="apple-converted-space"/>
          <w:rFonts w:ascii="Times New Roman" w:hAnsi="Times New Roman"/>
          <w:spacing w:val="-11"/>
          <w:sz w:val="28"/>
          <w:szCs w:val="28"/>
        </w:rPr>
        <w:t> </w:t>
      </w:r>
      <w:r w:rsidRPr="00BA550A">
        <w:rPr>
          <w:rFonts w:ascii="Times New Roman" w:hAnsi="Times New Roman"/>
          <w:sz w:val="28"/>
          <w:szCs w:val="28"/>
        </w:rPr>
        <w:t>После вывода (выхода) из состава Совета его члена Совет</w:t>
      </w:r>
      <w:r w:rsidRPr="00BA550A">
        <w:rPr>
          <w:rFonts w:ascii="Times New Roman" w:hAnsi="Times New Roman"/>
          <w:sz w:val="28"/>
          <w:szCs w:val="28"/>
        </w:rPr>
        <w:br/>
      </w:r>
      <w:r w:rsidRPr="00BA550A">
        <w:rPr>
          <w:rFonts w:ascii="Times New Roman" w:hAnsi="Times New Roman"/>
          <w:spacing w:val="-2"/>
          <w:sz w:val="28"/>
          <w:szCs w:val="28"/>
        </w:rPr>
        <w:t>принимает меры для замещения выбывшего члена (посредством довыборов</w:t>
      </w:r>
      <w:r w:rsidRPr="00BA550A">
        <w:rPr>
          <w:rFonts w:ascii="Times New Roman" w:hAnsi="Times New Roman"/>
          <w:spacing w:val="-2"/>
          <w:sz w:val="28"/>
          <w:szCs w:val="28"/>
        </w:rPr>
        <w:br/>
      </w:r>
      <w:r w:rsidRPr="00BA550A">
        <w:rPr>
          <w:rFonts w:ascii="Times New Roman" w:hAnsi="Times New Roman"/>
          <w:sz w:val="28"/>
          <w:szCs w:val="28"/>
        </w:rPr>
        <w:t>либо кооптации).</w:t>
      </w:r>
    </w:p>
    <w:p w:rsidR="00F508B5" w:rsidRPr="00BA550A" w:rsidRDefault="00F508B5" w:rsidP="00BA550A">
      <w:pPr>
        <w:pStyle w:val="a7"/>
        <w:spacing w:before="120"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550A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F508B5" w:rsidRPr="00BA550A" w:rsidRDefault="00F508B5" w:rsidP="00BA550A">
      <w:pPr>
        <w:pStyle w:val="a7"/>
        <w:numPr>
          <w:ilvl w:val="1"/>
          <w:numId w:val="2"/>
        </w:numPr>
        <w:suppressAutoHyphens w:val="0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 xml:space="preserve">Данное Положение вступает в силу с момента утверждения распорядительным актом директора </w:t>
      </w:r>
      <w:r w:rsidR="00A14B9A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 xml:space="preserve">  и действует до принятия нового Положения. </w:t>
      </w:r>
    </w:p>
    <w:p w:rsidR="00F508B5" w:rsidRPr="00BA550A" w:rsidRDefault="00F508B5" w:rsidP="00BA550A">
      <w:pPr>
        <w:pStyle w:val="a7"/>
        <w:numPr>
          <w:ilvl w:val="1"/>
          <w:numId w:val="2"/>
        </w:numPr>
        <w:suppressAutoHyphens w:val="0"/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Положение  подлежит пересмотру на предмет соответствия действующему законодательству Российской Федерации.</w:t>
      </w:r>
    </w:p>
    <w:p w:rsidR="00F508B5" w:rsidRPr="00BA550A" w:rsidRDefault="00F508B5" w:rsidP="00BA550A">
      <w:pPr>
        <w:pStyle w:val="a7"/>
        <w:numPr>
          <w:ilvl w:val="1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A550A">
        <w:rPr>
          <w:rFonts w:ascii="Times New Roman" w:hAnsi="Times New Roman"/>
          <w:sz w:val="28"/>
          <w:szCs w:val="28"/>
        </w:rPr>
        <w:t>Настоящий локальный нормативный а</w:t>
      </w:r>
      <w:proofErr w:type="gramStart"/>
      <w:r w:rsidRPr="00BA550A">
        <w:rPr>
          <w:rFonts w:ascii="Times New Roman" w:hAnsi="Times New Roman"/>
          <w:sz w:val="28"/>
          <w:szCs w:val="28"/>
        </w:rPr>
        <w:t>кт вкл</w:t>
      </w:r>
      <w:proofErr w:type="gramEnd"/>
      <w:r w:rsidRPr="00BA550A">
        <w:rPr>
          <w:rFonts w:ascii="Times New Roman" w:hAnsi="Times New Roman"/>
          <w:sz w:val="28"/>
          <w:szCs w:val="28"/>
        </w:rPr>
        <w:t xml:space="preserve">ючён в реестр локальных нормативных актов </w:t>
      </w:r>
      <w:r w:rsidR="00A14B9A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 xml:space="preserve"> и хранится в папке «Локальные нормативные акты» в делах </w:t>
      </w:r>
      <w:r w:rsidR="00A14B9A" w:rsidRPr="00BA550A">
        <w:rPr>
          <w:rFonts w:ascii="Times New Roman" w:hAnsi="Times New Roman"/>
          <w:sz w:val="28"/>
          <w:szCs w:val="28"/>
        </w:rPr>
        <w:t>Лицея</w:t>
      </w:r>
      <w:r w:rsidRPr="00BA550A">
        <w:rPr>
          <w:rFonts w:ascii="Times New Roman" w:hAnsi="Times New Roman"/>
          <w:sz w:val="28"/>
          <w:szCs w:val="28"/>
        </w:rPr>
        <w:t>.</w:t>
      </w:r>
    </w:p>
    <w:sectPr w:rsidR="00F508B5" w:rsidRPr="00BA550A" w:rsidSect="00ED6BF2">
      <w:footerReference w:type="even" r:id="rId8"/>
      <w:footerReference w:type="default" r:id="rId9"/>
      <w:pgSz w:w="11906" w:h="16838"/>
      <w:pgMar w:top="567" w:right="851" w:bottom="567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46" w:rsidRDefault="00C71046">
      <w:r>
        <w:separator/>
      </w:r>
    </w:p>
  </w:endnote>
  <w:endnote w:type="continuationSeparator" w:id="1">
    <w:p w:rsidR="00C71046" w:rsidRDefault="00C7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54" w:rsidRDefault="005D6C54" w:rsidP="007F138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6C54" w:rsidRDefault="005D6C54" w:rsidP="005D6C5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54" w:rsidRDefault="005D6C54" w:rsidP="007F138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4B85">
      <w:rPr>
        <w:rStyle w:val="ab"/>
        <w:noProof/>
      </w:rPr>
      <w:t>3</w:t>
    </w:r>
    <w:r>
      <w:rPr>
        <w:rStyle w:val="ab"/>
      </w:rPr>
      <w:fldChar w:fldCharType="end"/>
    </w:r>
  </w:p>
  <w:p w:rsidR="005D6C54" w:rsidRDefault="005D6C54" w:rsidP="005D6C5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46" w:rsidRDefault="00C71046">
      <w:r>
        <w:separator/>
      </w:r>
    </w:p>
  </w:footnote>
  <w:footnote w:type="continuationSeparator" w:id="1">
    <w:p w:rsidR="00C71046" w:rsidRDefault="00C71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D50FA0"/>
    <w:multiLevelType w:val="multilevel"/>
    <w:tmpl w:val="379A78C0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EA"/>
    <w:rsid w:val="00002126"/>
    <w:rsid w:val="00006A50"/>
    <w:rsid w:val="00017DBB"/>
    <w:rsid w:val="000225AC"/>
    <w:rsid w:val="00065346"/>
    <w:rsid w:val="001429EA"/>
    <w:rsid w:val="00172886"/>
    <w:rsid w:val="001747C6"/>
    <w:rsid w:val="0020249B"/>
    <w:rsid w:val="00227469"/>
    <w:rsid w:val="0023549E"/>
    <w:rsid w:val="00292248"/>
    <w:rsid w:val="002D67F9"/>
    <w:rsid w:val="003A31DB"/>
    <w:rsid w:val="003D294D"/>
    <w:rsid w:val="00446AB5"/>
    <w:rsid w:val="004F2052"/>
    <w:rsid w:val="005D4151"/>
    <w:rsid w:val="005D6C54"/>
    <w:rsid w:val="006E6AAA"/>
    <w:rsid w:val="00714B85"/>
    <w:rsid w:val="00724DC4"/>
    <w:rsid w:val="007E6489"/>
    <w:rsid w:val="007F138D"/>
    <w:rsid w:val="009733F4"/>
    <w:rsid w:val="00976FA8"/>
    <w:rsid w:val="009D01B1"/>
    <w:rsid w:val="009E50B4"/>
    <w:rsid w:val="00A14B9A"/>
    <w:rsid w:val="00A24812"/>
    <w:rsid w:val="00A720D9"/>
    <w:rsid w:val="00A73E4A"/>
    <w:rsid w:val="00B1431F"/>
    <w:rsid w:val="00B335AE"/>
    <w:rsid w:val="00BA550A"/>
    <w:rsid w:val="00BC5311"/>
    <w:rsid w:val="00BD6080"/>
    <w:rsid w:val="00C71046"/>
    <w:rsid w:val="00D34298"/>
    <w:rsid w:val="00D96545"/>
    <w:rsid w:val="00E816D2"/>
    <w:rsid w:val="00ED6BF2"/>
    <w:rsid w:val="00F31DF3"/>
    <w:rsid w:val="00F5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73E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rsid w:val="005D6C5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D6C54"/>
  </w:style>
  <w:style w:type="table" w:styleId="ac">
    <w:name w:val="Table Grid"/>
    <w:basedOn w:val="a1"/>
    <w:rsid w:val="00A73E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31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Director</cp:lastModifiedBy>
  <cp:revision>2</cp:revision>
  <cp:lastPrinted>2018-11-27T07:43:00Z</cp:lastPrinted>
  <dcterms:created xsi:type="dcterms:W3CDTF">2018-11-27T08:13:00Z</dcterms:created>
  <dcterms:modified xsi:type="dcterms:W3CDTF">2018-11-27T08:13:00Z</dcterms:modified>
</cp:coreProperties>
</file>