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426"/>
        <w:gridCol w:w="1134"/>
      </w:tblGrid>
      <w:tr w:rsidR="003B4A69">
        <w:trPr>
          <w:cantSplit/>
        </w:trPr>
        <w:tc>
          <w:tcPr>
            <w:tcW w:w="6804" w:type="dxa"/>
          </w:tcPr>
          <w:p w:rsidR="003B4A69" w:rsidRDefault="003B4A69">
            <w:pPr>
              <w:snapToGrid w:val="0"/>
            </w:pPr>
          </w:p>
        </w:tc>
        <w:tc>
          <w:tcPr>
            <w:tcW w:w="1560" w:type="dxa"/>
            <w:gridSpan w:val="2"/>
          </w:tcPr>
          <w:p w:rsidR="003B4A69" w:rsidRDefault="003B4A69">
            <w:pPr>
              <w:snapToGrid w:val="0"/>
            </w:pPr>
          </w:p>
        </w:tc>
      </w:tr>
      <w:tr w:rsidR="003B4A69">
        <w:trPr>
          <w:gridAfter w:val="2"/>
          <w:wAfter w:w="1560" w:type="dxa"/>
          <w:cantSplit/>
        </w:trPr>
        <w:tc>
          <w:tcPr>
            <w:tcW w:w="6804" w:type="dxa"/>
          </w:tcPr>
          <w:p w:rsidR="003B4A69" w:rsidRDefault="003B4A69">
            <w:pPr>
              <w:snapToGrid w:val="0"/>
            </w:pPr>
          </w:p>
        </w:tc>
      </w:tr>
      <w:tr w:rsidR="003B4A69">
        <w:trPr>
          <w:gridAfter w:val="1"/>
          <w:wAfter w:w="1134" w:type="dxa"/>
          <w:cantSplit/>
        </w:trPr>
        <w:tc>
          <w:tcPr>
            <w:tcW w:w="7230" w:type="dxa"/>
            <w:gridSpan w:val="2"/>
            <w:tcBorders>
              <w:bottom w:val="single" w:sz="4" w:space="0" w:color="000000"/>
            </w:tcBorders>
            <w:vAlign w:val="bottom"/>
          </w:tcPr>
          <w:p w:rsidR="003B4A69" w:rsidRDefault="003B4A6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г. </w:t>
            </w:r>
            <w:proofErr w:type="gramStart"/>
            <w:r>
              <w:rPr>
                <w:sz w:val="24"/>
                <w:szCs w:val="24"/>
              </w:rPr>
              <w:t>Каменск-Шахтинского</w:t>
            </w:r>
            <w:proofErr w:type="gramEnd"/>
          </w:p>
        </w:tc>
      </w:tr>
    </w:tbl>
    <w:p w:rsidR="00A10A98" w:rsidRDefault="00A10A98">
      <w:pPr>
        <w:spacing w:after="240"/>
        <w:ind w:left="2694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67"/>
        <w:gridCol w:w="2016"/>
        <w:gridCol w:w="2037"/>
      </w:tblGrid>
      <w:tr w:rsidR="00A10A98">
        <w:tc>
          <w:tcPr>
            <w:tcW w:w="5667" w:type="dxa"/>
          </w:tcPr>
          <w:p w:rsidR="00A10A98" w:rsidRDefault="00A10A98">
            <w:pPr>
              <w:snapToGrid w:val="0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A98" w:rsidRDefault="00A10A98">
            <w:pPr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A98" w:rsidRDefault="00A10A98">
            <w:pPr>
              <w:snapToGrid w:val="0"/>
              <w:jc w:val="center"/>
            </w:pPr>
            <w:r>
              <w:t>Дата составления</w:t>
            </w:r>
          </w:p>
        </w:tc>
      </w:tr>
      <w:tr w:rsidR="00A10A98">
        <w:tc>
          <w:tcPr>
            <w:tcW w:w="5667" w:type="dxa"/>
            <w:vAlign w:val="bottom"/>
          </w:tcPr>
          <w:p w:rsidR="00A10A98" w:rsidRDefault="00A10A98">
            <w:pPr>
              <w:pStyle w:val="1"/>
              <w:tabs>
                <w:tab w:val="left" w:pos="3800"/>
              </w:tabs>
              <w:snapToGrid w:val="0"/>
              <w:ind w:left="3800"/>
            </w:pPr>
            <w:r>
              <w:t>ПРИКАЗ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0A98" w:rsidRDefault="00DD12B1" w:rsidP="005F5FF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F5FFE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A98" w:rsidRDefault="005F5FFE" w:rsidP="00DD12B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DD12B1">
              <w:rPr>
                <w:b/>
                <w:bCs/>
                <w:sz w:val="24"/>
                <w:szCs w:val="24"/>
              </w:rPr>
              <w:t>.</w:t>
            </w:r>
            <w:r w:rsidR="005B6E74">
              <w:rPr>
                <w:b/>
                <w:bCs/>
                <w:sz w:val="24"/>
                <w:szCs w:val="24"/>
              </w:rPr>
              <w:t>0</w:t>
            </w:r>
            <w:r w:rsidR="00DD12B1">
              <w:rPr>
                <w:b/>
                <w:bCs/>
                <w:sz w:val="24"/>
                <w:szCs w:val="24"/>
              </w:rPr>
              <w:t>7</w:t>
            </w:r>
            <w:r w:rsidR="002312B5">
              <w:rPr>
                <w:b/>
                <w:bCs/>
                <w:sz w:val="24"/>
                <w:szCs w:val="24"/>
              </w:rPr>
              <w:t>.2018</w:t>
            </w:r>
          </w:p>
        </w:tc>
      </w:tr>
    </w:tbl>
    <w:p w:rsidR="00A10A98" w:rsidRDefault="00A10A98">
      <w:pPr>
        <w:ind w:left="34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5B6E74" w:rsidRPr="00B36870" w:rsidRDefault="003B4A69" w:rsidP="005B6E7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8A0089">
        <w:rPr>
          <w:b/>
          <w:bCs/>
          <w:sz w:val="24"/>
          <w:szCs w:val="24"/>
        </w:rPr>
        <w:t xml:space="preserve">б утверждении Базовой программы правового просвещения и воспитания обучающихся муниципальных бюджетных общеобразовательных организаций города </w:t>
      </w:r>
      <w:proofErr w:type="gramStart"/>
      <w:r w:rsidR="008A0089">
        <w:rPr>
          <w:b/>
          <w:bCs/>
          <w:sz w:val="24"/>
          <w:szCs w:val="24"/>
        </w:rPr>
        <w:t>Каменск-Шахтинского</w:t>
      </w:r>
      <w:proofErr w:type="gramEnd"/>
    </w:p>
    <w:p w:rsidR="00A10A98" w:rsidRPr="00883FA6" w:rsidRDefault="008A0089" w:rsidP="00883FA6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В целях формирования правового сознания, правовой культуры и законопо</w:t>
      </w:r>
      <w:r w:rsidR="005F5FFE">
        <w:rPr>
          <w:sz w:val="24"/>
          <w:szCs w:val="24"/>
        </w:rPr>
        <w:t>слушного поведения обучающихся,</w:t>
      </w:r>
      <w:r>
        <w:rPr>
          <w:sz w:val="24"/>
          <w:szCs w:val="24"/>
        </w:rPr>
        <w:t xml:space="preserve"> просвещения участников образовательного процесса</w:t>
      </w:r>
      <w:r w:rsidR="005F5FFE">
        <w:rPr>
          <w:sz w:val="24"/>
          <w:szCs w:val="24"/>
        </w:rPr>
        <w:t xml:space="preserve"> в области права</w:t>
      </w:r>
      <w:r w:rsidR="00A10A98" w:rsidRPr="0094369E">
        <w:rPr>
          <w:sz w:val="24"/>
          <w:szCs w:val="24"/>
        </w:rPr>
        <w:t xml:space="preserve">,-  </w:t>
      </w:r>
    </w:p>
    <w:p w:rsidR="00E673FF" w:rsidRDefault="00E673FF">
      <w:pPr>
        <w:jc w:val="center"/>
        <w:rPr>
          <w:b/>
          <w:sz w:val="24"/>
          <w:szCs w:val="24"/>
        </w:rPr>
      </w:pPr>
    </w:p>
    <w:p w:rsidR="00A10A98" w:rsidRDefault="00A10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A10A98" w:rsidRDefault="00A10A98">
      <w:pPr>
        <w:jc w:val="center"/>
        <w:rPr>
          <w:b/>
          <w:sz w:val="24"/>
          <w:szCs w:val="24"/>
        </w:rPr>
      </w:pPr>
    </w:p>
    <w:p w:rsidR="008A0089" w:rsidRDefault="003F7891" w:rsidP="005E3E67">
      <w:pPr>
        <w:tabs>
          <w:tab w:val="left" w:pos="284"/>
        </w:tabs>
        <w:ind w:left="142" w:firstLine="425"/>
        <w:jc w:val="both"/>
        <w:rPr>
          <w:sz w:val="24"/>
          <w:szCs w:val="24"/>
        </w:rPr>
      </w:pPr>
      <w:r w:rsidRPr="00180EFC">
        <w:rPr>
          <w:sz w:val="24"/>
          <w:szCs w:val="24"/>
        </w:rPr>
        <w:t xml:space="preserve">1. </w:t>
      </w:r>
      <w:r w:rsidR="005E3E67" w:rsidRPr="005E3E67">
        <w:rPr>
          <w:sz w:val="24"/>
          <w:szCs w:val="24"/>
        </w:rPr>
        <w:t xml:space="preserve"> </w:t>
      </w:r>
      <w:r w:rsidR="008A0089">
        <w:rPr>
          <w:sz w:val="24"/>
          <w:szCs w:val="24"/>
        </w:rPr>
        <w:t xml:space="preserve">Утвердить </w:t>
      </w:r>
      <w:r w:rsidR="008A0089">
        <w:rPr>
          <w:bCs/>
          <w:sz w:val="24"/>
          <w:szCs w:val="24"/>
        </w:rPr>
        <w:t>Базовую</w:t>
      </w:r>
      <w:r w:rsidR="008A0089" w:rsidRPr="008A0089">
        <w:rPr>
          <w:bCs/>
          <w:sz w:val="24"/>
          <w:szCs w:val="24"/>
        </w:rPr>
        <w:t xml:space="preserve"> программ</w:t>
      </w:r>
      <w:r w:rsidR="008A0089">
        <w:rPr>
          <w:bCs/>
          <w:sz w:val="24"/>
          <w:szCs w:val="24"/>
        </w:rPr>
        <w:t>у</w:t>
      </w:r>
      <w:r w:rsidR="008A0089" w:rsidRPr="008A0089">
        <w:rPr>
          <w:bCs/>
          <w:sz w:val="24"/>
          <w:szCs w:val="24"/>
        </w:rPr>
        <w:t xml:space="preserve"> правового просвещения и воспитания обучающихся муниципальных бюджетных общеобразовательных организаций города </w:t>
      </w:r>
      <w:proofErr w:type="gramStart"/>
      <w:r w:rsidR="008A0089" w:rsidRPr="008A0089">
        <w:rPr>
          <w:bCs/>
          <w:sz w:val="24"/>
          <w:szCs w:val="24"/>
        </w:rPr>
        <w:t>Каменск-Шахтинского</w:t>
      </w:r>
      <w:proofErr w:type="gramEnd"/>
      <w:r w:rsidR="008A0089">
        <w:rPr>
          <w:bCs/>
          <w:sz w:val="24"/>
          <w:szCs w:val="24"/>
        </w:rPr>
        <w:t xml:space="preserve"> (далее – Базовая </w:t>
      </w:r>
      <w:r w:rsidR="005F5FFE">
        <w:rPr>
          <w:bCs/>
          <w:sz w:val="24"/>
          <w:szCs w:val="24"/>
        </w:rPr>
        <w:t>программа) согласно приложению.</w:t>
      </w:r>
    </w:p>
    <w:p w:rsidR="00A10A98" w:rsidRDefault="008A0089" w:rsidP="005E3E67">
      <w:pPr>
        <w:tabs>
          <w:tab w:val="left" w:pos="284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0A98" w:rsidRPr="005E3E67">
        <w:rPr>
          <w:sz w:val="24"/>
          <w:szCs w:val="24"/>
        </w:rPr>
        <w:t xml:space="preserve">Руководителям </w:t>
      </w:r>
      <w:r w:rsidR="00E673FF" w:rsidRPr="005E3E67">
        <w:rPr>
          <w:sz w:val="24"/>
          <w:szCs w:val="24"/>
        </w:rPr>
        <w:t xml:space="preserve">муниципальных бюджетных </w:t>
      </w:r>
      <w:r>
        <w:rPr>
          <w:sz w:val="24"/>
          <w:szCs w:val="24"/>
        </w:rPr>
        <w:t>обще</w:t>
      </w:r>
      <w:r w:rsidR="00A10A98" w:rsidRPr="005E3E67">
        <w:rPr>
          <w:sz w:val="24"/>
          <w:szCs w:val="24"/>
        </w:rPr>
        <w:t xml:space="preserve">образовательных </w:t>
      </w:r>
      <w:r w:rsidR="00D6603F">
        <w:rPr>
          <w:sz w:val="24"/>
          <w:szCs w:val="24"/>
        </w:rPr>
        <w:t>организаций</w:t>
      </w:r>
      <w:r>
        <w:rPr>
          <w:sz w:val="24"/>
          <w:szCs w:val="24"/>
        </w:rPr>
        <w:t>:</w:t>
      </w:r>
    </w:p>
    <w:p w:rsidR="008A0089" w:rsidRDefault="008A0089" w:rsidP="005E3E67">
      <w:pPr>
        <w:tabs>
          <w:tab w:val="left" w:pos="284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2.1. Включить Базовую программу в план воспитательной работы школы отдельным разделом;</w:t>
      </w:r>
    </w:p>
    <w:p w:rsidR="008A0089" w:rsidRDefault="008A0089" w:rsidP="005E3E67">
      <w:pPr>
        <w:tabs>
          <w:tab w:val="left" w:pos="284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Назначить ответственным за координацию реализации Базовой программы школьного уполномоченного по правам ребенка;</w:t>
      </w:r>
      <w:proofErr w:type="gramEnd"/>
    </w:p>
    <w:p w:rsidR="008A0089" w:rsidRDefault="008A0089" w:rsidP="005F5FFE">
      <w:pPr>
        <w:tabs>
          <w:tab w:val="left" w:pos="284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3. Ведущему специалисту отдела образования Цыгановой В.А.</w:t>
      </w:r>
      <w:r w:rsidR="005F5FFE">
        <w:rPr>
          <w:sz w:val="24"/>
          <w:szCs w:val="24"/>
        </w:rPr>
        <w:t xml:space="preserve"> о</w:t>
      </w:r>
      <w:r>
        <w:rPr>
          <w:sz w:val="24"/>
          <w:szCs w:val="24"/>
        </w:rPr>
        <w:t>существлять контроль реализации Базовой программы общеобразовательными организациями;</w:t>
      </w:r>
    </w:p>
    <w:p w:rsidR="00180EFC" w:rsidRDefault="005F5FFE" w:rsidP="003B4A69">
      <w:pPr>
        <w:tabs>
          <w:tab w:val="left" w:pos="284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80EFC">
        <w:rPr>
          <w:sz w:val="24"/>
          <w:szCs w:val="24"/>
        </w:rPr>
        <w:t xml:space="preserve">. </w:t>
      </w:r>
      <w:r w:rsidR="007966E7">
        <w:rPr>
          <w:sz w:val="24"/>
          <w:szCs w:val="24"/>
        </w:rPr>
        <w:t xml:space="preserve">Старшему инспектору </w:t>
      </w:r>
      <w:proofErr w:type="spellStart"/>
      <w:r w:rsidR="00DD12B1">
        <w:rPr>
          <w:sz w:val="24"/>
          <w:szCs w:val="24"/>
        </w:rPr>
        <w:t>Сыщенко</w:t>
      </w:r>
      <w:proofErr w:type="spellEnd"/>
      <w:r w:rsidR="00DD12B1">
        <w:rPr>
          <w:sz w:val="24"/>
          <w:szCs w:val="24"/>
        </w:rPr>
        <w:t xml:space="preserve"> К.С.</w:t>
      </w:r>
      <w:r w:rsidR="00180EFC">
        <w:rPr>
          <w:sz w:val="24"/>
          <w:szCs w:val="24"/>
        </w:rPr>
        <w:t xml:space="preserve"> ознакомить руководителей муниципальных бюджетных </w:t>
      </w:r>
      <w:r>
        <w:rPr>
          <w:sz w:val="24"/>
          <w:szCs w:val="24"/>
        </w:rPr>
        <w:t>обще</w:t>
      </w:r>
      <w:r w:rsidR="00180EFC">
        <w:rPr>
          <w:sz w:val="24"/>
          <w:szCs w:val="24"/>
        </w:rPr>
        <w:t>образовательных организаций</w:t>
      </w:r>
      <w:r w:rsidR="005B6E74">
        <w:rPr>
          <w:sz w:val="24"/>
          <w:szCs w:val="24"/>
        </w:rPr>
        <w:t xml:space="preserve"> </w:t>
      </w:r>
      <w:r w:rsidR="007966E7">
        <w:rPr>
          <w:sz w:val="24"/>
          <w:szCs w:val="24"/>
        </w:rPr>
        <w:t>с данным приказом под под</w:t>
      </w:r>
      <w:r w:rsidR="00180EFC">
        <w:rPr>
          <w:sz w:val="24"/>
          <w:szCs w:val="24"/>
        </w:rPr>
        <w:t>пись.</w:t>
      </w:r>
    </w:p>
    <w:p w:rsidR="00180EFC" w:rsidRPr="00805927" w:rsidRDefault="005F5FFE" w:rsidP="003B4A69">
      <w:pPr>
        <w:tabs>
          <w:tab w:val="left" w:pos="284"/>
        </w:tabs>
        <w:ind w:left="142" w:firstLine="425"/>
        <w:jc w:val="both"/>
        <w:rPr>
          <w:bCs/>
          <w:sz w:val="22"/>
          <w:szCs w:val="22"/>
        </w:rPr>
      </w:pPr>
      <w:r>
        <w:rPr>
          <w:sz w:val="24"/>
          <w:szCs w:val="24"/>
        </w:rPr>
        <w:t>5</w:t>
      </w:r>
      <w:r w:rsidR="00180EFC">
        <w:rPr>
          <w:sz w:val="24"/>
          <w:szCs w:val="24"/>
        </w:rPr>
        <w:t xml:space="preserve">. </w:t>
      </w:r>
      <w:proofErr w:type="gramStart"/>
      <w:r w:rsidR="00180EFC">
        <w:rPr>
          <w:sz w:val="24"/>
          <w:szCs w:val="24"/>
        </w:rPr>
        <w:t>Контроль за</w:t>
      </w:r>
      <w:proofErr w:type="gramEnd"/>
      <w:r w:rsidR="00180EFC">
        <w:rPr>
          <w:sz w:val="24"/>
          <w:szCs w:val="24"/>
        </w:rPr>
        <w:t xml:space="preserve"> исполнением </w:t>
      </w:r>
      <w:r w:rsidR="007966E7">
        <w:rPr>
          <w:sz w:val="24"/>
          <w:szCs w:val="24"/>
        </w:rPr>
        <w:t xml:space="preserve">настоящего </w:t>
      </w:r>
      <w:r w:rsidR="00180EFC">
        <w:rPr>
          <w:sz w:val="24"/>
          <w:szCs w:val="24"/>
        </w:rPr>
        <w:t xml:space="preserve">приказа </w:t>
      </w:r>
      <w:r w:rsidR="007966E7">
        <w:rPr>
          <w:sz w:val="24"/>
          <w:szCs w:val="24"/>
        </w:rPr>
        <w:t>возложить на ведущего специалиста Цыганову В.А</w:t>
      </w:r>
      <w:r w:rsidR="00180EFC">
        <w:rPr>
          <w:sz w:val="24"/>
          <w:szCs w:val="24"/>
        </w:rPr>
        <w:t>.</w:t>
      </w:r>
    </w:p>
    <w:p w:rsidR="00A10A98" w:rsidRDefault="00A10A98">
      <w:pPr>
        <w:spacing w:after="280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842"/>
        <w:gridCol w:w="144"/>
        <w:gridCol w:w="1559"/>
        <w:gridCol w:w="144"/>
        <w:gridCol w:w="3260"/>
      </w:tblGrid>
      <w:tr w:rsidR="00A10A98">
        <w:tc>
          <w:tcPr>
            <w:tcW w:w="2694" w:type="dxa"/>
          </w:tcPr>
          <w:p w:rsidR="00A10A98" w:rsidRDefault="00A10A98">
            <w:pPr>
              <w:pStyle w:val="3"/>
              <w:tabs>
                <w:tab w:val="left" w:pos="0"/>
              </w:tabs>
              <w:snapToGrid w:val="0"/>
            </w:pPr>
            <w:r>
              <w:t>Руководитель организации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966E7" w:rsidRDefault="007966E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10A98" w:rsidRDefault="008D27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144" w:type="dxa"/>
          </w:tcPr>
          <w:p w:rsidR="00A10A98" w:rsidRDefault="00A10A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10A98" w:rsidRDefault="00A10A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A10A98" w:rsidRDefault="00A10A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D2774" w:rsidRDefault="008D277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10A98" w:rsidRDefault="008D27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О.Г. </w:t>
            </w:r>
            <w:proofErr w:type="spellStart"/>
            <w:r>
              <w:rPr>
                <w:sz w:val="24"/>
                <w:szCs w:val="24"/>
              </w:rPr>
              <w:t>Погребнова</w:t>
            </w:r>
            <w:proofErr w:type="spellEnd"/>
          </w:p>
        </w:tc>
      </w:tr>
      <w:tr w:rsidR="00A10A98">
        <w:tc>
          <w:tcPr>
            <w:tcW w:w="2694" w:type="dxa"/>
          </w:tcPr>
          <w:p w:rsidR="00A10A98" w:rsidRDefault="00A10A98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A10A98" w:rsidRDefault="00A10A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4" w:type="dxa"/>
          </w:tcPr>
          <w:p w:rsidR="00A10A98" w:rsidRDefault="00A10A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10A98" w:rsidRDefault="00A10A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4" w:type="dxa"/>
          </w:tcPr>
          <w:p w:rsidR="00A10A98" w:rsidRDefault="00A10A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10A98" w:rsidRDefault="00A10A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D2774" w:rsidRPr="007966E7">
        <w:tc>
          <w:tcPr>
            <w:tcW w:w="2694" w:type="dxa"/>
          </w:tcPr>
          <w:p w:rsidR="008D2774" w:rsidRPr="007966E7" w:rsidRDefault="008D2774">
            <w:pPr>
              <w:snapToGrid w:val="0"/>
              <w:rPr>
                <w:sz w:val="16"/>
                <w:szCs w:val="16"/>
              </w:rPr>
            </w:pPr>
          </w:p>
          <w:p w:rsidR="008D2774" w:rsidRDefault="008D2774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5F5FFE" w:rsidRDefault="005F5FFE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Default="00DD12B1">
            <w:pPr>
              <w:snapToGrid w:val="0"/>
              <w:rPr>
                <w:sz w:val="16"/>
                <w:szCs w:val="16"/>
              </w:rPr>
            </w:pPr>
          </w:p>
          <w:p w:rsidR="00DD12B1" w:rsidRPr="007966E7" w:rsidRDefault="00DD12B1">
            <w:pPr>
              <w:snapToGrid w:val="0"/>
              <w:rPr>
                <w:sz w:val="16"/>
                <w:szCs w:val="16"/>
              </w:rPr>
            </w:pPr>
          </w:p>
          <w:p w:rsidR="008D2774" w:rsidRPr="007966E7" w:rsidRDefault="008D2774">
            <w:pPr>
              <w:snapToGrid w:val="0"/>
              <w:rPr>
                <w:sz w:val="16"/>
                <w:szCs w:val="16"/>
              </w:rPr>
            </w:pPr>
            <w:r w:rsidRPr="007966E7">
              <w:rPr>
                <w:sz w:val="16"/>
                <w:szCs w:val="16"/>
              </w:rPr>
              <w:t>Валерия Андреевна Цыганова</w:t>
            </w:r>
          </w:p>
        </w:tc>
        <w:tc>
          <w:tcPr>
            <w:tcW w:w="1842" w:type="dxa"/>
          </w:tcPr>
          <w:p w:rsidR="008D2774" w:rsidRPr="007966E7" w:rsidRDefault="008D277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8D2774" w:rsidRPr="007966E7" w:rsidRDefault="008D277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D2774" w:rsidRPr="007966E7" w:rsidRDefault="008D277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</w:tcPr>
          <w:p w:rsidR="008D2774" w:rsidRPr="007966E7" w:rsidRDefault="008D277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D2774" w:rsidRPr="007966E7" w:rsidRDefault="008D277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10A98" w:rsidRDefault="00A10A98" w:rsidP="005B6E74">
      <w:pPr>
        <w:rPr>
          <w:sz w:val="16"/>
          <w:szCs w:val="16"/>
        </w:rPr>
      </w:pPr>
    </w:p>
    <w:p w:rsidR="005F5FFE" w:rsidRDefault="005F5FFE" w:rsidP="00B34497">
      <w:pPr>
        <w:jc w:val="right"/>
        <w:rPr>
          <w:sz w:val="24"/>
          <w:szCs w:val="24"/>
        </w:rPr>
      </w:pPr>
    </w:p>
    <w:p w:rsidR="00B34497" w:rsidRPr="00932CD5" w:rsidRDefault="00B34497" w:rsidP="00B34497">
      <w:pPr>
        <w:jc w:val="right"/>
        <w:rPr>
          <w:sz w:val="24"/>
          <w:szCs w:val="24"/>
        </w:rPr>
      </w:pPr>
      <w:r w:rsidRPr="00932CD5">
        <w:rPr>
          <w:sz w:val="24"/>
          <w:szCs w:val="24"/>
        </w:rPr>
        <w:t>Приложение 1</w:t>
      </w:r>
    </w:p>
    <w:p w:rsidR="00B34497" w:rsidRDefault="00B34497" w:rsidP="00B34497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388"/>
      </w:tblGrid>
      <w:tr w:rsidR="005F5FFE" w:rsidRPr="005F0418" w:rsidTr="00F85C2B">
        <w:trPr>
          <w:trHeight w:val="1975"/>
        </w:trPr>
        <w:tc>
          <w:tcPr>
            <w:tcW w:w="4785" w:type="dxa"/>
          </w:tcPr>
          <w:p w:rsidR="005F5FFE" w:rsidRPr="005F0418" w:rsidRDefault="005F5FFE" w:rsidP="00F85C2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5F5FFE" w:rsidRPr="005F0418" w:rsidRDefault="005F5FFE" w:rsidP="00F85C2B">
            <w:pPr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F0418">
              <w:rPr>
                <w:b/>
                <w:sz w:val="28"/>
                <w:szCs w:val="28"/>
              </w:rPr>
              <w:t>«У</w:t>
            </w:r>
            <w:r>
              <w:rPr>
                <w:b/>
                <w:sz w:val="28"/>
                <w:szCs w:val="28"/>
              </w:rPr>
              <w:t>ТВЕРЖДАЮ</w:t>
            </w:r>
            <w:r w:rsidRPr="005F0418">
              <w:rPr>
                <w:b/>
                <w:sz w:val="28"/>
                <w:szCs w:val="28"/>
              </w:rPr>
              <w:t>»</w:t>
            </w:r>
          </w:p>
          <w:p w:rsidR="005F5FFE" w:rsidRPr="005F0418" w:rsidRDefault="005F5FFE" w:rsidP="00F85C2B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0418">
              <w:rPr>
                <w:sz w:val="28"/>
                <w:szCs w:val="28"/>
              </w:rPr>
              <w:t xml:space="preserve">ачальник </w:t>
            </w:r>
          </w:p>
          <w:p w:rsidR="005F5FFE" w:rsidRDefault="005F5FFE" w:rsidP="00F85C2B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Pr="005F0418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br/>
              <w:t xml:space="preserve">Администрации </w:t>
            </w:r>
          </w:p>
          <w:p w:rsidR="005F5FFE" w:rsidRPr="005F0418" w:rsidRDefault="005F5FFE" w:rsidP="00F85C2B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аменск-Шахтинского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F5FFE" w:rsidRPr="005F0418" w:rsidRDefault="005F5FFE" w:rsidP="00F85C2B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F5FFE" w:rsidRPr="005F0418" w:rsidRDefault="005F5FFE" w:rsidP="00F85C2B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5F0418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О.Г. </w:t>
            </w:r>
            <w:proofErr w:type="spellStart"/>
            <w:r>
              <w:rPr>
                <w:sz w:val="28"/>
                <w:szCs w:val="28"/>
              </w:rPr>
              <w:t>Погребнова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F5FFE" w:rsidRPr="009A547B" w:rsidRDefault="005F5FFE" w:rsidP="005F5FFE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«_____»___________ 2018    </w:t>
      </w:r>
    </w:p>
    <w:p w:rsidR="005F5FFE" w:rsidRDefault="005F5FFE" w:rsidP="005F5FFE">
      <w:pPr>
        <w:autoSpaceDN w:val="0"/>
        <w:adjustRightInd w:val="0"/>
        <w:jc w:val="right"/>
        <w:rPr>
          <w:b/>
          <w:sz w:val="28"/>
          <w:szCs w:val="28"/>
        </w:rPr>
      </w:pPr>
    </w:p>
    <w:p w:rsidR="005F5FFE" w:rsidRPr="00052525" w:rsidRDefault="005F5FFE" w:rsidP="005F5FFE">
      <w:pPr>
        <w:autoSpaceDN w:val="0"/>
        <w:adjustRightInd w:val="0"/>
        <w:jc w:val="center"/>
        <w:rPr>
          <w:b/>
          <w:sz w:val="28"/>
          <w:szCs w:val="28"/>
        </w:rPr>
      </w:pPr>
      <w:r w:rsidRPr="00052525">
        <w:rPr>
          <w:b/>
          <w:sz w:val="28"/>
          <w:szCs w:val="28"/>
        </w:rPr>
        <w:t>БАЗОВАЯ ПРО</w:t>
      </w:r>
      <w:r>
        <w:rPr>
          <w:b/>
          <w:sz w:val="28"/>
          <w:szCs w:val="28"/>
        </w:rPr>
        <w:t>Г</w:t>
      </w:r>
      <w:r w:rsidRPr="00052525">
        <w:rPr>
          <w:b/>
          <w:sz w:val="28"/>
          <w:szCs w:val="28"/>
        </w:rPr>
        <w:t>РАММА</w:t>
      </w:r>
    </w:p>
    <w:p w:rsidR="005F5FFE" w:rsidRPr="0050506C" w:rsidRDefault="005F5FFE" w:rsidP="005F5FFE">
      <w:pPr>
        <w:autoSpaceDN w:val="0"/>
        <w:adjustRightInd w:val="0"/>
        <w:jc w:val="center"/>
        <w:rPr>
          <w:b/>
          <w:sz w:val="28"/>
          <w:szCs w:val="28"/>
        </w:rPr>
      </w:pPr>
      <w:r w:rsidRPr="00052525">
        <w:rPr>
          <w:b/>
          <w:sz w:val="28"/>
          <w:szCs w:val="28"/>
        </w:rPr>
        <w:t xml:space="preserve">ПРАВОВОГО </w:t>
      </w:r>
      <w:r w:rsidRPr="0050506C">
        <w:rPr>
          <w:b/>
          <w:sz w:val="28"/>
          <w:szCs w:val="28"/>
        </w:rPr>
        <w:t xml:space="preserve">ПРОСВЕЩЕНИЯ И ВОСПИТАНИЯ ОБУЧАЮЩИХСЯ МУНИЦИПАЛЬНЫХ </w:t>
      </w:r>
      <w:r>
        <w:rPr>
          <w:b/>
          <w:sz w:val="28"/>
          <w:szCs w:val="28"/>
        </w:rPr>
        <w:t xml:space="preserve">БЮДЖЕТНЫХ </w:t>
      </w:r>
      <w:r w:rsidRPr="0050506C">
        <w:rPr>
          <w:b/>
          <w:sz w:val="28"/>
          <w:szCs w:val="28"/>
        </w:rPr>
        <w:t xml:space="preserve">ОБЩЕОБРАЗОВАТЕЛЬНЫХ </w:t>
      </w:r>
      <w:r>
        <w:rPr>
          <w:b/>
          <w:sz w:val="28"/>
          <w:szCs w:val="28"/>
        </w:rPr>
        <w:t>ОРГАНИЗАЦИЙ</w:t>
      </w:r>
      <w:r w:rsidRPr="0050506C">
        <w:rPr>
          <w:b/>
          <w:sz w:val="28"/>
          <w:szCs w:val="28"/>
        </w:rPr>
        <w:t xml:space="preserve"> ГОРОДА </w:t>
      </w:r>
      <w:proofErr w:type="gramStart"/>
      <w:r>
        <w:rPr>
          <w:b/>
          <w:sz w:val="28"/>
          <w:szCs w:val="28"/>
        </w:rPr>
        <w:t>КАМЕНСК-ШАХТИНСКОГО</w:t>
      </w:r>
      <w:proofErr w:type="gramEnd"/>
    </w:p>
    <w:p w:rsidR="005F5FFE" w:rsidRPr="0050506C" w:rsidRDefault="005F5FFE" w:rsidP="005F5FFE">
      <w:pPr>
        <w:autoSpaceDN w:val="0"/>
        <w:adjustRightInd w:val="0"/>
        <w:rPr>
          <w:b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797"/>
      </w:tblGrid>
      <w:tr w:rsidR="005F5FFE" w:rsidRPr="0050506C" w:rsidTr="00F85C2B">
        <w:tc>
          <w:tcPr>
            <w:tcW w:w="2330" w:type="dxa"/>
          </w:tcPr>
          <w:p w:rsidR="005F5FFE" w:rsidRPr="0050506C" w:rsidRDefault="005F5FFE" w:rsidP="00F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7" w:type="dxa"/>
          </w:tcPr>
          <w:p w:rsidR="005F5FFE" w:rsidRPr="0050506C" w:rsidRDefault="005F5FFE" w:rsidP="00F85C2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06C">
              <w:rPr>
                <w:sz w:val="28"/>
                <w:szCs w:val="28"/>
              </w:rPr>
              <w:t>Базовая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50506C">
              <w:rPr>
                <w:sz w:val="28"/>
                <w:szCs w:val="28"/>
              </w:rPr>
              <w:t>правового просвещения и воспитания обучающихся муни</w:t>
            </w:r>
            <w:bookmarkStart w:id="0" w:name="_GoBack"/>
            <w:bookmarkEnd w:id="0"/>
            <w:r w:rsidRPr="0050506C">
              <w:rPr>
                <w:sz w:val="28"/>
                <w:szCs w:val="28"/>
              </w:rPr>
              <w:t xml:space="preserve">ципальных общеобразовательных </w:t>
            </w:r>
            <w:r>
              <w:rPr>
                <w:sz w:val="28"/>
                <w:szCs w:val="28"/>
              </w:rPr>
              <w:t xml:space="preserve">организаций города </w:t>
            </w:r>
            <w:proofErr w:type="gramStart"/>
            <w:r>
              <w:rPr>
                <w:sz w:val="28"/>
                <w:szCs w:val="28"/>
              </w:rPr>
              <w:t>Каменск-Шахтинского</w:t>
            </w:r>
            <w:proofErr w:type="gramEnd"/>
            <w:r w:rsidRPr="0050506C">
              <w:rPr>
                <w:sz w:val="28"/>
                <w:szCs w:val="28"/>
              </w:rPr>
              <w:t xml:space="preserve">  </w:t>
            </w:r>
          </w:p>
        </w:tc>
      </w:tr>
      <w:tr w:rsidR="005F5FFE" w:rsidRPr="0050506C" w:rsidTr="00F85C2B">
        <w:tc>
          <w:tcPr>
            <w:tcW w:w="2330" w:type="dxa"/>
          </w:tcPr>
          <w:p w:rsidR="005F5FFE" w:rsidRPr="0050506C" w:rsidRDefault="005F5FFE" w:rsidP="00F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7" w:type="dxa"/>
          </w:tcPr>
          <w:p w:rsidR="005F5FFE" w:rsidRPr="0050506C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аменск-Шахтинского</w:t>
            </w:r>
            <w:proofErr w:type="spellEnd"/>
          </w:p>
        </w:tc>
      </w:tr>
      <w:tr w:rsidR="005F5FFE" w:rsidRPr="0050506C" w:rsidTr="00F85C2B">
        <w:tc>
          <w:tcPr>
            <w:tcW w:w="2330" w:type="dxa"/>
          </w:tcPr>
          <w:p w:rsidR="005F5FFE" w:rsidRDefault="005F5FFE" w:rsidP="00F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5F5FFE" w:rsidRPr="0050506C" w:rsidRDefault="005F5FFE" w:rsidP="00F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797" w:type="dxa"/>
          </w:tcPr>
          <w:p w:rsidR="005F5FFE" w:rsidRPr="0050506C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</w:t>
            </w: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ребенка в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FFE" w:rsidRPr="0050506C" w:rsidTr="00F85C2B">
        <w:tc>
          <w:tcPr>
            <w:tcW w:w="2330" w:type="dxa"/>
          </w:tcPr>
          <w:p w:rsidR="005F5FFE" w:rsidRPr="0050506C" w:rsidRDefault="005F5FFE" w:rsidP="00F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7" w:type="dxa"/>
          </w:tcPr>
          <w:p w:rsidR="005F5FFE" w:rsidRPr="0050506C" w:rsidRDefault="005F5FFE" w:rsidP="00F85C2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06C">
              <w:rPr>
                <w:sz w:val="28"/>
                <w:szCs w:val="28"/>
              </w:rPr>
              <w:t xml:space="preserve">Формирование правового сознания, правовой культуры </w:t>
            </w:r>
            <w:r>
              <w:rPr>
                <w:sz w:val="28"/>
                <w:szCs w:val="28"/>
              </w:rPr>
              <w:br/>
            </w:r>
            <w:r w:rsidRPr="0050506C">
              <w:rPr>
                <w:sz w:val="28"/>
                <w:szCs w:val="28"/>
              </w:rPr>
              <w:t xml:space="preserve">и законопослушного поведения </w:t>
            </w:r>
            <w:proofErr w:type="gramStart"/>
            <w:r w:rsidRPr="0050506C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5F5FFE" w:rsidRPr="0050506C" w:rsidTr="00F85C2B">
        <w:tc>
          <w:tcPr>
            <w:tcW w:w="2330" w:type="dxa"/>
          </w:tcPr>
          <w:p w:rsidR="005F5FFE" w:rsidRPr="0050506C" w:rsidRDefault="005F5FFE" w:rsidP="00F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7" w:type="dxa"/>
          </w:tcPr>
          <w:p w:rsidR="005F5FFE" w:rsidRDefault="005F5FFE" w:rsidP="00F85C2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 </w:t>
            </w:r>
            <w:r w:rsidRPr="0050506C">
              <w:rPr>
                <w:sz w:val="28"/>
                <w:szCs w:val="28"/>
              </w:rPr>
              <w:t xml:space="preserve">формирование у обучающихся представления о правах </w:t>
            </w:r>
            <w:r>
              <w:rPr>
                <w:sz w:val="28"/>
                <w:szCs w:val="28"/>
              </w:rPr>
              <w:br/>
            </w:r>
            <w:r w:rsidRPr="0050506C">
              <w:rPr>
                <w:sz w:val="28"/>
                <w:szCs w:val="28"/>
              </w:rPr>
              <w:t>как главной ценности человеческого общества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5F5FFE" w:rsidRPr="0050506C" w:rsidRDefault="005F5FFE" w:rsidP="00F85C2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QTDingBits"/>
                <w:sz w:val="28"/>
                <w:szCs w:val="28"/>
              </w:rPr>
              <w:t>-  </w:t>
            </w:r>
            <w:r w:rsidRPr="0050506C">
              <w:rPr>
                <w:rFonts w:eastAsia="QTDingBits"/>
                <w:sz w:val="28"/>
                <w:szCs w:val="28"/>
              </w:rPr>
              <w:t>в</w:t>
            </w:r>
            <w:r w:rsidRPr="0050506C">
              <w:rPr>
                <w:sz w:val="28"/>
                <w:szCs w:val="28"/>
              </w:rPr>
              <w:t>оспитание уважения к закону, правопорядку, позитивным нравственно-правовым нормам;</w:t>
            </w:r>
          </w:p>
          <w:p w:rsidR="005F5FFE" w:rsidRPr="0050506C" w:rsidRDefault="005F5FFE" w:rsidP="00F85C2B">
            <w:pPr>
              <w:autoSpaceDN w:val="0"/>
              <w:adjustRightInd w:val="0"/>
              <w:jc w:val="both"/>
              <w:rPr>
                <w:rFonts w:eastAsia="QTDingBits"/>
                <w:sz w:val="28"/>
                <w:szCs w:val="28"/>
              </w:rPr>
            </w:pPr>
            <w:r w:rsidRPr="005050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 п</w:t>
            </w:r>
            <w:r w:rsidRPr="0050506C">
              <w:rPr>
                <w:sz w:val="28"/>
                <w:szCs w:val="28"/>
              </w:rPr>
              <w:t>олучение знаний об основных отраслях права, наиболее важных источниках права и умение их использовать для решения практических задач;</w:t>
            </w:r>
          </w:p>
          <w:p w:rsidR="005F5FFE" w:rsidRPr="0050506C" w:rsidRDefault="005F5FFE" w:rsidP="00F85C2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50506C">
              <w:rPr>
                <w:sz w:val="28"/>
                <w:szCs w:val="28"/>
              </w:rPr>
              <w:t xml:space="preserve">формирование целостного представления о взаимосвязи прав, </w:t>
            </w:r>
            <w:r>
              <w:rPr>
                <w:sz w:val="28"/>
                <w:szCs w:val="28"/>
              </w:rPr>
              <w:t xml:space="preserve">свобод, </w:t>
            </w:r>
            <w:r w:rsidRPr="0050506C">
              <w:rPr>
                <w:sz w:val="28"/>
                <w:szCs w:val="28"/>
              </w:rPr>
              <w:t>обязанностей</w:t>
            </w:r>
            <w:r>
              <w:rPr>
                <w:sz w:val="28"/>
                <w:szCs w:val="28"/>
              </w:rPr>
              <w:t xml:space="preserve"> и ответственности, готовности </w:t>
            </w:r>
            <w:r>
              <w:rPr>
                <w:sz w:val="28"/>
                <w:szCs w:val="28"/>
              </w:rPr>
              <w:br/>
              <w:t>и способности строить собственное поведение на их основе;</w:t>
            </w:r>
          </w:p>
          <w:p w:rsidR="005F5FFE" w:rsidRDefault="005F5FFE" w:rsidP="00F85C2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50506C">
              <w:rPr>
                <w:sz w:val="28"/>
                <w:szCs w:val="28"/>
              </w:rPr>
              <w:t xml:space="preserve">раскрытие творческого потенциала школьников через актуализацию темы прав человека, норм законов </w:t>
            </w:r>
          </w:p>
          <w:p w:rsidR="005F5FFE" w:rsidRPr="0050506C" w:rsidRDefault="005F5FFE" w:rsidP="00F85C2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506C">
              <w:rPr>
                <w:sz w:val="28"/>
                <w:szCs w:val="28"/>
              </w:rPr>
              <w:t>и ответственности за их несоблюдение;</w:t>
            </w:r>
          </w:p>
          <w:p w:rsidR="005F5FFE" w:rsidRPr="0050506C" w:rsidRDefault="005F5FFE" w:rsidP="00F85C2B">
            <w:pPr>
              <w:tabs>
                <w:tab w:val="left" w:pos="993"/>
              </w:tabs>
              <w:jc w:val="both"/>
              <w:rPr>
                <w:sz w:val="28"/>
                <w:szCs w:val="28"/>
                <w:shd w:val="clear" w:color="auto" w:fill="F8F8F8"/>
              </w:rPr>
            </w:pPr>
            <w:r>
              <w:rPr>
                <w:sz w:val="28"/>
                <w:szCs w:val="28"/>
              </w:rPr>
              <w:t>- </w:t>
            </w:r>
            <w:r w:rsidRPr="0050506C">
              <w:rPr>
                <w:sz w:val="28"/>
                <w:szCs w:val="28"/>
              </w:rPr>
              <w:t>приобретение готовности и способности разрешать конфликты мирным путем</w:t>
            </w:r>
            <w:r>
              <w:rPr>
                <w:sz w:val="28"/>
                <w:szCs w:val="28"/>
              </w:rPr>
              <w:t>;</w:t>
            </w:r>
            <w:r w:rsidRPr="0050506C">
              <w:rPr>
                <w:sz w:val="28"/>
                <w:szCs w:val="28"/>
              </w:rPr>
              <w:t xml:space="preserve"> </w:t>
            </w:r>
          </w:p>
          <w:p w:rsidR="005F5FFE" w:rsidRPr="00267F7F" w:rsidRDefault="005F5FFE" w:rsidP="00F85C2B">
            <w:pPr>
              <w:autoSpaceDN w:val="0"/>
              <w:adjustRightInd w:val="0"/>
              <w:jc w:val="both"/>
              <w:rPr>
                <w:rFonts w:eastAsia="QTDingBits"/>
                <w:sz w:val="28"/>
                <w:szCs w:val="28"/>
              </w:rPr>
            </w:pPr>
            <w:r>
              <w:rPr>
                <w:rFonts w:eastAsia="QTDingBits"/>
                <w:sz w:val="28"/>
                <w:szCs w:val="28"/>
              </w:rPr>
              <w:t>- </w:t>
            </w:r>
            <w:r w:rsidRPr="0050506C">
              <w:rPr>
                <w:rFonts w:eastAsia="QTDingBits"/>
                <w:sz w:val="28"/>
                <w:szCs w:val="28"/>
              </w:rPr>
              <w:t>профилактика правонарушений</w:t>
            </w:r>
            <w:r>
              <w:rPr>
                <w:rFonts w:eastAsia="QTDingBit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QTDingBits"/>
                <w:sz w:val="28"/>
                <w:szCs w:val="28"/>
              </w:rPr>
              <w:t>виктимного</w:t>
            </w:r>
            <w:proofErr w:type="spellEnd"/>
            <w:r>
              <w:rPr>
                <w:rFonts w:eastAsia="QTDingBits"/>
                <w:sz w:val="28"/>
                <w:szCs w:val="28"/>
              </w:rPr>
              <w:t xml:space="preserve"> поведения</w:t>
            </w:r>
          </w:p>
        </w:tc>
      </w:tr>
      <w:tr w:rsidR="005F5FFE" w:rsidRPr="00052525" w:rsidTr="00F85C2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F5FFE" w:rsidRPr="00052525" w:rsidRDefault="005F5FFE" w:rsidP="00F85C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F5FFE" w:rsidRPr="00DA6806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состоит </w:t>
            </w:r>
            <w:proofErr w:type="gramStart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5FFE" w:rsidRPr="00DA6806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- пояснительной записки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FFE" w:rsidRPr="00DA6806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FFE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индикаторов успешности правового просвещения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FFE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примерного тематического плана правового просвещения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и воспитания </w:t>
            </w:r>
            <w:proofErr w:type="gramStart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, разделенного по возрастным категориям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FFE" w:rsidRPr="007F3DA8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перечня нормативных правовых документов</w:t>
            </w:r>
          </w:p>
        </w:tc>
      </w:tr>
      <w:tr w:rsidR="005F5FFE" w:rsidRPr="00267F7F" w:rsidTr="00F85C2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F5FFE" w:rsidRPr="00267F7F" w:rsidRDefault="005F5FFE" w:rsidP="00F85C2B">
            <w:pPr>
              <w:jc w:val="both"/>
              <w:rPr>
                <w:sz w:val="28"/>
                <w:szCs w:val="28"/>
                <w:lang w:eastAsia="ru-RU"/>
              </w:rPr>
            </w:pPr>
            <w:r w:rsidRPr="00267F7F">
              <w:rPr>
                <w:sz w:val="28"/>
                <w:szCs w:val="28"/>
                <w:lang w:eastAsia="ru-RU"/>
              </w:rPr>
              <w:t>Целевые группы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F5FFE" w:rsidRPr="00267F7F" w:rsidRDefault="005F5FFE" w:rsidP="00F85C2B">
            <w:pPr>
              <w:jc w:val="both"/>
              <w:rPr>
                <w:sz w:val="28"/>
                <w:szCs w:val="28"/>
                <w:lang w:eastAsia="ru-RU"/>
              </w:rPr>
            </w:pPr>
            <w:r w:rsidRPr="00267F7F">
              <w:rPr>
                <w:sz w:val="28"/>
                <w:szCs w:val="28"/>
                <w:lang w:eastAsia="ru-RU"/>
              </w:rPr>
              <w:t xml:space="preserve">Обучающиеся, родители (законные представители)  </w:t>
            </w:r>
          </w:p>
        </w:tc>
      </w:tr>
      <w:tr w:rsidR="005F5FFE" w:rsidRPr="00052525" w:rsidTr="00F85C2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F5FFE" w:rsidRPr="00052525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F5FFE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руководители и административные работники общеобразовательных организаций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Каменск-Шахтинского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FFE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уполномоченные по правам ребенка  общеобразовательных организаций;</w:t>
            </w:r>
          </w:p>
          <w:p w:rsidR="005F5FFE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руководители;</w:t>
            </w:r>
          </w:p>
          <w:p w:rsidR="005F5FFE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педагоги-психологи;</w:t>
            </w:r>
          </w:p>
          <w:p w:rsidR="005F5FFE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педагоги;</w:t>
            </w:r>
          </w:p>
          <w:p w:rsidR="005F5FFE" w:rsidRPr="00052525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преподаватели общественных дисциплин</w:t>
            </w:r>
          </w:p>
        </w:tc>
      </w:tr>
      <w:tr w:rsidR="005F5FFE" w:rsidRPr="008E68A3" w:rsidTr="00F85C2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F5FFE" w:rsidRPr="008E68A3" w:rsidRDefault="005F5FFE" w:rsidP="00F85C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F5FFE" w:rsidRPr="008E68A3" w:rsidRDefault="005F5FFE" w:rsidP="00F85C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8E68A3">
              <w:rPr>
                <w:sz w:val="28"/>
                <w:szCs w:val="28"/>
              </w:rPr>
              <w:t xml:space="preserve">овершенствование системы работы по правовому воспитанию; </w:t>
            </w:r>
          </w:p>
          <w:p w:rsidR="005F5FFE" w:rsidRDefault="005F5FFE" w:rsidP="00F85C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E68A3">
              <w:rPr>
                <w:sz w:val="28"/>
                <w:szCs w:val="28"/>
              </w:rPr>
              <w:t xml:space="preserve">оложительная динамика формирования правосознания </w:t>
            </w:r>
            <w:proofErr w:type="gramStart"/>
            <w:r w:rsidRPr="008E68A3">
              <w:rPr>
                <w:sz w:val="28"/>
                <w:szCs w:val="28"/>
              </w:rPr>
              <w:t>обучающихся</w:t>
            </w:r>
            <w:proofErr w:type="gramEnd"/>
            <w:r w:rsidRPr="008E68A3">
              <w:rPr>
                <w:sz w:val="28"/>
                <w:szCs w:val="28"/>
              </w:rPr>
              <w:t xml:space="preserve">; </w:t>
            </w:r>
          </w:p>
          <w:p w:rsidR="005F5FFE" w:rsidRDefault="005F5FFE" w:rsidP="00F85C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E68A3">
              <w:rPr>
                <w:sz w:val="28"/>
                <w:szCs w:val="28"/>
              </w:rPr>
              <w:t xml:space="preserve">овышение социальной активности и уровня социализации </w:t>
            </w:r>
            <w:proofErr w:type="gramStart"/>
            <w:r w:rsidRPr="008E68A3">
              <w:rPr>
                <w:sz w:val="28"/>
                <w:szCs w:val="28"/>
              </w:rPr>
              <w:t>обучающихся</w:t>
            </w:r>
            <w:proofErr w:type="gramEnd"/>
            <w:r w:rsidRPr="008E68A3">
              <w:rPr>
                <w:sz w:val="28"/>
                <w:szCs w:val="28"/>
              </w:rPr>
              <w:t>;</w:t>
            </w:r>
          </w:p>
          <w:p w:rsidR="005F5FFE" w:rsidRPr="008E68A3" w:rsidRDefault="005F5FFE" w:rsidP="00F85C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числа совершения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противоправных деяний;</w:t>
            </w:r>
            <w:r w:rsidRPr="008E68A3">
              <w:rPr>
                <w:sz w:val="28"/>
                <w:szCs w:val="28"/>
              </w:rPr>
              <w:t xml:space="preserve"> </w:t>
            </w:r>
          </w:p>
          <w:p w:rsidR="005F5FFE" w:rsidRPr="008E68A3" w:rsidRDefault="005F5FFE" w:rsidP="00F85C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сокращение числа</w:t>
            </w:r>
            <w:r w:rsidRPr="008E68A3">
              <w:rPr>
                <w:sz w:val="28"/>
                <w:szCs w:val="28"/>
              </w:rPr>
              <w:t xml:space="preserve"> обучающихся, состоящих на учете </w:t>
            </w:r>
            <w:r>
              <w:rPr>
                <w:sz w:val="28"/>
                <w:szCs w:val="28"/>
              </w:rPr>
              <w:br/>
            </w:r>
            <w:r w:rsidRPr="008E68A3">
              <w:rPr>
                <w:sz w:val="28"/>
                <w:szCs w:val="28"/>
              </w:rPr>
              <w:t xml:space="preserve">в субъектах профилактики правонарушений несовершеннолетних </w:t>
            </w:r>
          </w:p>
        </w:tc>
      </w:tr>
    </w:tbl>
    <w:p w:rsidR="005F5FFE" w:rsidRPr="002309D8" w:rsidRDefault="005F5FFE" w:rsidP="005F5FFE">
      <w:pPr>
        <w:autoSpaceDN w:val="0"/>
        <w:adjustRightInd w:val="0"/>
        <w:jc w:val="both"/>
        <w:rPr>
          <w:b/>
          <w:sz w:val="28"/>
          <w:szCs w:val="28"/>
        </w:rPr>
      </w:pPr>
    </w:p>
    <w:p w:rsidR="005F5FFE" w:rsidRDefault="005F5FFE" w:rsidP="005F5FFE">
      <w:pPr>
        <w:contextualSpacing/>
        <w:jc w:val="center"/>
        <w:rPr>
          <w:b/>
          <w:sz w:val="28"/>
          <w:szCs w:val="28"/>
        </w:rPr>
      </w:pPr>
      <w:r w:rsidRPr="009C222E">
        <w:rPr>
          <w:b/>
          <w:sz w:val="28"/>
          <w:szCs w:val="28"/>
        </w:rPr>
        <w:t>Пояснительная записка</w:t>
      </w:r>
    </w:p>
    <w:p w:rsidR="005F5FFE" w:rsidRPr="009C222E" w:rsidRDefault="005F5FFE" w:rsidP="005F5FFE">
      <w:pPr>
        <w:ind w:firstLine="709"/>
        <w:contextualSpacing/>
        <w:jc w:val="center"/>
        <w:rPr>
          <w:b/>
          <w:sz w:val="28"/>
          <w:szCs w:val="28"/>
        </w:rPr>
      </w:pPr>
    </w:p>
    <w:p w:rsidR="005F5FFE" w:rsidRPr="008E68A3" w:rsidRDefault="005F5FFE" w:rsidP="005F5FFE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Правовое просвещение и воспитание является одним из важных условий формирования правовой культуры и законопослушного поведения человека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 xml:space="preserve">в обществе. </w:t>
      </w:r>
    </w:p>
    <w:p w:rsidR="005F5FFE" w:rsidRPr="008E68A3" w:rsidRDefault="005F5FFE" w:rsidP="005F5FFE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Воспитание правовой культуры и законопослушного поведения школьников – это целенаправленное, организованное, систематическое и воздействие на личность, формирующее установки гражданственности, правосознания, уважения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>и соблюдения права, цивилизованных способов решения споров, профилактики правонарушений.</w:t>
      </w:r>
    </w:p>
    <w:p w:rsidR="005F5FFE" w:rsidRPr="008E68A3" w:rsidRDefault="005F5FFE" w:rsidP="005F5FF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Недостаточно только проинформировать ребёнка о его правах и обязанностях, правомерном поведении, необходимости уважения общечеловеческих ценностей, прав и свобод других людей — следует закрепить </w:t>
      </w:r>
      <w:r w:rsidRPr="008E68A3">
        <w:rPr>
          <w:sz w:val="28"/>
          <w:szCs w:val="28"/>
        </w:rPr>
        <w:lastRenderedPageBreak/>
        <w:t xml:space="preserve">эти принципы в сознании, чтобы ребёнок мог использовать их в повседневной жизни. Правовые знания должны быть включены в сознание ребенка, стать частью его убеждений, опыта. Этого можно достичь путем целенаправленного воспитательного воздействия. Результатом правового просвещения и воспитания должна стать внутренняя потребность личности следовать закону и поступать правильно всегда, вне зависимости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 xml:space="preserve">от обстоятельств.  </w:t>
      </w:r>
    </w:p>
    <w:p w:rsidR="005F5FFE" w:rsidRPr="008E68A3" w:rsidRDefault="005F5FFE" w:rsidP="005F5FFE">
      <w:pPr>
        <w:ind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>Правовое просвещение и воспитание рассматривается как условие формирования индивидуальных способностей, получения компетенций и навыков социального функционирования. Эти три элемента правового воспитания конкретизируются и реализуются на каждой ступени образования с учетом особенностей возрастного развития ребенка, изменения правового статуса обучающихся, практической востребованности той или иной области правовых знаний, обеспечивая</w:t>
      </w:r>
      <w:r>
        <w:rPr>
          <w:sz w:val="28"/>
          <w:szCs w:val="28"/>
        </w:rPr>
        <w:t>,</w:t>
      </w:r>
      <w:r w:rsidRPr="008E68A3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</w:t>
      </w:r>
      <w:r w:rsidRPr="008E68A3">
        <w:rPr>
          <w:sz w:val="28"/>
          <w:szCs w:val="28"/>
        </w:rPr>
        <w:t xml:space="preserve"> непрерывность и преемственность правового образования.</w:t>
      </w:r>
    </w:p>
    <w:p w:rsidR="005F5FFE" w:rsidRPr="008E68A3" w:rsidRDefault="005F5FFE" w:rsidP="005F5FFE">
      <w:pPr>
        <w:ind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 Предлагаемая программа содержит обязательный минимум правового просвещения и воспитания, которое каждое общеобразовательное учреждение предоставляет </w:t>
      </w:r>
      <w:proofErr w:type="gramStart"/>
      <w:r w:rsidRPr="008E68A3">
        <w:rPr>
          <w:sz w:val="28"/>
          <w:szCs w:val="28"/>
        </w:rPr>
        <w:t>обучающимся</w:t>
      </w:r>
      <w:proofErr w:type="gramEnd"/>
      <w:r w:rsidRPr="008E68A3">
        <w:rPr>
          <w:sz w:val="28"/>
          <w:szCs w:val="28"/>
        </w:rPr>
        <w:t xml:space="preserve">. Обязательный минимум представлен в форме Примерного тематического плана, содержащего набор предметных тем, включаемых в обязательном порядке в деятельность учреждения по правовому просвещению обучающихся начального общего, основного общего, среднего (полного) общего образования. Обязательный минимум распределяет материал по возрастным ступеням (классам), обеспечивает их преемственность и представляет обучающимся возможность успешно продолжить получение правовых знаний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>на каждой из последующих ступеней образования.</w:t>
      </w:r>
    </w:p>
    <w:p w:rsidR="005F5FFE" w:rsidRPr="008E68A3" w:rsidRDefault="005F5FFE" w:rsidP="005F5FFE">
      <w:pPr>
        <w:ind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В сфере правового просвещения в начальной школе основной задачей является формирование у детей представления о себе и окружающих как личности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 xml:space="preserve">и равноправных субъектах; получение знаний о праве как об особой сфере жизни современного общества, о правилах поведения в школе, семье, на улице; приобретение умений в предотвращении и разрешении реальных детских конфликтов, а также практического опыта действия в реальных жизненных ситуациях, определенных правилами и нормами. </w:t>
      </w:r>
      <w:r w:rsidRPr="008E68A3">
        <w:rPr>
          <w:rFonts w:ascii="inherit" w:hAnsi="inherit" w:cs="Helvetica"/>
          <w:color w:val="000000"/>
          <w:sz w:val="28"/>
          <w:szCs w:val="28"/>
          <w:lang w:eastAsia="ru-RU"/>
        </w:rPr>
        <w:t>Осознание и формирование необходимости выполнения правил и норм способствует воспитанию у детей законопослушности, закладываются основы правовой культуры личности.</w:t>
      </w:r>
    </w:p>
    <w:p w:rsidR="005F5FFE" w:rsidRPr="008E68A3" w:rsidRDefault="005F5FFE" w:rsidP="005F5FFE">
      <w:pPr>
        <w:ind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В правовом просвещении основной школы </w:t>
      </w:r>
      <w:r w:rsidRPr="008E68A3">
        <w:rPr>
          <w:rFonts w:ascii="inherit" w:hAnsi="inherit" w:cs="Helvetica"/>
          <w:color w:val="000000"/>
          <w:sz w:val="28"/>
          <w:szCs w:val="28"/>
          <w:lang w:eastAsia="ru-RU"/>
        </w:rPr>
        <w:t xml:space="preserve">продолжается работа </w:t>
      </w:r>
      <w:r>
        <w:rPr>
          <w:rFonts w:ascii="inherit" w:hAnsi="inherit" w:cs="Helvetica"/>
          <w:color w:val="000000"/>
          <w:sz w:val="28"/>
          <w:szCs w:val="28"/>
          <w:lang w:eastAsia="ru-RU"/>
        </w:rPr>
        <w:br/>
      </w:r>
      <w:r w:rsidRPr="008E68A3">
        <w:rPr>
          <w:rFonts w:ascii="inherit" w:hAnsi="inherit" w:cs="Helvetica"/>
          <w:color w:val="000000"/>
          <w:sz w:val="28"/>
          <w:szCs w:val="28"/>
          <w:lang w:eastAsia="ru-RU"/>
        </w:rPr>
        <w:t xml:space="preserve">по формированию нравственных ориентиров и правовых установок,  связанных </w:t>
      </w:r>
      <w:r>
        <w:rPr>
          <w:rFonts w:ascii="inherit" w:hAnsi="inherit" w:cs="Helvetica"/>
          <w:color w:val="000000"/>
          <w:sz w:val="28"/>
          <w:szCs w:val="28"/>
          <w:lang w:eastAsia="ru-RU"/>
        </w:rPr>
        <w:br/>
      </w:r>
      <w:r w:rsidRPr="008E68A3">
        <w:rPr>
          <w:rFonts w:ascii="inherit" w:hAnsi="inherit" w:cs="Helvetica"/>
          <w:color w:val="000000"/>
          <w:sz w:val="28"/>
          <w:szCs w:val="28"/>
          <w:lang w:eastAsia="ru-RU"/>
        </w:rPr>
        <w:t xml:space="preserve">с изменениями в социально-правовом положении подростков, расширением </w:t>
      </w:r>
      <w:r>
        <w:rPr>
          <w:rFonts w:ascii="inherit" w:hAnsi="inherit" w:cs="Helvetica"/>
          <w:color w:val="000000"/>
          <w:sz w:val="28"/>
          <w:szCs w:val="28"/>
          <w:lang w:eastAsia="ru-RU"/>
        </w:rPr>
        <w:br/>
      </w:r>
      <w:r w:rsidRPr="008E68A3">
        <w:rPr>
          <w:rFonts w:ascii="inherit" w:hAnsi="inherit" w:cs="Helvetica"/>
          <w:color w:val="000000"/>
          <w:sz w:val="28"/>
          <w:szCs w:val="28"/>
          <w:lang w:eastAsia="ru-RU"/>
        </w:rPr>
        <w:t xml:space="preserve">их дееспособности. </w:t>
      </w:r>
      <w:proofErr w:type="gramStart"/>
      <w:r w:rsidRPr="008E68A3">
        <w:rPr>
          <w:rFonts w:ascii="inherit" w:hAnsi="inherit" w:cs="Helvetica"/>
          <w:color w:val="000000"/>
          <w:sz w:val="28"/>
          <w:szCs w:val="28"/>
          <w:lang w:eastAsia="ru-RU"/>
        </w:rPr>
        <w:t xml:space="preserve">Ведущей линией в обучении и воспитании  несовершеннолетних является осознание важности права как регулятора взаимоотношений в обществе, </w:t>
      </w:r>
      <w:r w:rsidRPr="008E68A3">
        <w:rPr>
          <w:sz w:val="28"/>
          <w:szCs w:val="28"/>
        </w:rPr>
        <w:t>единства прав, свобод, обязанностей и ответственности</w:t>
      </w:r>
      <w:r w:rsidRPr="008E68A3">
        <w:rPr>
          <w:rFonts w:ascii="inherit" w:hAnsi="inherit" w:cs="Helvetica"/>
          <w:color w:val="000000"/>
          <w:sz w:val="28"/>
          <w:szCs w:val="28"/>
          <w:lang w:eastAsia="ru-RU"/>
        </w:rPr>
        <w:t xml:space="preserve">, формирование уважительного отношения к закону, </w:t>
      </w:r>
      <w:r w:rsidRPr="008E68A3">
        <w:rPr>
          <w:sz w:val="28"/>
          <w:szCs w:val="28"/>
        </w:rPr>
        <w:t xml:space="preserve">закрепление знаний о правах ребенка, человека и гражданина и механизмах их реализации, а так же компетенций в сфере соблюдения правил поведения в обществе, в конфликтных ситуациях, </w:t>
      </w:r>
      <w:r w:rsidRPr="008E68A3">
        <w:rPr>
          <w:rFonts w:ascii="inherit" w:hAnsi="inherit" w:cs="Helvetica"/>
          <w:color w:val="000000"/>
          <w:sz w:val="28"/>
          <w:szCs w:val="28"/>
          <w:lang w:eastAsia="ru-RU"/>
        </w:rPr>
        <w:t>развитие навыков толерантного поведения на основе уважения</w:t>
      </w:r>
      <w:proofErr w:type="gramEnd"/>
      <w:r w:rsidRPr="008E68A3">
        <w:rPr>
          <w:rFonts w:ascii="inherit" w:hAnsi="inherit" w:cs="Helvetica"/>
          <w:color w:val="000000"/>
          <w:sz w:val="28"/>
          <w:szCs w:val="28"/>
          <w:lang w:eastAsia="ru-RU"/>
        </w:rPr>
        <w:t xml:space="preserve"> конституционных прав </w:t>
      </w:r>
      <w:r>
        <w:rPr>
          <w:rFonts w:ascii="inherit" w:hAnsi="inherit" w:cs="Helvetica"/>
          <w:color w:val="000000"/>
          <w:sz w:val="28"/>
          <w:szCs w:val="28"/>
          <w:lang w:eastAsia="ru-RU"/>
        </w:rPr>
        <w:br/>
      </w:r>
      <w:r w:rsidRPr="008E68A3">
        <w:rPr>
          <w:rFonts w:ascii="inherit" w:hAnsi="inherit" w:cs="Helvetica"/>
          <w:color w:val="000000"/>
          <w:sz w:val="28"/>
          <w:szCs w:val="28"/>
          <w:lang w:eastAsia="ru-RU"/>
        </w:rPr>
        <w:t xml:space="preserve">и свобод других людей. </w:t>
      </w:r>
      <w:r w:rsidRPr="008E68A3">
        <w:rPr>
          <w:sz w:val="28"/>
          <w:szCs w:val="28"/>
        </w:rPr>
        <w:t xml:space="preserve">На данной ступени правовое просвещение расширяет возможности, привносит более глубокое знание нормативных документов: устав </w:t>
      </w:r>
      <w:r w:rsidRPr="008E68A3">
        <w:rPr>
          <w:sz w:val="28"/>
          <w:szCs w:val="28"/>
        </w:rPr>
        <w:lastRenderedPageBreak/>
        <w:t>образовательной организации, законодательство в сфере государственного, административного, семейного, уголовного, трудового права, приемы поиска необходимой информации для защиты права.</w:t>
      </w:r>
    </w:p>
    <w:p w:rsidR="005F5FFE" w:rsidRPr="008E68A3" w:rsidRDefault="005F5FFE" w:rsidP="005F5FF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старшей школе </w:t>
      </w:r>
      <w:r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 учетом серьезных и глубоких изменений в личности старшеклассника усиливается личностно ориентированный характер овладения знаниями и рациональными способами реализации конституционных прав и свобод; расширяются представления учащихся о правовой сфере общества, знания приобретают системный характер.</w:t>
      </w:r>
      <w:r w:rsidRPr="008E68A3">
        <w:rPr>
          <w:rFonts w:ascii="Times New Roman" w:hAnsi="Times New Roman"/>
          <w:sz w:val="28"/>
          <w:szCs w:val="28"/>
        </w:rPr>
        <w:t xml:space="preserve"> Правовое просвещение ориентировано </w:t>
      </w:r>
      <w:r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на формирование общей культуры, связанной с мировоззренческими, воспитательными и развивающими задачами, задачами социализации; </w:t>
      </w:r>
      <w:r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на формирование стойкой правовой культуры и правовой осознанности, связанной </w:t>
      </w:r>
      <w:r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с практическим их применением в социуме. </w:t>
      </w:r>
    </w:p>
    <w:p w:rsidR="005F5FFE" w:rsidRPr="008E68A3" w:rsidRDefault="005F5FFE" w:rsidP="005F5FF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F5FFE" w:rsidRPr="008E68A3" w:rsidRDefault="005F5FFE" w:rsidP="005F5FFE">
      <w:pPr>
        <w:pStyle w:val="Default"/>
        <w:jc w:val="center"/>
        <w:rPr>
          <w:sz w:val="28"/>
          <w:szCs w:val="28"/>
        </w:rPr>
      </w:pPr>
      <w:r w:rsidRPr="008E68A3">
        <w:rPr>
          <w:b/>
          <w:bCs/>
          <w:sz w:val="28"/>
          <w:szCs w:val="28"/>
        </w:rPr>
        <w:t xml:space="preserve">Правовые компетенции </w:t>
      </w:r>
      <w:proofErr w:type="gramStart"/>
      <w:r w:rsidRPr="008E68A3">
        <w:rPr>
          <w:b/>
          <w:bCs/>
          <w:sz w:val="28"/>
          <w:szCs w:val="28"/>
        </w:rPr>
        <w:t>обучающихся</w:t>
      </w:r>
      <w:proofErr w:type="gramEnd"/>
      <w:r w:rsidRPr="008E68A3">
        <w:rPr>
          <w:b/>
          <w:bCs/>
          <w:sz w:val="28"/>
          <w:szCs w:val="28"/>
        </w:rPr>
        <w:t>.</w:t>
      </w:r>
    </w:p>
    <w:p w:rsidR="005F5FFE" w:rsidRPr="008E68A3" w:rsidRDefault="005F5FFE" w:rsidP="005F5FFE">
      <w:pPr>
        <w:ind w:firstLine="709"/>
        <w:contextualSpacing/>
        <w:jc w:val="center"/>
        <w:rPr>
          <w:b/>
          <w:sz w:val="28"/>
          <w:szCs w:val="28"/>
        </w:rPr>
      </w:pPr>
    </w:p>
    <w:p w:rsidR="005F5FFE" w:rsidRPr="008E68A3" w:rsidRDefault="005F5FFE" w:rsidP="005F5FFE">
      <w:pPr>
        <w:ind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Основным результатом правового просвещения и воспитания в школе должно стать не простое усвоение знаний, а приобретение выпускником соответствующих правовых компетенций, под которыми понимается результат, не сводимый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>к простой комбинации юридических знаний, а обеспечивающий возможность решения ре</w:t>
      </w:r>
      <w:r>
        <w:rPr>
          <w:sz w:val="28"/>
          <w:szCs w:val="28"/>
        </w:rPr>
        <w:t>альных задач в сфере отношений,</w:t>
      </w:r>
      <w:r w:rsidRPr="008E68A3">
        <w:rPr>
          <w:sz w:val="28"/>
          <w:szCs w:val="28"/>
        </w:rPr>
        <w:t xml:space="preserve"> регулируемых правом.</w:t>
      </w:r>
    </w:p>
    <w:p w:rsidR="005F5FFE" w:rsidRPr="008E68A3" w:rsidRDefault="005F5FFE" w:rsidP="005F5FFE">
      <w:pPr>
        <w:ind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Результатом реализации программы правового просвещения и воспитания должен стать уровень подготовки выпускников трех возрастных ступеней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 xml:space="preserve">по категориям «знать/понимать», «уметь» и «использовать приобретенные знания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>и умения в практической деятельности и повседневной жизни».</w:t>
      </w:r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1 ступень – начальная школа.</w:t>
      </w:r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«Знать/понимать» - </w:t>
      </w:r>
      <w:r w:rsidRPr="008E68A3">
        <w:rPr>
          <w:rFonts w:ascii="Times New Roman" w:hAnsi="Times New Roman"/>
          <w:sz w:val="28"/>
          <w:szCs w:val="28"/>
        </w:rPr>
        <w:t xml:space="preserve">ребенок по окончании начальной школы должен знать о существовании </w:t>
      </w:r>
      <w:proofErr w:type="gramStart"/>
      <w:r w:rsidRPr="008E68A3">
        <w:rPr>
          <w:rFonts w:ascii="Times New Roman" w:hAnsi="Times New Roman"/>
          <w:sz w:val="28"/>
          <w:szCs w:val="28"/>
        </w:rPr>
        <w:t>Конвенция</w:t>
      </w:r>
      <w:proofErr w:type="gramEnd"/>
      <w:r w:rsidRPr="008E68A3">
        <w:rPr>
          <w:rFonts w:ascii="Times New Roman" w:hAnsi="Times New Roman"/>
          <w:sz w:val="28"/>
          <w:szCs w:val="28"/>
        </w:rPr>
        <w:t xml:space="preserve"> о правах ребенка, Конституции РФ, Уставе школы, законодательстве международном и российском (элементарный уровень), правилах поведения, службах защиты прав детей.  </w:t>
      </w:r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«Уметь»</w:t>
      </w:r>
      <w:r w:rsidRPr="008E68A3">
        <w:rPr>
          <w:rFonts w:ascii="Times New Roman" w:hAnsi="Times New Roman"/>
          <w:sz w:val="28"/>
          <w:szCs w:val="28"/>
        </w:rPr>
        <w:t xml:space="preserve"> - уметь объяснить (элементарный уровень) что такое Конвенция о правах ребенка, Конституция, Закон, Устав школы, правила поведения, для чего они нужны и каковы последствия их нарушения. </w:t>
      </w:r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ребенок должен использовать в социуме правила поведения, соблюдать нормы общения </w:t>
      </w:r>
      <w:r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и уважительно относиться к товарищам, учителям, родителям, другим окружающим, уметь разрешать конфликтные ситуации посредством дискуссии, цивилизованного спора. </w:t>
      </w:r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2 ступень – основная школа.</w:t>
      </w:r>
    </w:p>
    <w:p w:rsidR="005F5FFE" w:rsidRPr="008E68A3" w:rsidRDefault="005F5FFE" w:rsidP="005F5FFE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b/>
          <w:sz w:val="28"/>
          <w:szCs w:val="28"/>
        </w:rPr>
        <w:t>Категория «Знать/понимать»</w:t>
      </w:r>
      <w:r w:rsidRPr="008E68A3">
        <w:rPr>
          <w:sz w:val="28"/>
          <w:szCs w:val="28"/>
        </w:rPr>
        <w:t xml:space="preserve"> - выпускник 9 класса должен знать основные положения документов в области государственного, административного, семейного, уголовного, трудового права в части, касающейся прав несовершеннолетних, систему законодательства и нормы права, понятия прав, </w:t>
      </w:r>
      <w:r w:rsidRPr="008E68A3">
        <w:rPr>
          <w:sz w:val="28"/>
          <w:szCs w:val="28"/>
        </w:rPr>
        <w:lastRenderedPageBreak/>
        <w:t xml:space="preserve">свобод, обязанностей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 xml:space="preserve">и ответственности, их взаимосвязь. </w:t>
      </w:r>
    </w:p>
    <w:p w:rsidR="005F5FFE" w:rsidRPr="008E68A3" w:rsidRDefault="005F5FFE" w:rsidP="005F5FFE">
      <w:pPr>
        <w:pStyle w:val="Default"/>
        <w:jc w:val="both"/>
        <w:rPr>
          <w:sz w:val="28"/>
          <w:szCs w:val="28"/>
        </w:rPr>
      </w:pPr>
      <w:r w:rsidRPr="008E68A3">
        <w:rPr>
          <w:sz w:val="28"/>
          <w:szCs w:val="28"/>
        </w:rPr>
        <w:tab/>
      </w:r>
      <w:proofErr w:type="gramStart"/>
      <w:r w:rsidRPr="008E68A3">
        <w:rPr>
          <w:b/>
          <w:sz w:val="28"/>
          <w:szCs w:val="28"/>
        </w:rPr>
        <w:t>Категория «Уметь»</w:t>
      </w:r>
      <w:r w:rsidRPr="008E68A3">
        <w:rPr>
          <w:sz w:val="28"/>
          <w:szCs w:val="28"/>
        </w:rPr>
        <w:t xml:space="preserve"> - уметь рассказать об основных положениях в области государственного, административного, семейного, уголовного, трудового права, правильно применять в повседневной жизни положения законов, уметь поддерживать правосознание и порядок для себя и других, иметь четкую установку на законопослушание, предвидеть последствия при принятии решений, связанных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>с правовым/противоправным поведением, уметь находить необходимую правовую информацию.</w:t>
      </w:r>
      <w:proofErr w:type="gramEnd"/>
    </w:p>
    <w:p w:rsidR="005F5FFE" w:rsidRPr="008E68A3" w:rsidRDefault="005F5FFE" w:rsidP="005F5FFE">
      <w:pPr>
        <w:ind w:firstLine="708"/>
        <w:contextualSpacing/>
        <w:jc w:val="both"/>
        <w:rPr>
          <w:sz w:val="28"/>
          <w:szCs w:val="28"/>
        </w:rPr>
      </w:pPr>
      <w:r w:rsidRPr="008E68A3">
        <w:rPr>
          <w:b/>
          <w:sz w:val="28"/>
          <w:szCs w:val="28"/>
        </w:rPr>
        <w:t xml:space="preserve">Категория «Использовать приобретенные знания и умения </w:t>
      </w:r>
      <w:r>
        <w:rPr>
          <w:b/>
          <w:sz w:val="28"/>
          <w:szCs w:val="28"/>
        </w:rPr>
        <w:br/>
      </w:r>
      <w:r w:rsidRPr="008E68A3">
        <w:rPr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sz w:val="28"/>
          <w:szCs w:val="28"/>
        </w:rPr>
        <w:t xml:space="preserve"> - ребенок должен использовать правовые нормы поведения, основанные на осознанном понимании ответственности, санкций и прогнозировании ситуации, выделять правовые аспекты возникающих жизненных ситуаций, анализировать сложившуюся правовую ситуацию с различных позиций, видеть правовые последствия принимаемых решений и совершаемых действий. </w:t>
      </w:r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3 ступень – старшая школа.</w:t>
      </w:r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8A3">
        <w:rPr>
          <w:rFonts w:ascii="Times New Roman" w:hAnsi="Times New Roman"/>
          <w:b/>
          <w:sz w:val="28"/>
          <w:szCs w:val="28"/>
        </w:rPr>
        <w:t>Категория «Знать/понимать»</w:t>
      </w:r>
      <w:r w:rsidRPr="008E68A3">
        <w:rPr>
          <w:rFonts w:ascii="Times New Roman" w:hAnsi="Times New Roman"/>
          <w:sz w:val="28"/>
          <w:szCs w:val="28"/>
        </w:rPr>
        <w:t xml:space="preserve"> - ребенок-выпускник 11 класса должен знать основополагающие документы в области российского и международного права,  сферах их применения, систему прав и обязанностей граждан России, регулирующих отношения между государством и личностью, усвоить систему знаний о порядке реализации, возможностях и методах защиты прав личности, овладеть юридическими терминами и понятиями в объеме, необходимом для применения в повседневной жизни. </w:t>
      </w:r>
      <w:proofErr w:type="gramEnd"/>
    </w:p>
    <w:p w:rsidR="005F5FFE" w:rsidRPr="008E68A3" w:rsidRDefault="005F5FFE" w:rsidP="005F5FFE">
      <w:pPr>
        <w:pStyle w:val="ae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«Уметь»</w:t>
      </w:r>
      <w:r w:rsidRPr="008E68A3">
        <w:rPr>
          <w:rFonts w:ascii="Times New Roman" w:hAnsi="Times New Roman"/>
          <w:sz w:val="28"/>
          <w:szCs w:val="28"/>
        </w:rPr>
        <w:t xml:space="preserve"> - выпускник 11 класса должен владеть знанием </w:t>
      </w:r>
      <w:r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о значении, основных сферах и механизмах правового регулирования общественной жизни, уметь определять оптимум (или достаточный минимум) правовой информации для повседневного использования в жизни, уметь правильно пользоваться юридической терминологией, читать фрагменты юридических документов и объяснять их смысл, иметь четкие ценностные ориентиры гуманистической направленности.</w:t>
      </w:r>
    </w:p>
    <w:p w:rsidR="005F5FFE" w:rsidRPr="008E68A3" w:rsidRDefault="005F5FFE" w:rsidP="005F5FFE">
      <w:pPr>
        <w:ind w:firstLine="708"/>
        <w:contextualSpacing/>
        <w:jc w:val="both"/>
        <w:rPr>
          <w:b/>
          <w:sz w:val="28"/>
          <w:szCs w:val="28"/>
        </w:rPr>
      </w:pPr>
      <w:proofErr w:type="gramStart"/>
      <w:r w:rsidRPr="008E68A3">
        <w:rPr>
          <w:b/>
          <w:sz w:val="28"/>
          <w:szCs w:val="28"/>
        </w:rPr>
        <w:t xml:space="preserve">Категория «Использовать приобретенные знания и умения </w:t>
      </w:r>
      <w:r>
        <w:rPr>
          <w:b/>
          <w:sz w:val="28"/>
          <w:szCs w:val="28"/>
        </w:rPr>
        <w:br/>
      </w:r>
      <w:r w:rsidRPr="008E68A3">
        <w:rPr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sz w:val="28"/>
          <w:szCs w:val="28"/>
        </w:rPr>
        <w:t xml:space="preserve"> - ребенок должен использовать правовые нормы поведения, основанные на осознанном понимании ответственности, санкций и прогнозировании ситуации, анализировать сложившуюся правовую ситуацию с различных позиций, давать правовую оценку поступкам физических и юридических лиц, собственным действиям, явлениям жизни,  видеть правовые последствия принимаемых решений и совершаемых действий, использовать в повседневной жизни механизмы и</w:t>
      </w:r>
      <w:proofErr w:type="gramEnd"/>
      <w:r w:rsidRPr="008E68A3">
        <w:rPr>
          <w:sz w:val="28"/>
          <w:szCs w:val="28"/>
        </w:rPr>
        <w:t xml:space="preserve"> средства правового разрешения проблем, уважать закон, его единство для всех без исключения людей.</w:t>
      </w:r>
      <w:r w:rsidRPr="008E68A3">
        <w:rPr>
          <w:b/>
          <w:sz w:val="28"/>
          <w:szCs w:val="28"/>
        </w:rPr>
        <w:tab/>
      </w:r>
    </w:p>
    <w:p w:rsidR="005F5FFE" w:rsidRPr="008E68A3" w:rsidRDefault="005F5FFE" w:rsidP="005F5FFE">
      <w:pPr>
        <w:contextualSpacing/>
        <w:jc w:val="center"/>
        <w:rPr>
          <w:b/>
          <w:sz w:val="28"/>
          <w:szCs w:val="28"/>
        </w:rPr>
      </w:pPr>
      <w:r w:rsidRPr="008E68A3">
        <w:rPr>
          <w:b/>
          <w:sz w:val="28"/>
          <w:szCs w:val="28"/>
        </w:rPr>
        <w:t xml:space="preserve">Индикаторы </w:t>
      </w:r>
    </w:p>
    <w:p w:rsidR="005F5FFE" w:rsidRPr="008E68A3" w:rsidRDefault="005F5FFE" w:rsidP="005F5FFE">
      <w:pPr>
        <w:contextualSpacing/>
        <w:jc w:val="center"/>
        <w:rPr>
          <w:b/>
          <w:sz w:val="28"/>
          <w:szCs w:val="28"/>
        </w:rPr>
      </w:pPr>
      <w:r w:rsidRPr="008E68A3">
        <w:rPr>
          <w:b/>
          <w:sz w:val="28"/>
          <w:szCs w:val="28"/>
        </w:rPr>
        <w:t>успешности правового просвещения и воспитания</w:t>
      </w:r>
    </w:p>
    <w:p w:rsidR="005F5FFE" w:rsidRPr="008E68A3" w:rsidRDefault="005F5FFE" w:rsidP="005F5FFE">
      <w:pPr>
        <w:contextualSpacing/>
        <w:jc w:val="center"/>
        <w:rPr>
          <w:b/>
          <w:sz w:val="28"/>
          <w:szCs w:val="28"/>
        </w:rPr>
      </w:pPr>
    </w:p>
    <w:p w:rsidR="005F5FFE" w:rsidRPr="008E68A3" w:rsidRDefault="005F5FFE" w:rsidP="005F5FFE">
      <w:pPr>
        <w:numPr>
          <w:ilvl w:val="0"/>
          <w:numId w:val="12"/>
        </w:numPr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</w:rPr>
        <w:t xml:space="preserve">Доля </w:t>
      </w:r>
      <w:proofErr w:type="gramStart"/>
      <w:r w:rsidRPr="008E68A3">
        <w:rPr>
          <w:sz w:val="28"/>
        </w:rPr>
        <w:t>обучающихся</w:t>
      </w:r>
      <w:proofErr w:type="gramEnd"/>
      <w:r w:rsidRPr="008E68A3">
        <w:rPr>
          <w:sz w:val="28"/>
        </w:rPr>
        <w:t>, совершивших правонарушения, общественно опасные деяния, преступления, в общей численности обучающихся;</w:t>
      </w:r>
    </w:p>
    <w:p w:rsidR="005F5FFE" w:rsidRPr="008E68A3" w:rsidRDefault="005F5FFE" w:rsidP="005F5FFE">
      <w:pPr>
        <w:numPr>
          <w:ilvl w:val="0"/>
          <w:numId w:val="12"/>
        </w:numPr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</w:rPr>
        <w:lastRenderedPageBreak/>
        <w:t xml:space="preserve">Доля </w:t>
      </w:r>
      <w:proofErr w:type="gramStart"/>
      <w:r w:rsidRPr="008E68A3">
        <w:rPr>
          <w:sz w:val="28"/>
        </w:rPr>
        <w:t>обучающихся</w:t>
      </w:r>
      <w:proofErr w:type="gramEnd"/>
      <w:r w:rsidRPr="008E68A3">
        <w:rPr>
          <w:sz w:val="28"/>
        </w:rPr>
        <w:t xml:space="preserve">, состоящих на </w:t>
      </w:r>
      <w:proofErr w:type="spellStart"/>
      <w:r w:rsidRPr="008E68A3">
        <w:rPr>
          <w:sz w:val="28"/>
        </w:rPr>
        <w:t>внутришкольном</w:t>
      </w:r>
      <w:proofErr w:type="spellEnd"/>
      <w:r w:rsidRPr="008E68A3">
        <w:rPr>
          <w:sz w:val="28"/>
        </w:rPr>
        <w:t xml:space="preserve"> учете, в общей численности обучающихся;</w:t>
      </w:r>
    </w:p>
    <w:p w:rsidR="005F5FFE" w:rsidRPr="00B55DE2" w:rsidRDefault="005F5FFE" w:rsidP="005F5FFE">
      <w:pPr>
        <w:numPr>
          <w:ilvl w:val="0"/>
          <w:numId w:val="12"/>
        </w:numPr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</w:rPr>
        <w:t>Доля обучающихся, вовлеченных в правовое воспитание, в том числе участие в конкурсах, викторинах, олимпиадах правовой тематики, в общей численности обучающихся.</w:t>
      </w:r>
    </w:p>
    <w:p w:rsidR="005F5FFE" w:rsidRDefault="005F5FFE" w:rsidP="005F5FFE">
      <w:pPr>
        <w:ind w:left="709"/>
        <w:contextualSpacing/>
        <w:jc w:val="both"/>
        <w:rPr>
          <w:sz w:val="28"/>
        </w:rPr>
      </w:pPr>
    </w:p>
    <w:p w:rsidR="005F5FFE" w:rsidRDefault="005F5FFE" w:rsidP="005F5FFE">
      <w:pPr>
        <w:jc w:val="center"/>
        <w:rPr>
          <w:b/>
          <w:sz w:val="28"/>
          <w:szCs w:val="28"/>
        </w:rPr>
      </w:pPr>
      <w:r w:rsidRPr="00F848E9">
        <w:rPr>
          <w:b/>
          <w:sz w:val="28"/>
          <w:szCs w:val="28"/>
        </w:rPr>
        <w:t xml:space="preserve">Примерный календарно-тематический </w:t>
      </w:r>
    </w:p>
    <w:p w:rsidR="005F5FFE" w:rsidRDefault="005F5FFE" w:rsidP="005F5FFE">
      <w:pPr>
        <w:jc w:val="center"/>
        <w:rPr>
          <w:b/>
          <w:sz w:val="28"/>
          <w:szCs w:val="28"/>
        </w:rPr>
      </w:pPr>
      <w:r w:rsidRPr="00F848E9">
        <w:rPr>
          <w:b/>
          <w:sz w:val="28"/>
          <w:szCs w:val="28"/>
        </w:rPr>
        <w:t xml:space="preserve">план мероприятий правового воспитания  </w:t>
      </w:r>
      <w:r>
        <w:rPr>
          <w:b/>
          <w:sz w:val="28"/>
          <w:szCs w:val="28"/>
        </w:rPr>
        <w:t>обучающихся с 1 по 11 класс</w:t>
      </w:r>
    </w:p>
    <w:p w:rsidR="005F5FFE" w:rsidRPr="00F848E9" w:rsidRDefault="005F5FFE" w:rsidP="005F5FFE">
      <w:pPr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"/>
        <w:gridCol w:w="1701"/>
        <w:gridCol w:w="4111"/>
        <w:gridCol w:w="1843"/>
        <w:gridCol w:w="1984"/>
      </w:tblGrid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№ п\</w:t>
            </w:r>
            <w:proofErr w:type="gramStart"/>
            <w:r w:rsidRPr="00F92D5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Исполнители (соисполнители)</w:t>
            </w:r>
          </w:p>
        </w:tc>
      </w:tr>
      <w:tr w:rsidR="005F5FFE" w:rsidRPr="00F92D53" w:rsidTr="00F85C2B">
        <w:tc>
          <w:tcPr>
            <w:tcW w:w="10206" w:type="dxa"/>
            <w:gridSpan w:val="6"/>
          </w:tcPr>
          <w:p w:rsidR="005F5FFE" w:rsidRPr="00046F09" w:rsidRDefault="005F5FFE" w:rsidP="00F85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НАЧАЛЬНАЯ ШКОЛА</w:t>
            </w:r>
          </w:p>
        </w:tc>
      </w:tr>
      <w:tr w:rsidR="005F5FFE" w:rsidRPr="00F92D53" w:rsidTr="00F85C2B"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b/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t>1 класс (1 раз в четверть)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bCs/>
                <w:sz w:val="24"/>
                <w:szCs w:val="24"/>
              </w:rPr>
              <w:t>Правила вокруг нас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Игра-беседа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bCs/>
                <w:sz w:val="24"/>
                <w:szCs w:val="24"/>
              </w:rPr>
            </w:pPr>
            <w:r w:rsidRPr="00F92D53">
              <w:rPr>
                <w:bCs/>
                <w:sz w:val="24"/>
                <w:szCs w:val="24"/>
              </w:rPr>
              <w:t xml:space="preserve">Наш класс.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Урок- игра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autoSpaceDN w:val="0"/>
              <w:adjustRightInd w:val="0"/>
              <w:rPr>
                <w:bCs/>
                <w:iCs/>
                <w:sz w:val="24"/>
                <w:szCs w:val="24"/>
                <w:lang w:eastAsia="ru-RU"/>
              </w:rPr>
            </w:pPr>
            <w:r w:rsidRPr="00F92D53">
              <w:rPr>
                <w:sz w:val="24"/>
                <w:szCs w:val="24"/>
                <w:lang w:eastAsia="ru-RU"/>
              </w:rPr>
              <w:t xml:space="preserve">Правила личной безопасности 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  <w:lang w:eastAsia="ru-RU"/>
              </w:rPr>
              <w:t xml:space="preserve">Правила поведения и безопасности </w:t>
            </w:r>
            <w:r w:rsidRPr="00F92D53">
              <w:rPr>
                <w:bCs/>
                <w:iCs/>
                <w:sz w:val="24"/>
                <w:szCs w:val="24"/>
                <w:lang w:eastAsia="ru-RU"/>
              </w:rPr>
              <w:t xml:space="preserve"> на улице, на дороге, в общественных местах.</w:t>
            </w:r>
            <w:r w:rsidRPr="00F92D53">
              <w:rPr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Беседа-размышление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autoSpaceDN w:val="0"/>
              <w:adjustRightInd w:val="0"/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Главные ценности моей жизни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Дом, семья, Родина. </w:t>
            </w:r>
            <w:r w:rsidRPr="00F92D53">
              <w:rPr>
                <w:sz w:val="24"/>
                <w:szCs w:val="24"/>
                <w:lang w:eastAsia="ru-RU"/>
              </w:rPr>
              <w:t>Мы - многонациональный народ! Мы разные, но у нас равные права.</w:t>
            </w:r>
            <w:r w:rsidRPr="00F92D53">
              <w:rPr>
                <w:sz w:val="24"/>
                <w:szCs w:val="24"/>
              </w:rPr>
              <w:t xml:space="preserve"> Толерантность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Праздник </w:t>
            </w:r>
            <w:proofErr w:type="gramStart"/>
            <w:r w:rsidRPr="00F92D53">
              <w:rPr>
                <w:sz w:val="24"/>
                <w:szCs w:val="24"/>
              </w:rPr>
              <w:t>-ф</w:t>
            </w:r>
            <w:proofErr w:type="gramEnd"/>
            <w:r w:rsidRPr="00F92D53">
              <w:rPr>
                <w:sz w:val="24"/>
                <w:szCs w:val="24"/>
              </w:rPr>
              <w:t xml:space="preserve">естиваль </w:t>
            </w:r>
            <w:r>
              <w:rPr>
                <w:sz w:val="24"/>
                <w:szCs w:val="24"/>
              </w:rPr>
              <w:br/>
            </w:r>
            <w:r w:rsidRPr="00F92D53">
              <w:rPr>
                <w:sz w:val="24"/>
                <w:szCs w:val="24"/>
              </w:rPr>
              <w:t>(с элементами кул</w:t>
            </w:r>
            <w:r>
              <w:rPr>
                <w:sz w:val="24"/>
                <w:szCs w:val="24"/>
              </w:rPr>
              <w:t>и</w:t>
            </w:r>
            <w:r w:rsidRPr="00F92D53">
              <w:rPr>
                <w:sz w:val="24"/>
                <w:szCs w:val="24"/>
              </w:rPr>
              <w:t>нарного шоу)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родители</w:t>
            </w:r>
          </w:p>
        </w:tc>
      </w:tr>
      <w:tr w:rsidR="005F5FFE" w:rsidRPr="00F92D53" w:rsidTr="00F85C2B">
        <w:trPr>
          <w:trHeight w:val="299"/>
        </w:trPr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t>2 класс (1 раз в четверть)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Наша школа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Конституция – основной закон страны. </w:t>
            </w:r>
            <w:r w:rsidRPr="00F92D53">
              <w:rPr>
                <w:sz w:val="24"/>
                <w:szCs w:val="24"/>
              </w:rPr>
              <w:t>Устав школы -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Интерактивная беседа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Основные документы, защищающие права ребенка 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Какие есть права у ребенка.</w:t>
            </w:r>
            <w:r w:rsidRPr="00F92D53">
              <w:rPr>
                <w:b/>
                <w:sz w:val="24"/>
                <w:szCs w:val="24"/>
              </w:rPr>
              <w:t xml:space="preserve"> </w:t>
            </w:r>
            <w:r w:rsidRPr="00F92D53">
              <w:rPr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Беседа с элементами игры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ШУПР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Дом, в котором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я живу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proofErr w:type="spellStart"/>
            <w:r w:rsidRPr="00F92D53">
              <w:rPr>
                <w:sz w:val="24"/>
                <w:szCs w:val="24"/>
              </w:rPr>
              <w:t>Квест</w:t>
            </w:r>
            <w:proofErr w:type="spellEnd"/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«Охота за сокровищами»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ШУПР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Кто и что меня защищает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Урок-выставка рисунков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руководитель,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родители</w:t>
            </w:r>
          </w:p>
        </w:tc>
      </w:tr>
      <w:tr w:rsidR="005F5FFE" w:rsidRPr="00F92D53" w:rsidTr="00F85C2B"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lastRenderedPageBreak/>
              <w:t>3 класс (1 раз в четверть)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«Права растут»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rFonts w:eastAsia="Batang"/>
                <w:sz w:val="24"/>
                <w:szCs w:val="24"/>
              </w:rPr>
              <w:t xml:space="preserve">Правила жизни в стране - законы. </w:t>
            </w:r>
            <w:r w:rsidRPr="00F92D53">
              <w:rPr>
                <w:sz w:val="24"/>
                <w:szCs w:val="24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Я и мы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Урок-игра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На экскурсии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Урок-экскурсия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руководитель,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родители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Урок-викторина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</w:t>
            </w:r>
          </w:p>
        </w:tc>
      </w:tr>
      <w:tr w:rsidR="005F5FFE" w:rsidRPr="00F92D53" w:rsidTr="00F85C2B"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t>4 класс (1 раз в четверть)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bCs/>
                <w:sz w:val="24"/>
                <w:szCs w:val="24"/>
              </w:rPr>
              <w:t>Уважать себя - уважать другого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О</w:t>
            </w:r>
            <w:r w:rsidRPr="00F92D53">
              <w:rPr>
                <w:bCs/>
                <w:sz w:val="24"/>
                <w:szCs w:val="24"/>
              </w:rPr>
              <w:t xml:space="preserve"> </w:t>
            </w:r>
            <w:r w:rsidRPr="00F92D53">
              <w:rPr>
                <w:sz w:val="24"/>
                <w:szCs w:val="24"/>
              </w:rPr>
              <w:t>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Урок-рассуждение,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bCs/>
                <w:sz w:val="24"/>
                <w:szCs w:val="24"/>
              </w:rPr>
              <w:t xml:space="preserve">Учимся договариваться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Урок-игра «Конфликт прав. Паутина конфликтов»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Поступок или проступок?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«Мои права – Моя ответственность»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ШУПР,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родители</w:t>
            </w:r>
          </w:p>
        </w:tc>
      </w:tr>
      <w:tr w:rsidR="005F5FFE" w:rsidRPr="00046F09" w:rsidTr="00F85C2B">
        <w:tc>
          <w:tcPr>
            <w:tcW w:w="10206" w:type="dxa"/>
            <w:gridSpan w:val="6"/>
          </w:tcPr>
          <w:p w:rsidR="005F5FFE" w:rsidRPr="00046F09" w:rsidRDefault="005F5FFE" w:rsidP="00F85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ШКОЛА</w:t>
            </w:r>
          </w:p>
        </w:tc>
      </w:tr>
      <w:tr w:rsidR="005F5FFE" w:rsidRPr="00F92D53" w:rsidTr="00F85C2B"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b/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t>5 класс (1 раз в четверть)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Правила и мы </w:t>
            </w:r>
          </w:p>
          <w:p w:rsidR="005F5FFE" w:rsidRPr="00F92D53" w:rsidRDefault="005F5FFE" w:rsidP="00F85C2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</w:t>
            </w:r>
            <w:r w:rsidRPr="00F92D53">
              <w:rPr>
                <w:sz w:val="24"/>
                <w:szCs w:val="24"/>
              </w:rPr>
              <w:lastRenderedPageBreak/>
              <w:t>ответственность за дисциплину в школе. Безопасное поведение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lastRenderedPageBreak/>
              <w:t xml:space="preserve">Интерактивный урок «Ценность жизни»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pStyle w:val="Default"/>
              <w:rPr>
                <w:bCs/>
                <w:color w:val="auto"/>
              </w:rPr>
            </w:pPr>
            <w:r w:rsidRPr="00F92D53">
              <w:rPr>
                <w:bCs/>
                <w:color w:val="auto"/>
              </w:rPr>
              <w:t xml:space="preserve">Что такое закон </w:t>
            </w:r>
          </w:p>
          <w:p w:rsidR="005F5FFE" w:rsidRPr="00F92D53" w:rsidRDefault="005F5FFE" w:rsidP="00F85C2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и для чего он нужен?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Беседа с элементами игры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ШУПР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Твоя уличная компания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Друзья настоящие и ненастоящие.</w:t>
            </w:r>
            <w:r w:rsidRPr="00F92D53">
              <w:rPr>
                <w:b/>
                <w:sz w:val="24"/>
                <w:szCs w:val="24"/>
              </w:rPr>
              <w:t xml:space="preserve"> </w:t>
            </w:r>
            <w:r w:rsidRPr="00F92D53">
              <w:rPr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руководитель, сотрудник ПДН,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педагог-психолог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Безопасный интернет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proofErr w:type="spellStart"/>
            <w:r w:rsidRPr="00F92D53">
              <w:rPr>
                <w:sz w:val="24"/>
                <w:szCs w:val="24"/>
              </w:rPr>
              <w:t>Видеоурок-беседа</w:t>
            </w:r>
            <w:proofErr w:type="spellEnd"/>
            <w:r w:rsidRPr="00F92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педагог-психолог, ШУПР,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родители</w:t>
            </w:r>
          </w:p>
        </w:tc>
      </w:tr>
      <w:tr w:rsidR="005F5FFE" w:rsidRPr="00F92D53" w:rsidTr="00F85C2B"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t>6 класс (1 раз в четверть)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Порядок в обществе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Государство на страже. Правоохранительные органы, задачи и функции. 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>Подразделение по делам несовершеннолетних.</w:t>
            </w:r>
            <w:r w:rsidRPr="00F92D53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92D53">
              <w:rPr>
                <w:color w:val="auto"/>
              </w:rPr>
              <w:t xml:space="preserve">Правонарушения подростков и их возможные последствия. </w:t>
            </w:r>
            <w:r w:rsidRPr="00F92D53">
              <w:rPr>
                <w:rFonts w:eastAsia="Times New Roman"/>
                <w:color w:val="auto"/>
                <w:lang w:eastAsia="ru-RU"/>
              </w:rPr>
              <w:t>За что ставят на учет в полицию?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92D53">
              <w:rPr>
                <w:color w:val="auto"/>
              </w:rPr>
              <w:t xml:space="preserve">Правопорядок в школе. За что ставят на </w:t>
            </w:r>
            <w:proofErr w:type="spellStart"/>
            <w:r w:rsidRPr="00F92D53">
              <w:rPr>
                <w:color w:val="auto"/>
              </w:rPr>
              <w:t>внутришкольный</w:t>
            </w:r>
            <w:proofErr w:type="spellEnd"/>
            <w:r w:rsidRPr="00F92D53">
              <w:rPr>
                <w:color w:val="auto"/>
              </w:rPr>
              <w:t xml:space="preserve"> учет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Урок-пресс-конференция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Осторожно, конфликт!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Школьное самоуправление</w:t>
            </w:r>
            <w:r w:rsidRPr="00F92D53"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Что такое самоуправление и для чего оно нужно.</w:t>
            </w:r>
            <w:r w:rsidRPr="00F92D53">
              <w:rPr>
                <w:bCs/>
                <w:sz w:val="24"/>
                <w:szCs w:val="24"/>
              </w:rPr>
              <w:t xml:space="preserve"> </w:t>
            </w:r>
            <w:r w:rsidRPr="00F92D53">
              <w:rPr>
                <w:sz w:val="24"/>
                <w:szCs w:val="24"/>
              </w:rPr>
              <w:t xml:space="preserve">Кто управляет школой. </w:t>
            </w:r>
            <w:r w:rsidRPr="00F92D53">
              <w:rPr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F92D53">
              <w:rPr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члены школьного самоуправления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  <w:u w:val="single"/>
              </w:rPr>
            </w:pPr>
            <w:r w:rsidRPr="00F92D53">
              <w:rPr>
                <w:sz w:val="24"/>
                <w:szCs w:val="24"/>
              </w:rPr>
              <w:t xml:space="preserve">Право и здоровье 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О праве ребенка на защиту здоровья. Здоровый образ жизни. Полезный досуг. Вредные привычки и как им </w:t>
            </w:r>
            <w:r w:rsidRPr="00F92D53">
              <w:rPr>
                <w:sz w:val="24"/>
                <w:szCs w:val="24"/>
              </w:rPr>
              <w:lastRenderedPageBreak/>
              <w:t>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lastRenderedPageBreak/>
              <w:t xml:space="preserve">Диспут с элементами тренинга </w:t>
            </w:r>
            <w:r w:rsidRPr="00F92D53">
              <w:rPr>
                <w:sz w:val="24"/>
                <w:szCs w:val="24"/>
              </w:rPr>
              <w:lastRenderedPageBreak/>
              <w:t>отказа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lastRenderedPageBreak/>
              <w:t>классный руководитель, педагог-</w:t>
            </w:r>
            <w:r w:rsidRPr="00F92D53">
              <w:rPr>
                <w:sz w:val="24"/>
                <w:szCs w:val="24"/>
              </w:rPr>
              <w:lastRenderedPageBreak/>
              <w:t>психолог, нарколог, сотрудник ПДН</w:t>
            </w:r>
          </w:p>
        </w:tc>
      </w:tr>
      <w:tr w:rsidR="005F5FFE" w:rsidRPr="00F92D53" w:rsidTr="00F85C2B"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lastRenderedPageBreak/>
              <w:t>7 класс (1 раз в четверть)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  <w:u w:val="single"/>
              </w:rPr>
            </w:pPr>
            <w:r w:rsidRPr="00F92D53">
              <w:rPr>
                <w:bCs/>
                <w:sz w:val="24"/>
                <w:szCs w:val="24"/>
              </w:rPr>
              <w:t xml:space="preserve">Я – гражданин России 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F92D53">
              <w:rPr>
                <w:b/>
                <w:bCs/>
                <w:sz w:val="24"/>
                <w:szCs w:val="24"/>
              </w:rPr>
              <w:t xml:space="preserve"> </w:t>
            </w:r>
            <w:r w:rsidRPr="00F92D53">
              <w:rPr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  <w:u w:val="single"/>
              </w:rPr>
            </w:pPr>
            <w:r w:rsidRPr="00F92D53">
              <w:rPr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Беседа с элементами тренинга,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5F5FFE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КДН и ЗП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Законы на страже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Конкурс проектов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Диспут с элементами тренинга,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5F5FFE" w:rsidRPr="00F92D53" w:rsidTr="00F85C2B"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t>8 класс (1 раз в четверть)</w:t>
            </w:r>
          </w:p>
        </w:tc>
      </w:tr>
      <w:tr w:rsidR="005F5FFE" w:rsidRPr="00F92D53" w:rsidTr="00F85C2B">
        <w:tc>
          <w:tcPr>
            <w:tcW w:w="426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5F5FFE" w:rsidRPr="00CA525A" w:rsidRDefault="005F5FFE" w:rsidP="00F85C2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Право, </w:t>
            </w:r>
            <w:proofErr w:type="spellStart"/>
            <w:r>
              <w:rPr>
                <w:bCs/>
                <w:color w:val="auto"/>
              </w:rPr>
              <w:t>свобода</w:t>
            </w:r>
            <w:proofErr w:type="gramStart"/>
            <w:r>
              <w:rPr>
                <w:bCs/>
                <w:color w:val="auto"/>
              </w:rPr>
              <w:t>,</w:t>
            </w:r>
            <w:r w:rsidRPr="00F92D53">
              <w:rPr>
                <w:bCs/>
                <w:color w:val="auto"/>
              </w:rPr>
              <w:t>о</w:t>
            </w:r>
            <w:proofErr w:type="gramEnd"/>
            <w:r w:rsidRPr="00F92D53">
              <w:rPr>
                <w:bCs/>
                <w:color w:val="auto"/>
              </w:rPr>
              <w:t>тветственность</w:t>
            </w:r>
            <w:proofErr w:type="spellEnd"/>
            <w:r w:rsidRPr="00F92D53">
              <w:rPr>
                <w:bCs/>
                <w:color w:val="auto"/>
              </w:rPr>
              <w:t xml:space="preserve">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F92D53">
              <w:rPr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  <w:r w:rsidR="007C3CC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сотрудник ПДН, педагог-психолог, ШУПР</w:t>
            </w:r>
          </w:p>
        </w:tc>
      </w:tr>
      <w:tr w:rsidR="005F5FFE" w:rsidRPr="00F92D53" w:rsidTr="00F85C2B">
        <w:tc>
          <w:tcPr>
            <w:tcW w:w="426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  <w:u w:val="single"/>
              </w:rPr>
            </w:pPr>
            <w:r w:rsidRPr="00F92D53">
              <w:rPr>
                <w:bCs/>
                <w:sz w:val="24"/>
                <w:szCs w:val="24"/>
              </w:rPr>
              <w:t>Право на труд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руководитель, сотрудники центра занятости </w:t>
            </w:r>
          </w:p>
        </w:tc>
      </w:tr>
      <w:tr w:rsidR="005F5FFE" w:rsidRPr="00F92D53" w:rsidTr="00F85C2B">
        <w:tc>
          <w:tcPr>
            <w:tcW w:w="426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proofErr w:type="spellStart"/>
            <w:r w:rsidRPr="00F92D53">
              <w:rPr>
                <w:sz w:val="24"/>
                <w:szCs w:val="24"/>
              </w:rPr>
              <w:t>Волонтерство</w:t>
            </w:r>
            <w:proofErr w:type="spellEnd"/>
            <w:r w:rsidRPr="00F92D53">
              <w:rPr>
                <w:sz w:val="24"/>
                <w:szCs w:val="24"/>
              </w:rPr>
              <w:t xml:space="preserve">: мода или добро?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lastRenderedPageBreak/>
              <w:t xml:space="preserve">Доброта, сопереживание, милосердия. История волонтерского движения. </w:t>
            </w:r>
            <w:proofErr w:type="spellStart"/>
            <w:r w:rsidRPr="00F92D53">
              <w:rPr>
                <w:sz w:val="24"/>
                <w:szCs w:val="24"/>
              </w:rPr>
              <w:t>Волонтерство</w:t>
            </w:r>
            <w:proofErr w:type="spellEnd"/>
            <w:r w:rsidRPr="00F92D53">
              <w:rPr>
                <w:sz w:val="24"/>
                <w:szCs w:val="24"/>
              </w:rPr>
              <w:t xml:space="preserve"> сегодня. </w:t>
            </w:r>
            <w:r w:rsidRPr="00F92D53">
              <w:rPr>
                <w:sz w:val="24"/>
                <w:szCs w:val="24"/>
              </w:rPr>
              <w:lastRenderedPageBreak/>
              <w:t>Волонтерские и общественные организации нашего города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lastRenderedPageBreak/>
              <w:t>Диспут с элементами ролевой игры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руководитель, представители </w:t>
            </w:r>
            <w:r w:rsidRPr="00F92D53">
              <w:rPr>
                <w:sz w:val="24"/>
                <w:szCs w:val="24"/>
              </w:rPr>
              <w:lastRenderedPageBreak/>
              <w:t>волонтерских и общественных объединений</w:t>
            </w:r>
          </w:p>
        </w:tc>
      </w:tr>
      <w:tr w:rsidR="005F5FFE" w:rsidRPr="00F92D53" w:rsidTr="00F85C2B">
        <w:tc>
          <w:tcPr>
            <w:tcW w:w="426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Экстремизм – угроза обществу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Конкурс презентаций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или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Акция-конференция с элементами </w:t>
            </w:r>
            <w:r>
              <w:rPr>
                <w:sz w:val="24"/>
                <w:szCs w:val="24"/>
              </w:rPr>
              <w:t>игры «Если бы…» (примеры сложных жизненных моментов, в которых надо проявить толерантность)</w:t>
            </w:r>
            <w:r w:rsidRPr="00F92D53">
              <w:rPr>
                <w:sz w:val="24"/>
                <w:szCs w:val="24"/>
                <w:shd w:val="clear" w:color="auto" w:fill="EFF4F9"/>
              </w:rPr>
              <w:t xml:space="preserve"> 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родители</w:t>
            </w:r>
          </w:p>
        </w:tc>
      </w:tr>
      <w:tr w:rsidR="005F5FFE" w:rsidRPr="00F92D53" w:rsidTr="00F85C2B">
        <w:trPr>
          <w:trHeight w:val="309"/>
        </w:trPr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t>9 класс (1 раз в четверть)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Моя будущая семья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Законы о праве на семейную жизнь. </w:t>
            </w:r>
            <w:r w:rsidRPr="00F92D53">
              <w:rPr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F92D53">
              <w:rPr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Круглый стол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с элементами ролевых игр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  <w:u w:val="single"/>
              </w:rPr>
            </w:pPr>
            <w:r w:rsidRPr="00F92D53">
              <w:rPr>
                <w:bCs/>
                <w:sz w:val="24"/>
                <w:szCs w:val="24"/>
              </w:rPr>
              <w:t>Все - в суд?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bCs/>
                <w:sz w:val="24"/>
                <w:szCs w:val="24"/>
              </w:rPr>
              <w:t xml:space="preserve">Профессиональное образование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Ярмарка профессий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Права в международных </w:t>
            </w:r>
            <w:r w:rsidRPr="00F92D53">
              <w:rPr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5F5FFE" w:rsidRPr="00F92D53" w:rsidRDefault="005F5FFE" w:rsidP="00F85C2B">
            <w:pPr>
              <w:rPr>
                <w:bCs/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F92D53">
              <w:rPr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proofErr w:type="spellStart"/>
            <w:r w:rsidRPr="00F92D53">
              <w:rPr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ШУПР, представители юридического сообщества,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родители</w:t>
            </w:r>
          </w:p>
        </w:tc>
      </w:tr>
      <w:tr w:rsidR="005F5FFE" w:rsidRPr="00046F09" w:rsidTr="00F85C2B">
        <w:tc>
          <w:tcPr>
            <w:tcW w:w="10206" w:type="dxa"/>
            <w:gridSpan w:val="6"/>
          </w:tcPr>
          <w:p w:rsidR="005F5FFE" w:rsidRPr="00046F09" w:rsidRDefault="005F5FFE" w:rsidP="00F85C2B">
            <w:pPr>
              <w:jc w:val="center"/>
              <w:rPr>
                <w:b/>
                <w:sz w:val="24"/>
                <w:szCs w:val="24"/>
              </w:rPr>
            </w:pPr>
            <w:r w:rsidRPr="00046F09">
              <w:rPr>
                <w:b/>
                <w:sz w:val="24"/>
                <w:szCs w:val="24"/>
              </w:rPr>
              <w:lastRenderedPageBreak/>
              <w:t xml:space="preserve">СТАРШАЯ </w:t>
            </w:r>
            <w:r>
              <w:rPr>
                <w:b/>
                <w:sz w:val="24"/>
                <w:szCs w:val="24"/>
              </w:rPr>
              <w:t>ШКОЛА</w:t>
            </w:r>
          </w:p>
        </w:tc>
      </w:tr>
      <w:tr w:rsidR="005F5FFE" w:rsidRPr="00F92D53" w:rsidTr="00F85C2B"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b/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t>10 класс (1 раз в полугодие)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Права и обязанности гражданина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ШУПР, представители юридического сообщества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Защита права собственности»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Беседа с элементами деловой игры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5F5FFE" w:rsidRPr="00F92D53" w:rsidTr="00F85C2B">
        <w:tc>
          <w:tcPr>
            <w:tcW w:w="10206" w:type="dxa"/>
            <w:gridSpan w:val="6"/>
          </w:tcPr>
          <w:p w:rsidR="005F5FFE" w:rsidRPr="00F92D53" w:rsidRDefault="005F5FFE" w:rsidP="00F85C2B">
            <w:pPr>
              <w:jc w:val="center"/>
              <w:rPr>
                <w:sz w:val="24"/>
                <w:szCs w:val="24"/>
              </w:rPr>
            </w:pPr>
            <w:r w:rsidRPr="00F92D53">
              <w:rPr>
                <w:b/>
                <w:sz w:val="24"/>
                <w:szCs w:val="24"/>
              </w:rPr>
              <w:t>11 класс (1 раз в полугодие)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shd w:val="clear" w:color="auto" w:fill="FFFFFF"/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Все на выборы! 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классный руководитель,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представитель избирательной комиссии</w:t>
            </w:r>
          </w:p>
        </w:tc>
      </w:tr>
      <w:tr w:rsidR="005F5FFE" w:rsidRPr="00F92D53" w:rsidTr="00F85C2B">
        <w:tc>
          <w:tcPr>
            <w:tcW w:w="567" w:type="dxa"/>
            <w:gridSpan w:val="2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Варианты моего будущего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1843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proofErr w:type="spellStart"/>
            <w:r w:rsidRPr="00F92D53">
              <w:rPr>
                <w:sz w:val="24"/>
                <w:szCs w:val="24"/>
              </w:rPr>
              <w:t>Квест</w:t>
            </w:r>
            <w:proofErr w:type="spellEnd"/>
            <w:r w:rsidRPr="00F92D53">
              <w:rPr>
                <w:sz w:val="24"/>
                <w:szCs w:val="24"/>
              </w:rPr>
              <w:t xml:space="preserve"> 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«Смысл жизни»</w:t>
            </w:r>
          </w:p>
        </w:tc>
        <w:tc>
          <w:tcPr>
            <w:tcW w:w="1984" w:type="dxa"/>
          </w:tcPr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классный руководитель,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ШУПР,</w:t>
            </w:r>
          </w:p>
          <w:p w:rsidR="005F5FFE" w:rsidRPr="00F92D53" w:rsidRDefault="005F5FFE" w:rsidP="00F85C2B">
            <w:pPr>
              <w:rPr>
                <w:sz w:val="24"/>
                <w:szCs w:val="24"/>
              </w:rPr>
            </w:pPr>
            <w:r w:rsidRPr="00F92D53">
              <w:rPr>
                <w:sz w:val="24"/>
                <w:szCs w:val="24"/>
              </w:rPr>
              <w:t>родители</w:t>
            </w:r>
          </w:p>
        </w:tc>
      </w:tr>
    </w:tbl>
    <w:p w:rsidR="005F5FFE" w:rsidRPr="008E68A3" w:rsidRDefault="005F5FFE" w:rsidP="005F5FFE">
      <w:pPr>
        <w:ind w:left="709"/>
        <w:contextualSpacing/>
        <w:jc w:val="both"/>
        <w:rPr>
          <w:sz w:val="28"/>
          <w:szCs w:val="28"/>
        </w:rPr>
      </w:pPr>
    </w:p>
    <w:p w:rsidR="005F5FFE" w:rsidRDefault="005F5FFE" w:rsidP="005F5FFE">
      <w:pPr>
        <w:contextualSpacing/>
        <w:jc w:val="both"/>
        <w:rPr>
          <w:sz w:val="28"/>
          <w:szCs w:val="28"/>
        </w:rPr>
      </w:pPr>
    </w:p>
    <w:p w:rsidR="005F5FFE" w:rsidRPr="00361C1C" w:rsidRDefault="005F5FFE" w:rsidP="005F5FFE">
      <w:pPr>
        <w:jc w:val="center"/>
        <w:rPr>
          <w:b/>
          <w:sz w:val="28"/>
          <w:szCs w:val="28"/>
        </w:rPr>
      </w:pPr>
      <w:r w:rsidRPr="00361C1C">
        <w:rPr>
          <w:b/>
          <w:sz w:val="28"/>
          <w:szCs w:val="28"/>
        </w:rPr>
        <w:t>Мероприятия по гражданско-правовому просвещению родителей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3226"/>
        <w:gridCol w:w="1682"/>
        <w:gridCol w:w="2333"/>
        <w:gridCol w:w="2429"/>
      </w:tblGrid>
      <w:tr w:rsidR="005F5FFE" w:rsidTr="005F5FFE">
        <w:tc>
          <w:tcPr>
            <w:tcW w:w="631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№ п\</w:t>
            </w:r>
            <w:proofErr w:type="gramStart"/>
            <w:r w:rsidRPr="005F5FF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Содержание тем всеобучей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Ответственный</w:t>
            </w:r>
          </w:p>
        </w:tc>
      </w:tr>
      <w:tr w:rsidR="005F5FFE" w:rsidTr="005F5FFE">
        <w:tc>
          <w:tcPr>
            <w:tcW w:w="631" w:type="dxa"/>
            <w:tcBorders>
              <w:right w:val="nil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0" w:type="dxa"/>
            <w:gridSpan w:val="4"/>
            <w:tcBorders>
              <w:left w:val="nil"/>
            </w:tcBorders>
          </w:tcPr>
          <w:p w:rsidR="005F5FFE" w:rsidRPr="005F5FFE" w:rsidRDefault="005F5FFE" w:rsidP="005F5FFE">
            <w:pPr>
              <w:jc w:val="center"/>
              <w:rPr>
                <w:b/>
                <w:sz w:val="28"/>
                <w:szCs w:val="28"/>
              </w:rPr>
            </w:pPr>
            <w:r w:rsidRPr="005F5FFE">
              <w:rPr>
                <w:b/>
                <w:sz w:val="28"/>
                <w:szCs w:val="28"/>
              </w:rPr>
              <w:t xml:space="preserve">Начальное звено </w:t>
            </w:r>
          </w:p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b/>
                <w:sz w:val="28"/>
                <w:szCs w:val="28"/>
              </w:rPr>
              <w:t>(1-4класс)</w:t>
            </w:r>
          </w:p>
        </w:tc>
      </w:tr>
      <w:tr w:rsidR="005F5FFE" w:rsidTr="005F5FFE">
        <w:tc>
          <w:tcPr>
            <w:tcW w:w="631" w:type="dxa"/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Правила школьной жизни. Устав школы.</w:t>
            </w:r>
          </w:p>
        </w:tc>
        <w:tc>
          <w:tcPr>
            <w:tcW w:w="1693" w:type="dxa"/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сентябрь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беседа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классный руководитель</w:t>
            </w:r>
          </w:p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1-е классы</w:t>
            </w:r>
          </w:p>
        </w:tc>
      </w:tr>
      <w:tr w:rsidR="005F5FFE" w:rsidTr="005F5FFE">
        <w:tc>
          <w:tcPr>
            <w:tcW w:w="631" w:type="dxa"/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Законодательные акты РФ направленные на защиту прав ребенка и органы, помогающие родителям в защите прав ребенка</w:t>
            </w:r>
          </w:p>
        </w:tc>
        <w:tc>
          <w:tcPr>
            <w:tcW w:w="1693" w:type="dxa"/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ноябрь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классный руководитель</w:t>
            </w:r>
          </w:p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ШУПР</w:t>
            </w:r>
          </w:p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2-е классы</w:t>
            </w:r>
          </w:p>
        </w:tc>
      </w:tr>
      <w:tr w:rsidR="005F5FFE" w:rsidTr="005F5FFE">
        <w:tc>
          <w:tcPr>
            <w:tcW w:w="631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Родители – главные защитники своих детей. Ответственное </w:t>
            </w:r>
            <w:proofErr w:type="spellStart"/>
            <w:r w:rsidRPr="005F5FFE">
              <w:rPr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сентябрь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классный руководитель</w:t>
            </w:r>
          </w:p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3-и классы</w:t>
            </w:r>
          </w:p>
        </w:tc>
      </w:tr>
      <w:tr w:rsidR="005F5FFE" w:rsidTr="005F5FFE">
        <w:tc>
          <w:tcPr>
            <w:tcW w:w="631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«Мои права – Моя ответственность»</w:t>
            </w:r>
          </w:p>
          <w:p w:rsidR="005F5FFE" w:rsidRPr="005F5FFE" w:rsidRDefault="005F5FFE" w:rsidP="00F85C2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май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совместное мероприятие с учащимися по плану ДЕТИ </w:t>
            </w:r>
          </w:p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4 классы</w:t>
            </w:r>
          </w:p>
        </w:tc>
      </w:tr>
      <w:tr w:rsidR="005F5FFE" w:rsidTr="005F5FFE">
        <w:tc>
          <w:tcPr>
            <w:tcW w:w="631" w:type="dxa"/>
            <w:tcBorders>
              <w:right w:val="nil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0" w:type="dxa"/>
            <w:gridSpan w:val="4"/>
            <w:tcBorders>
              <w:left w:val="nil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b/>
                <w:sz w:val="28"/>
                <w:szCs w:val="28"/>
              </w:rPr>
              <w:t>Среднее звено (5-9 классы) номер соответствует классу</w:t>
            </w:r>
          </w:p>
        </w:tc>
      </w:tr>
      <w:tr w:rsidR="005F5FFE" w:rsidRPr="005B6087" w:rsidTr="005F5FFE">
        <w:tc>
          <w:tcPr>
            <w:tcW w:w="631" w:type="dxa"/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5</w:t>
            </w:r>
          </w:p>
        </w:tc>
        <w:tc>
          <w:tcPr>
            <w:tcW w:w="3300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Семейный кодекс. Родительская ответственность.</w:t>
            </w:r>
          </w:p>
        </w:tc>
        <w:tc>
          <w:tcPr>
            <w:tcW w:w="1693" w:type="dxa"/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октябрь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Беседа с элементами игры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ШУПР, юрист, заместитель директора школы</w:t>
            </w:r>
          </w:p>
        </w:tc>
      </w:tr>
      <w:tr w:rsidR="005F5FFE" w:rsidRPr="005B6087" w:rsidTr="005F5FFE">
        <w:tc>
          <w:tcPr>
            <w:tcW w:w="631" w:type="dxa"/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00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5F5FFE">
              <w:rPr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 </w:t>
            </w:r>
            <w:r w:rsidRPr="005F5FFE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1693" w:type="dxa"/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январь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зам. по воспитательной работе, правоохранительные органы, КДН и ЗП</w:t>
            </w:r>
          </w:p>
        </w:tc>
      </w:tr>
      <w:tr w:rsidR="005F5FFE" w:rsidRPr="005B6087" w:rsidTr="005F5FFE">
        <w:tc>
          <w:tcPr>
            <w:tcW w:w="631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Взрослые и дети. Общее и отличие. Что делать – дети взрослеют.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март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Совместная игра с детьми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классный руководитель</w:t>
            </w:r>
          </w:p>
        </w:tc>
      </w:tr>
      <w:tr w:rsidR="005F5FFE" w:rsidRPr="005B6087" w:rsidTr="005F5FFE">
        <w:tc>
          <w:tcPr>
            <w:tcW w:w="631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Безопасность в интернете. Как стать другом ребенку.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proofErr w:type="gramStart"/>
            <w:r w:rsidRPr="005F5FFE">
              <w:rPr>
                <w:sz w:val="24"/>
                <w:szCs w:val="24"/>
              </w:rPr>
              <w:t>н</w:t>
            </w:r>
            <w:proofErr w:type="gramEnd"/>
            <w:r w:rsidRPr="005F5FFE">
              <w:rPr>
                <w:sz w:val="24"/>
                <w:szCs w:val="24"/>
              </w:rPr>
              <w:t>оябрь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Интернет-игра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Классный руководитель, дети, учитель информатики</w:t>
            </w:r>
          </w:p>
        </w:tc>
      </w:tr>
      <w:tr w:rsidR="005F5FFE" w:rsidRPr="005B6087" w:rsidTr="005F5FFE">
        <w:tc>
          <w:tcPr>
            <w:tcW w:w="631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bottom w:val="single" w:sz="4" w:space="0" w:color="000000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Права в международных </w:t>
            </w:r>
            <w:r w:rsidRPr="005F5FFE">
              <w:rPr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апрель</w:t>
            </w:r>
          </w:p>
        </w:tc>
        <w:tc>
          <w:tcPr>
            <w:tcW w:w="2360" w:type="dxa"/>
            <w:tcBorders>
              <w:bottom w:val="single" w:sz="4" w:space="0" w:color="000000"/>
              <w:right w:val="single" w:sz="4" w:space="0" w:color="auto"/>
            </w:tcBorders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совместное мероприятие с учащимися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классный руководитель, ШУПР, представители юридического сообщества,</w:t>
            </w:r>
          </w:p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родители </w:t>
            </w:r>
          </w:p>
        </w:tc>
      </w:tr>
      <w:tr w:rsidR="005F5FFE" w:rsidRPr="005B6087" w:rsidTr="005F5FFE">
        <w:tc>
          <w:tcPr>
            <w:tcW w:w="10421" w:type="dxa"/>
            <w:gridSpan w:val="5"/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b/>
                <w:sz w:val="28"/>
                <w:szCs w:val="28"/>
              </w:rPr>
              <w:t>Старшее звено (10-11 классы)</w:t>
            </w:r>
          </w:p>
        </w:tc>
      </w:tr>
      <w:tr w:rsidR="005F5FFE" w:rsidRPr="005B6087" w:rsidTr="005F5FFE">
        <w:tc>
          <w:tcPr>
            <w:tcW w:w="631" w:type="dxa"/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Правила прохождения итоговой аттестации. Права учащихся. Гарантии избирательных прав граждан</w:t>
            </w:r>
          </w:p>
        </w:tc>
        <w:tc>
          <w:tcPr>
            <w:tcW w:w="1693" w:type="dxa"/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октябрь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совместное мероприятие с учащимися </w:t>
            </w:r>
          </w:p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11 классов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зам</w:t>
            </w:r>
            <w:proofErr w:type="gramStart"/>
            <w:r w:rsidRPr="005F5FFE">
              <w:rPr>
                <w:sz w:val="24"/>
                <w:szCs w:val="24"/>
              </w:rPr>
              <w:t>.п</w:t>
            </w:r>
            <w:proofErr w:type="gramEnd"/>
            <w:r w:rsidRPr="005F5FFE">
              <w:rPr>
                <w:sz w:val="24"/>
                <w:szCs w:val="24"/>
              </w:rPr>
              <w:t>о учебной работе</w:t>
            </w:r>
          </w:p>
        </w:tc>
      </w:tr>
      <w:tr w:rsidR="005F5FFE" w:rsidRPr="005B6087" w:rsidTr="005F5FFE">
        <w:tc>
          <w:tcPr>
            <w:tcW w:w="631" w:type="dxa"/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iCs/>
                <w:sz w:val="24"/>
                <w:szCs w:val="24"/>
              </w:rPr>
              <w:t>Областной закон от 25.10.2002 № 273-ЗС «Об административных правонарушениях»</w:t>
            </w:r>
            <w:r w:rsidRPr="005F5FFE">
              <w:rPr>
                <w:sz w:val="24"/>
                <w:szCs w:val="24"/>
              </w:rPr>
              <w:t xml:space="preserve"> в части, касающейся несовершеннолетних и их родителей (законных представителей).</w:t>
            </w:r>
          </w:p>
        </w:tc>
        <w:tc>
          <w:tcPr>
            <w:tcW w:w="1693" w:type="dxa"/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ноябрь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5F5FFE" w:rsidRPr="005F5FFE" w:rsidRDefault="005F5FFE" w:rsidP="00F85C2B">
            <w:pPr>
              <w:rPr>
                <w:b/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совместное мероприятие с </w:t>
            </w:r>
            <w:r w:rsidRPr="005F5FFE">
              <w:rPr>
                <w:b/>
                <w:sz w:val="24"/>
                <w:szCs w:val="24"/>
              </w:rPr>
              <w:t>представителями органов системы профилактики</w:t>
            </w:r>
          </w:p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10 классы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классный руководитель, зам. по </w:t>
            </w:r>
            <w:proofErr w:type="spellStart"/>
            <w:r w:rsidRPr="005F5FFE">
              <w:rPr>
                <w:sz w:val="24"/>
                <w:szCs w:val="24"/>
              </w:rPr>
              <w:t>воспит</w:t>
            </w:r>
            <w:proofErr w:type="spellEnd"/>
            <w:r w:rsidRPr="005F5FFE">
              <w:rPr>
                <w:sz w:val="24"/>
                <w:szCs w:val="24"/>
              </w:rPr>
              <w:t>. работе</w:t>
            </w:r>
          </w:p>
        </w:tc>
      </w:tr>
      <w:tr w:rsidR="005F5FFE" w:rsidRPr="005B6087" w:rsidTr="005F5FFE">
        <w:tc>
          <w:tcPr>
            <w:tcW w:w="631" w:type="dxa"/>
          </w:tcPr>
          <w:p w:rsidR="005F5FFE" w:rsidRPr="005F5FFE" w:rsidRDefault="005F5FFE" w:rsidP="005F5FFE">
            <w:pPr>
              <w:jc w:val="center"/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5F5FFE" w:rsidRPr="005F5FFE" w:rsidRDefault="005F5FFE" w:rsidP="00F85C2B">
            <w:pPr>
              <w:rPr>
                <w:iCs/>
                <w:sz w:val="24"/>
                <w:szCs w:val="24"/>
              </w:rPr>
            </w:pPr>
            <w:r w:rsidRPr="005F5FFE">
              <w:rPr>
                <w:iCs/>
                <w:sz w:val="24"/>
                <w:szCs w:val="24"/>
              </w:rPr>
              <w:t>Образовательное право. Права выпускников и абитуриентов.</w:t>
            </w:r>
          </w:p>
        </w:tc>
        <w:tc>
          <w:tcPr>
            <w:tcW w:w="1693" w:type="dxa"/>
          </w:tcPr>
          <w:p w:rsidR="005F5FFE" w:rsidRPr="005F5FFE" w:rsidRDefault="005F5FFE" w:rsidP="005F5FFE">
            <w:pPr>
              <w:jc w:val="center"/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март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совместное мероприятие с учащимися, </w:t>
            </w:r>
          </w:p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11 классы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классный руководитель, зам. по </w:t>
            </w:r>
            <w:proofErr w:type="spellStart"/>
            <w:r w:rsidRPr="005F5FFE">
              <w:rPr>
                <w:sz w:val="24"/>
                <w:szCs w:val="24"/>
              </w:rPr>
              <w:t>воспит</w:t>
            </w:r>
            <w:proofErr w:type="spellEnd"/>
            <w:r w:rsidRPr="005F5FFE">
              <w:rPr>
                <w:sz w:val="24"/>
                <w:szCs w:val="24"/>
              </w:rPr>
              <w:t>. работе представители центра занятости, вузов</w:t>
            </w:r>
          </w:p>
        </w:tc>
      </w:tr>
    </w:tbl>
    <w:p w:rsidR="005F5FFE" w:rsidRPr="005B6087" w:rsidRDefault="005F5FFE" w:rsidP="005F5FFE">
      <w:pPr>
        <w:jc w:val="center"/>
        <w:rPr>
          <w:b/>
          <w:sz w:val="28"/>
          <w:szCs w:val="28"/>
        </w:rPr>
      </w:pPr>
      <w:r w:rsidRPr="005B6087">
        <w:rPr>
          <w:b/>
          <w:sz w:val="28"/>
          <w:szCs w:val="28"/>
        </w:rPr>
        <w:t>Мероприятия по правовому просвещению учителей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3479"/>
        <w:gridCol w:w="1487"/>
        <w:gridCol w:w="1849"/>
        <w:gridCol w:w="2789"/>
      </w:tblGrid>
      <w:tr w:rsidR="005F5FFE" w:rsidRPr="005B6087" w:rsidTr="005F5FFE">
        <w:tc>
          <w:tcPr>
            <w:tcW w:w="697" w:type="dxa"/>
          </w:tcPr>
          <w:p w:rsidR="005F5FFE" w:rsidRPr="005F5FFE" w:rsidRDefault="005F5FFE" w:rsidP="00F85C2B">
            <w:pPr>
              <w:rPr>
                <w:b/>
                <w:sz w:val="28"/>
                <w:szCs w:val="28"/>
              </w:rPr>
            </w:pPr>
            <w:r w:rsidRPr="005F5FFE">
              <w:rPr>
                <w:b/>
                <w:sz w:val="28"/>
                <w:szCs w:val="28"/>
              </w:rPr>
              <w:t>№ п\</w:t>
            </w:r>
            <w:proofErr w:type="gramStart"/>
            <w:r w:rsidRPr="005F5FFE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51" w:type="dxa"/>
          </w:tcPr>
          <w:p w:rsidR="005F5FFE" w:rsidRPr="005F5FFE" w:rsidRDefault="005F5FFE" w:rsidP="00F85C2B">
            <w:pPr>
              <w:rPr>
                <w:b/>
                <w:sz w:val="28"/>
                <w:szCs w:val="28"/>
              </w:rPr>
            </w:pPr>
            <w:r w:rsidRPr="005F5FFE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F5FFE" w:rsidRPr="005F5FFE" w:rsidRDefault="005F5FFE" w:rsidP="00F85C2B">
            <w:pPr>
              <w:rPr>
                <w:b/>
                <w:sz w:val="28"/>
                <w:szCs w:val="28"/>
              </w:rPr>
            </w:pPr>
            <w:r w:rsidRPr="005F5FF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b/>
                <w:sz w:val="28"/>
                <w:szCs w:val="28"/>
              </w:rPr>
            </w:pPr>
            <w:r w:rsidRPr="005F5FFE"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2814" w:type="dxa"/>
          </w:tcPr>
          <w:p w:rsidR="005F5FFE" w:rsidRPr="005F5FFE" w:rsidRDefault="005F5FFE" w:rsidP="00F85C2B">
            <w:pPr>
              <w:rPr>
                <w:b/>
                <w:sz w:val="28"/>
                <w:szCs w:val="28"/>
              </w:rPr>
            </w:pPr>
            <w:r w:rsidRPr="005F5FF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F5FFE" w:rsidRPr="005B6087" w:rsidTr="005F5FFE">
        <w:tc>
          <w:tcPr>
            <w:tcW w:w="697" w:type="dxa"/>
          </w:tcPr>
          <w:p w:rsidR="005F5FFE" w:rsidRPr="005F5FFE" w:rsidRDefault="005F5FFE" w:rsidP="00F85C2B">
            <w:pPr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Реализация программы «Правовое просвещение».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сентябрь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педсовет</w:t>
            </w:r>
          </w:p>
        </w:tc>
        <w:tc>
          <w:tcPr>
            <w:tcW w:w="2814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ШУПР</w:t>
            </w:r>
          </w:p>
        </w:tc>
      </w:tr>
      <w:tr w:rsidR="005F5FFE" w:rsidRPr="005B6087" w:rsidTr="005F5FFE">
        <w:tc>
          <w:tcPr>
            <w:tcW w:w="697" w:type="dxa"/>
          </w:tcPr>
          <w:p w:rsidR="005F5FFE" w:rsidRPr="005F5FFE" w:rsidRDefault="005F5FFE" w:rsidP="00F85C2B">
            <w:pPr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 xml:space="preserve">Способы и формы проведения уроков по правовому просвещению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январь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814" w:type="dxa"/>
          </w:tcPr>
          <w:p w:rsidR="005F5FFE" w:rsidRPr="005F5FFE" w:rsidRDefault="005F5FFE" w:rsidP="00F85C2B">
            <w:pPr>
              <w:rPr>
                <w:b/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ШУПР</w:t>
            </w:r>
          </w:p>
        </w:tc>
      </w:tr>
      <w:tr w:rsidR="005F5FFE" w:rsidRPr="005B6087" w:rsidTr="005F5FFE">
        <w:tc>
          <w:tcPr>
            <w:tcW w:w="697" w:type="dxa"/>
          </w:tcPr>
          <w:p w:rsidR="005F5FFE" w:rsidRPr="005F5FFE" w:rsidRDefault="005F5FFE" w:rsidP="00F85C2B">
            <w:pPr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декабрь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b/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педсовет</w:t>
            </w:r>
          </w:p>
        </w:tc>
        <w:tc>
          <w:tcPr>
            <w:tcW w:w="2814" w:type="dxa"/>
          </w:tcPr>
          <w:p w:rsidR="005F5FFE" w:rsidRPr="005F5FFE" w:rsidRDefault="005F5FFE" w:rsidP="00F85C2B">
            <w:pPr>
              <w:rPr>
                <w:b/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ШУПР, педагог-психолог, учитель обществознания</w:t>
            </w:r>
          </w:p>
        </w:tc>
      </w:tr>
      <w:tr w:rsidR="005F5FFE" w:rsidRPr="005B6087" w:rsidTr="005F5FFE">
        <w:tc>
          <w:tcPr>
            <w:tcW w:w="697" w:type="dxa"/>
          </w:tcPr>
          <w:p w:rsidR="005F5FFE" w:rsidRPr="005F5FFE" w:rsidRDefault="005F5FFE" w:rsidP="00F85C2B">
            <w:pPr>
              <w:rPr>
                <w:sz w:val="28"/>
                <w:szCs w:val="28"/>
              </w:rPr>
            </w:pPr>
            <w:r w:rsidRPr="005F5FF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51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Итоги внедрения программы «Правовое просвещение»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май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педсовет</w:t>
            </w:r>
          </w:p>
        </w:tc>
        <w:tc>
          <w:tcPr>
            <w:tcW w:w="2814" w:type="dxa"/>
          </w:tcPr>
          <w:p w:rsidR="005F5FFE" w:rsidRPr="005F5FFE" w:rsidRDefault="005F5FFE" w:rsidP="00F85C2B">
            <w:pPr>
              <w:rPr>
                <w:sz w:val="24"/>
                <w:szCs w:val="24"/>
              </w:rPr>
            </w:pPr>
            <w:r w:rsidRPr="005F5FFE">
              <w:rPr>
                <w:sz w:val="24"/>
                <w:szCs w:val="24"/>
              </w:rPr>
              <w:t>ШУПР</w:t>
            </w:r>
          </w:p>
        </w:tc>
      </w:tr>
    </w:tbl>
    <w:p w:rsidR="005F5FFE" w:rsidRDefault="005F5FFE" w:rsidP="005F5FFE">
      <w:pPr>
        <w:contextualSpacing/>
        <w:jc w:val="center"/>
        <w:rPr>
          <w:b/>
          <w:sz w:val="28"/>
        </w:rPr>
      </w:pPr>
    </w:p>
    <w:p w:rsidR="005F5FFE" w:rsidRPr="008E68A3" w:rsidRDefault="005F5FFE" w:rsidP="005F5FFE">
      <w:pPr>
        <w:contextualSpacing/>
        <w:jc w:val="center"/>
        <w:rPr>
          <w:b/>
          <w:sz w:val="28"/>
        </w:rPr>
      </w:pPr>
      <w:r w:rsidRPr="008E68A3">
        <w:rPr>
          <w:b/>
          <w:sz w:val="28"/>
        </w:rPr>
        <w:t>Перечень нормативных правовых документов</w:t>
      </w:r>
    </w:p>
    <w:p w:rsidR="005F5FFE" w:rsidRPr="008E68A3" w:rsidRDefault="005F5FFE" w:rsidP="005F5FFE">
      <w:pPr>
        <w:ind w:firstLine="709"/>
        <w:contextualSpacing/>
        <w:jc w:val="both"/>
        <w:rPr>
          <w:sz w:val="28"/>
          <w:szCs w:val="28"/>
        </w:rPr>
      </w:pPr>
    </w:p>
    <w:p w:rsidR="005F5FFE" w:rsidRPr="008E68A3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>«Всеобщая декларация прав человека» (принята Генеральной Ассамблеей ООН 10</w:t>
      </w:r>
      <w:r>
        <w:rPr>
          <w:sz w:val="28"/>
          <w:szCs w:val="28"/>
        </w:rPr>
        <w:t>.12.1948</w:t>
      </w:r>
      <w:r w:rsidRPr="008E68A3">
        <w:rPr>
          <w:sz w:val="28"/>
          <w:szCs w:val="28"/>
        </w:rPr>
        <w:t xml:space="preserve">).  </w:t>
      </w:r>
    </w:p>
    <w:p w:rsidR="005F5FFE" w:rsidRPr="008E68A3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8E68A3">
        <w:rPr>
          <w:sz w:val="28"/>
          <w:szCs w:val="28"/>
        </w:rPr>
        <w:t>Конвенция о защите прав человека и основных свобод ETS N 005 (Европейская конвенция о защите прав человека и основных свобод) (Рим, 04.11.1950)</w:t>
      </w:r>
      <w:r w:rsidRPr="008E68A3">
        <w:rPr>
          <w:rStyle w:val="apple-converted-space"/>
          <w:sz w:val="28"/>
          <w:szCs w:val="28"/>
        </w:rPr>
        <w:t>.</w:t>
      </w:r>
    </w:p>
    <w:p w:rsidR="005F5FFE" w:rsidRPr="008E68A3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777BE1">
        <w:rPr>
          <w:bCs/>
          <w:kern w:val="36"/>
          <w:sz w:val="28"/>
          <w:szCs w:val="28"/>
          <w:lang w:eastAsia="ru-RU"/>
        </w:rPr>
        <w:t xml:space="preserve">Международный пакт о гражданских и политических правах (Нью-Йорк, </w:t>
      </w:r>
      <w:r w:rsidRPr="008E68A3">
        <w:rPr>
          <w:bCs/>
          <w:kern w:val="36"/>
          <w:sz w:val="28"/>
          <w:szCs w:val="28"/>
          <w:lang w:eastAsia="ru-RU"/>
        </w:rPr>
        <w:t>16.12.1966).</w:t>
      </w:r>
      <w:r w:rsidRPr="008E68A3">
        <w:rPr>
          <w:sz w:val="28"/>
          <w:szCs w:val="28"/>
        </w:rPr>
        <w:t xml:space="preserve"> </w:t>
      </w:r>
    </w:p>
    <w:p w:rsidR="005F5FFE" w:rsidRPr="008E68A3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>Декларация о правах инвалидов (утверждена Генеральной Ассамблеей ООН 09.12.1975).</w:t>
      </w:r>
    </w:p>
    <w:p w:rsidR="005F5FFE" w:rsidRPr="008E68A3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>Конвенция о правах ребенка (Нью-Йорк, 20.11.1989).</w:t>
      </w:r>
    </w:p>
    <w:p w:rsidR="005F5FFE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>Конституция Российской Федерации.</w:t>
      </w:r>
    </w:p>
    <w:p w:rsidR="005F5FFE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конституционный закон от 26.02.1997 №1-ФКЗ «Об уполномоченном по правам человека в Российской Федерации».</w:t>
      </w:r>
    </w:p>
    <w:p w:rsidR="005F5FFE" w:rsidRPr="00F10A00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F10A00">
        <w:rPr>
          <w:sz w:val="28"/>
          <w:szCs w:val="28"/>
        </w:rPr>
        <w:t xml:space="preserve">Федеральный закон  от 24.07.1998  №124-ФЗ «Об основных гарантиях прав ребенка в Российской Федерации». </w:t>
      </w:r>
    </w:p>
    <w:p w:rsidR="005F5FFE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Федеральный закон  от 24.06.1999 №120-ФЗ «Об основах системы профилактики безнадзорности и правонарушений несовершеннолетних». </w:t>
      </w:r>
    </w:p>
    <w:p w:rsidR="005F5FFE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от29.12.2012 №273-ФЗ «Об образовании </w:t>
      </w:r>
      <w:r>
        <w:rPr>
          <w:sz w:val="28"/>
          <w:szCs w:val="28"/>
        </w:rPr>
        <w:br/>
        <w:t>в Российской Федерации».</w:t>
      </w:r>
    </w:p>
    <w:p w:rsidR="005F5FFE" w:rsidRPr="00F10A00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Указ Президента Российской Федерации от 01.09.2009 №986 </w:t>
      </w:r>
      <w:r>
        <w:rPr>
          <w:sz w:val="28"/>
          <w:szCs w:val="28"/>
        </w:rPr>
        <w:br/>
      </w:r>
      <w:r w:rsidRPr="008E68A3">
        <w:rPr>
          <w:sz w:val="28"/>
          <w:szCs w:val="28"/>
        </w:rPr>
        <w:t>«Об Уполномоченном при Президенте Российской Федерации по правам ребенка».</w:t>
      </w:r>
    </w:p>
    <w:p w:rsidR="005F5FFE" w:rsidRPr="008E68A3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>Гражданский кодекс Российской Федерации.</w:t>
      </w:r>
    </w:p>
    <w:p w:rsidR="005F5FFE" w:rsidRPr="008E68A3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>Семейный кодекс Российской Федерации.</w:t>
      </w:r>
    </w:p>
    <w:p w:rsidR="005F5FFE" w:rsidRPr="008E68A3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>Трудовой кодекс Российской Федерации.</w:t>
      </w:r>
    </w:p>
    <w:p w:rsidR="005F5FFE" w:rsidRPr="008E68A3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>Кодекс Российской Федерации об административных правонарушениях.</w:t>
      </w:r>
    </w:p>
    <w:p w:rsidR="005F5FFE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Уголовный кодекс Российской Федерации. </w:t>
      </w:r>
    </w:p>
    <w:p w:rsidR="005F5FFE" w:rsidRDefault="005F5FFE" w:rsidP="005F5FFE">
      <w:pPr>
        <w:numPr>
          <w:ilvl w:val="0"/>
          <w:numId w:val="13"/>
        </w:numPr>
        <w:tabs>
          <w:tab w:val="left" w:pos="1134"/>
        </w:tabs>
        <w:suppressAutoHyphens w:val="0"/>
        <w:autoSpaceDE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закон от 15.03.2007 №643-ЗС «Об уполномоченном </w:t>
      </w:r>
      <w:r>
        <w:rPr>
          <w:sz w:val="28"/>
          <w:szCs w:val="28"/>
        </w:rPr>
        <w:br/>
        <w:t>по правам человека в Ростовской области».</w:t>
      </w:r>
    </w:p>
    <w:p w:rsidR="005F5FFE" w:rsidRPr="005B6087" w:rsidRDefault="005F5FFE" w:rsidP="005F5FFE">
      <w:pPr>
        <w:rPr>
          <w:b/>
          <w:sz w:val="28"/>
          <w:szCs w:val="28"/>
        </w:rPr>
      </w:pPr>
    </w:p>
    <w:p w:rsidR="00B34497" w:rsidRDefault="00B34497" w:rsidP="00B34497">
      <w:pPr>
        <w:jc w:val="center"/>
        <w:rPr>
          <w:b/>
          <w:sz w:val="24"/>
          <w:szCs w:val="24"/>
        </w:rPr>
      </w:pPr>
    </w:p>
    <w:p w:rsidR="00B34497" w:rsidRDefault="00B34497" w:rsidP="005F5FFE">
      <w:pPr>
        <w:jc w:val="center"/>
        <w:rPr>
          <w:sz w:val="24"/>
          <w:szCs w:val="24"/>
        </w:rPr>
      </w:pPr>
      <w:r w:rsidRPr="00D05756">
        <w:rPr>
          <w:b/>
          <w:sz w:val="24"/>
          <w:szCs w:val="24"/>
        </w:rPr>
        <w:t xml:space="preserve"> </w:t>
      </w:r>
    </w:p>
    <w:p w:rsidR="00B34497" w:rsidRPr="00B34497" w:rsidRDefault="00B34497" w:rsidP="00B34497">
      <w:pPr>
        <w:tabs>
          <w:tab w:val="left" w:pos="7965"/>
        </w:tabs>
        <w:jc w:val="both"/>
        <w:rPr>
          <w:sz w:val="24"/>
          <w:szCs w:val="24"/>
        </w:rPr>
      </w:pPr>
    </w:p>
    <w:sectPr w:rsidR="00B34497" w:rsidRPr="00B34497" w:rsidSect="0001333E">
      <w:footnotePr>
        <w:pos w:val="beneathText"/>
      </w:footnotePr>
      <w:pgSz w:w="11905" w:h="16837"/>
      <w:pgMar w:top="760" w:right="565" w:bottom="851" w:left="125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C3EBED6"/>
    <w:name w:val="WW8Num3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"/>
      <w:lvlJc w:val="left"/>
      <w:pPr>
        <w:tabs>
          <w:tab w:val="num" w:pos="1430"/>
        </w:tabs>
        <w:ind w:left="143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50"/>
        </w:tabs>
        <w:ind w:left="21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70"/>
        </w:tabs>
        <w:ind w:left="287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90"/>
        </w:tabs>
        <w:ind w:left="359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10"/>
        </w:tabs>
        <w:ind w:left="43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30"/>
        </w:tabs>
        <w:ind w:left="503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50"/>
        </w:tabs>
        <w:ind w:left="57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70"/>
        </w:tabs>
        <w:ind w:left="647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15A5380"/>
    <w:multiLevelType w:val="multilevel"/>
    <w:tmpl w:val="1B7CED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C94DBF"/>
    <w:multiLevelType w:val="hybridMultilevel"/>
    <w:tmpl w:val="5BEC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F103B"/>
    <w:multiLevelType w:val="hybridMultilevel"/>
    <w:tmpl w:val="E5F80842"/>
    <w:lvl w:ilvl="0" w:tplc="B41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1C294B"/>
    <w:multiLevelType w:val="hybridMultilevel"/>
    <w:tmpl w:val="10A617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E031A"/>
    <w:multiLevelType w:val="hybridMultilevel"/>
    <w:tmpl w:val="738416CC"/>
    <w:lvl w:ilvl="0" w:tplc="30BC0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A97515"/>
    <w:multiLevelType w:val="multilevel"/>
    <w:tmpl w:val="FBC2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672C84"/>
    <w:multiLevelType w:val="hybridMultilevel"/>
    <w:tmpl w:val="0726A4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00CAB"/>
    <w:multiLevelType w:val="multilevel"/>
    <w:tmpl w:val="7734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EF"/>
    <w:rsid w:val="0000604E"/>
    <w:rsid w:val="0001333E"/>
    <w:rsid w:val="000547A3"/>
    <w:rsid w:val="000604AA"/>
    <w:rsid w:val="00080C65"/>
    <w:rsid w:val="000B514F"/>
    <w:rsid w:val="001265CB"/>
    <w:rsid w:val="0013445D"/>
    <w:rsid w:val="00180EFC"/>
    <w:rsid w:val="001B222F"/>
    <w:rsid w:val="001B687B"/>
    <w:rsid w:val="001E061A"/>
    <w:rsid w:val="001F5F71"/>
    <w:rsid w:val="002312B5"/>
    <w:rsid w:val="002410AA"/>
    <w:rsid w:val="002C1240"/>
    <w:rsid w:val="003038F7"/>
    <w:rsid w:val="003270A0"/>
    <w:rsid w:val="00327BA1"/>
    <w:rsid w:val="003347CF"/>
    <w:rsid w:val="0034729F"/>
    <w:rsid w:val="00347692"/>
    <w:rsid w:val="003B4A69"/>
    <w:rsid w:val="003D09F4"/>
    <w:rsid w:val="003E463C"/>
    <w:rsid w:val="003F7891"/>
    <w:rsid w:val="0049788F"/>
    <w:rsid w:val="004C49A0"/>
    <w:rsid w:val="004E449C"/>
    <w:rsid w:val="00526374"/>
    <w:rsid w:val="00534213"/>
    <w:rsid w:val="00544922"/>
    <w:rsid w:val="0056033D"/>
    <w:rsid w:val="005B6E74"/>
    <w:rsid w:val="005E3E67"/>
    <w:rsid w:val="005F21BF"/>
    <w:rsid w:val="005F5FFE"/>
    <w:rsid w:val="006559EC"/>
    <w:rsid w:val="0066355E"/>
    <w:rsid w:val="006841EF"/>
    <w:rsid w:val="00773495"/>
    <w:rsid w:val="00773767"/>
    <w:rsid w:val="007966E7"/>
    <w:rsid w:val="007C3CCD"/>
    <w:rsid w:val="00805927"/>
    <w:rsid w:val="008132BE"/>
    <w:rsid w:val="008454C8"/>
    <w:rsid w:val="00870DE5"/>
    <w:rsid w:val="00870E8D"/>
    <w:rsid w:val="00883FA6"/>
    <w:rsid w:val="0089024D"/>
    <w:rsid w:val="008A0089"/>
    <w:rsid w:val="008D2774"/>
    <w:rsid w:val="0090235F"/>
    <w:rsid w:val="0091593E"/>
    <w:rsid w:val="0094369E"/>
    <w:rsid w:val="00966043"/>
    <w:rsid w:val="009B18D8"/>
    <w:rsid w:val="00A10A98"/>
    <w:rsid w:val="00A40FB0"/>
    <w:rsid w:val="00A934A5"/>
    <w:rsid w:val="00A970AE"/>
    <w:rsid w:val="00A97E86"/>
    <w:rsid w:val="00AE1859"/>
    <w:rsid w:val="00AF5227"/>
    <w:rsid w:val="00B0761F"/>
    <w:rsid w:val="00B20E52"/>
    <w:rsid w:val="00B34497"/>
    <w:rsid w:val="00B36870"/>
    <w:rsid w:val="00BF22E7"/>
    <w:rsid w:val="00C132FA"/>
    <w:rsid w:val="00CC1B41"/>
    <w:rsid w:val="00D6603F"/>
    <w:rsid w:val="00DD12B1"/>
    <w:rsid w:val="00E3228B"/>
    <w:rsid w:val="00E32743"/>
    <w:rsid w:val="00E673FF"/>
    <w:rsid w:val="00F00CD7"/>
    <w:rsid w:val="00F02FDC"/>
    <w:rsid w:val="00F314B4"/>
    <w:rsid w:val="00F85C2B"/>
    <w:rsid w:val="00F976B5"/>
    <w:rsid w:val="00FA501D"/>
    <w:rsid w:val="00FB3F02"/>
    <w:rsid w:val="00FE218E"/>
    <w:rsid w:val="00FE7289"/>
    <w:rsid w:val="00FE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autoSpaceDE/>
      <w:jc w:val="both"/>
    </w:pPr>
    <w:rPr>
      <w:sz w:val="28"/>
      <w:szCs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uiPriority w:val="1"/>
    <w:qFormat/>
    <w:rsid w:val="00F00CD7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B344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F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F5F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5F5FFE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5F5FFE"/>
    <w:pPr>
      <w:suppressAutoHyphens w:val="0"/>
      <w:autoSpaceDE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5F5FF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F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ГорОО</Company>
  <LinksUpToDate>false</LinksUpToDate>
  <CharactersWithSpaces>29797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subject/>
  <dc:creator>Оля</dc:creator>
  <cp:keywords/>
  <cp:lastModifiedBy>Director</cp:lastModifiedBy>
  <cp:revision>2</cp:revision>
  <cp:lastPrinted>2018-07-09T15:08:00Z</cp:lastPrinted>
  <dcterms:created xsi:type="dcterms:W3CDTF">2018-12-13T04:42:00Z</dcterms:created>
  <dcterms:modified xsi:type="dcterms:W3CDTF">2018-12-13T04:42:00Z</dcterms:modified>
</cp:coreProperties>
</file>